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821" w:rsidRDefault="00351821" w:rsidP="003518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51821" w:rsidRDefault="00351821" w:rsidP="003518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08.12.2022 </w:t>
      </w:r>
    </w:p>
    <w:p w:rsidR="00351821" w:rsidRDefault="00351821" w:rsidP="003518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351821" w:rsidRDefault="00351821" w:rsidP="003518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351821" w:rsidRPr="002D5275" w:rsidRDefault="00351821" w:rsidP="0035182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351821" w:rsidRPr="002D5275" w:rsidRDefault="00351821" w:rsidP="0035182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D52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уроку: </w:t>
      </w:r>
      <w:r w:rsidRPr="002D5275">
        <w:rPr>
          <w:rFonts w:ascii="Times New Roman" w:hAnsi="Times New Roman" w:cs="Times New Roman"/>
          <w:sz w:val="28"/>
          <w:szCs w:val="28"/>
          <w:lang w:val="uk-UA"/>
        </w:rPr>
        <w:t>Утілення морального й естетичного ідеалів в образі головної героїні твору «Маруся» Григорія Квітки-Основ</w:t>
      </w:r>
      <w:r w:rsidRPr="002D5275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2D5275">
        <w:rPr>
          <w:rFonts w:ascii="Times New Roman" w:hAnsi="Times New Roman" w:cs="Times New Roman"/>
          <w:sz w:val="28"/>
          <w:szCs w:val="28"/>
          <w:lang w:val="uk-UA"/>
        </w:rPr>
        <w:t>яненка</w:t>
      </w:r>
      <w:proofErr w:type="spellEnd"/>
      <w:r w:rsidRPr="002D52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51821" w:rsidRPr="002D5275" w:rsidRDefault="00351821" w:rsidP="0035182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D52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уроку: </w:t>
      </w:r>
      <w:r w:rsidRPr="002D5275">
        <w:rPr>
          <w:rFonts w:ascii="Times New Roman" w:hAnsi="Times New Roman" w:cs="Times New Roman"/>
          <w:sz w:val="28"/>
          <w:szCs w:val="28"/>
          <w:lang w:val="uk-UA"/>
        </w:rPr>
        <w:t>узагальнити</w:t>
      </w:r>
      <w:r w:rsidRPr="002D52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r w:rsidRPr="002D5275">
        <w:rPr>
          <w:rFonts w:ascii="Times New Roman" w:hAnsi="Times New Roman" w:cs="Times New Roman"/>
          <w:sz w:val="28"/>
          <w:szCs w:val="28"/>
          <w:lang w:val="uk-UA"/>
        </w:rPr>
        <w:t>відомості про перший прозовий твір</w:t>
      </w:r>
      <w:r w:rsidRPr="002D52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D5275">
        <w:rPr>
          <w:rFonts w:ascii="Times New Roman" w:hAnsi="Times New Roman" w:cs="Times New Roman"/>
          <w:sz w:val="28"/>
          <w:szCs w:val="28"/>
          <w:lang w:val="uk-UA"/>
        </w:rPr>
        <w:t>нової української літератури «Маруся»;</w:t>
      </w:r>
      <w:r w:rsidRPr="002D52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2D5275">
        <w:rPr>
          <w:rFonts w:ascii="Times New Roman" w:hAnsi="Times New Roman" w:cs="Times New Roman"/>
          <w:sz w:val="28"/>
          <w:szCs w:val="28"/>
          <w:lang w:val="uk-UA"/>
        </w:rPr>
        <w:t>удосконалювати навички роботи з текстом, аналізу художніх образів, уміння узагальнювати, порівнювати; виховувати позитивні загальнолюдські цінності.</w:t>
      </w:r>
    </w:p>
    <w:p w:rsidR="00351821" w:rsidRDefault="00351821" w:rsidP="00351821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  <w:lang w:val="uk-UA"/>
        </w:rPr>
      </w:pPr>
      <w:proofErr w:type="spellStart"/>
      <w:r w:rsidRPr="00351821">
        <w:rPr>
          <w:b/>
          <w:color w:val="222222"/>
          <w:sz w:val="28"/>
          <w:szCs w:val="28"/>
        </w:rPr>
        <w:t>Загалом</w:t>
      </w:r>
      <w:proofErr w:type="spellEnd"/>
      <w:r w:rsidRPr="00351821">
        <w:rPr>
          <w:b/>
          <w:color w:val="222222"/>
          <w:sz w:val="28"/>
          <w:szCs w:val="28"/>
        </w:rPr>
        <w:t xml:space="preserve"> образ </w:t>
      </w:r>
      <w:proofErr w:type="spellStart"/>
      <w:r w:rsidRPr="00351821">
        <w:rPr>
          <w:b/>
          <w:color w:val="222222"/>
          <w:sz w:val="28"/>
          <w:szCs w:val="28"/>
        </w:rPr>
        <w:t>Марусі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має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фольклорну</w:t>
      </w:r>
      <w:proofErr w:type="spellEnd"/>
      <w:r w:rsidRPr="002D5275">
        <w:rPr>
          <w:color w:val="222222"/>
          <w:sz w:val="28"/>
          <w:szCs w:val="28"/>
        </w:rPr>
        <w:t xml:space="preserve"> основу. </w:t>
      </w:r>
      <w:proofErr w:type="spellStart"/>
      <w:r w:rsidRPr="002D5275">
        <w:rPr>
          <w:color w:val="222222"/>
          <w:sz w:val="28"/>
          <w:szCs w:val="28"/>
        </w:rPr>
        <w:t>Починаючи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з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її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зовнішності</w:t>
      </w:r>
      <w:proofErr w:type="spellEnd"/>
      <w:r w:rsidRPr="002D5275">
        <w:rPr>
          <w:color w:val="222222"/>
          <w:sz w:val="28"/>
          <w:szCs w:val="28"/>
        </w:rPr>
        <w:t xml:space="preserve">, </w:t>
      </w:r>
      <w:proofErr w:type="spellStart"/>
      <w:r w:rsidRPr="002D5275">
        <w:rPr>
          <w:color w:val="222222"/>
          <w:sz w:val="28"/>
          <w:szCs w:val="28"/>
        </w:rPr>
        <w:t>закінчуючи</w:t>
      </w:r>
      <w:proofErr w:type="spellEnd"/>
      <w:r w:rsidRPr="002D5275">
        <w:rPr>
          <w:color w:val="222222"/>
          <w:sz w:val="28"/>
          <w:szCs w:val="28"/>
        </w:rPr>
        <w:t xml:space="preserve"> рисами характеру, ми </w:t>
      </w:r>
      <w:proofErr w:type="spellStart"/>
      <w:r w:rsidRPr="002D5275">
        <w:rPr>
          <w:color w:val="222222"/>
          <w:sz w:val="28"/>
          <w:szCs w:val="28"/>
        </w:rPr>
        <w:t>бачимо</w:t>
      </w:r>
      <w:proofErr w:type="spellEnd"/>
      <w:r w:rsidRPr="002D5275">
        <w:rPr>
          <w:color w:val="222222"/>
          <w:sz w:val="28"/>
          <w:szCs w:val="28"/>
        </w:rPr>
        <w:t xml:space="preserve"> Марусю </w:t>
      </w:r>
      <w:proofErr w:type="spellStart"/>
      <w:r w:rsidRPr="002D5275">
        <w:rPr>
          <w:color w:val="222222"/>
          <w:sz w:val="28"/>
          <w:szCs w:val="28"/>
        </w:rPr>
        <w:t>ідеальною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українською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дівчиною</w:t>
      </w:r>
      <w:proofErr w:type="spellEnd"/>
      <w:r w:rsidRPr="002D5275">
        <w:rPr>
          <w:color w:val="222222"/>
          <w:sz w:val="28"/>
          <w:szCs w:val="28"/>
        </w:rPr>
        <w:t xml:space="preserve">, яка </w:t>
      </w:r>
      <w:proofErr w:type="spellStart"/>
      <w:r w:rsidRPr="002D5275">
        <w:rPr>
          <w:color w:val="222222"/>
          <w:sz w:val="28"/>
          <w:szCs w:val="28"/>
        </w:rPr>
        <w:t>ніби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прийшла</w:t>
      </w:r>
      <w:proofErr w:type="spellEnd"/>
      <w:r w:rsidRPr="002D5275">
        <w:rPr>
          <w:color w:val="222222"/>
          <w:sz w:val="28"/>
          <w:szCs w:val="28"/>
        </w:rPr>
        <w:t xml:space="preserve"> до нас </w:t>
      </w:r>
      <w:proofErr w:type="spellStart"/>
      <w:r w:rsidRPr="002D5275">
        <w:rPr>
          <w:color w:val="222222"/>
          <w:sz w:val="28"/>
          <w:szCs w:val="28"/>
        </w:rPr>
        <w:t>із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сумних</w:t>
      </w:r>
      <w:proofErr w:type="spellEnd"/>
      <w:r w:rsidRPr="002D5275">
        <w:rPr>
          <w:color w:val="222222"/>
          <w:sz w:val="28"/>
          <w:szCs w:val="28"/>
        </w:rPr>
        <w:t xml:space="preserve"> та </w:t>
      </w:r>
      <w:proofErr w:type="spellStart"/>
      <w:r w:rsidRPr="002D5275">
        <w:rPr>
          <w:color w:val="222222"/>
          <w:sz w:val="28"/>
          <w:szCs w:val="28"/>
        </w:rPr>
        <w:t>ліричних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народних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proofErr w:type="gramStart"/>
      <w:r w:rsidRPr="002D5275">
        <w:rPr>
          <w:color w:val="222222"/>
          <w:sz w:val="28"/>
          <w:szCs w:val="28"/>
        </w:rPr>
        <w:t>п</w:t>
      </w:r>
      <w:proofErr w:type="gramEnd"/>
      <w:r w:rsidRPr="002D5275">
        <w:rPr>
          <w:color w:val="222222"/>
          <w:sz w:val="28"/>
          <w:szCs w:val="28"/>
        </w:rPr>
        <w:t>ісень</w:t>
      </w:r>
      <w:proofErr w:type="spellEnd"/>
      <w:r w:rsidRPr="002D5275">
        <w:rPr>
          <w:color w:val="222222"/>
          <w:sz w:val="28"/>
          <w:szCs w:val="28"/>
        </w:rPr>
        <w:t xml:space="preserve">. </w:t>
      </w:r>
      <w:r w:rsidRPr="00351821">
        <w:rPr>
          <w:b/>
          <w:color w:val="222222"/>
          <w:sz w:val="28"/>
          <w:szCs w:val="28"/>
        </w:rPr>
        <w:t xml:space="preserve">Образ </w:t>
      </w:r>
      <w:proofErr w:type="spellStart"/>
      <w:r w:rsidRPr="00351821">
        <w:rPr>
          <w:b/>
          <w:color w:val="222222"/>
          <w:sz w:val="28"/>
          <w:szCs w:val="28"/>
        </w:rPr>
        <w:t>Марусі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є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дуже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гармонійним</w:t>
      </w:r>
      <w:proofErr w:type="spellEnd"/>
      <w:r w:rsidRPr="002D5275">
        <w:rPr>
          <w:color w:val="222222"/>
          <w:sz w:val="28"/>
          <w:szCs w:val="28"/>
        </w:rPr>
        <w:t xml:space="preserve">, </w:t>
      </w:r>
      <w:proofErr w:type="spellStart"/>
      <w:r w:rsidRPr="002D5275">
        <w:rPr>
          <w:color w:val="222222"/>
          <w:sz w:val="28"/>
          <w:szCs w:val="28"/>
        </w:rPr>
        <w:t>бо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її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внутрішній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proofErr w:type="gramStart"/>
      <w:r w:rsidRPr="002D5275">
        <w:rPr>
          <w:color w:val="222222"/>
          <w:sz w:val="28"/>
          <w:szCs w:val="28"/>
        </w:rPr>
        <w:t>св</w:t>
      </w:r>
      <w:proofErr w:type="gramEnd"/>
      <w:r w:rsidRPr="002D5275">
        <w:rPr>
          <w:color w:val="222222"/>
          <w:sz w:val="28"/>
          <w:szCs w:val="28"/>
        </w:rPr>
        <w:t>іт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і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зовнішність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однаково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красиві</w:t>
      </w:r>
      <w:proofErr w:type="spellEnd"/>
      <w:r w:rsidRPr="002D5275">
        <w:rPr>
          <w:color w:val="222222"/>
          <w:sz w:val="28"/>
          <w:szCs w:val="28"/>
        </w:rPr>
        <w:t xml:space="preserve"> та </w:t>
      </w:r>
      <w:proofErr w:type="spellStart"/>
      <w:r w:rsidRPr="002D5275">
        <w:rPr>
          <w:color w:val="222222"/>
          <w:sz w:val="28"/>
          <w:szCs w:val="28"/>
        </w:rPr>
        <w:t>привабливі</w:t>
      </w:r>
      <w:proofErr w:type="spellEnd"/>
      <w:r w:rsidRPr="002D5275">
        <w:rPr>
          <w:color w:val="222222"/>
          <w:sz w:val="28"/>
          <w:szCs w:val="28"/>
        </w:rPr>
        <w:t xml:space="preserve">. Маруся </w:t>
      </w:r>
      <w:proofErr w:type="spellStart"/>
      <w:r w:rsidRPr="002D5275">
        <w:rPr>
          <w:color w:val="222222"/>
          <w:sz w:val="28"/>
          <w:szCs w:val="28"/>
        </w:rPr>
        <w:t>працьовита</w:t>
      </w:r>
      <w:proofErr w:type="spellEnd"/>
      <w:r w:rsidRPr="002D5275">
        <w:rPr>
          <w:color w:val="222222"/>
          <w:sz w:val="28"/>
          <w:szCs w:val="28"/>
        </w:rPr>
        <w:t xml:space="preserve">, </w:t>
      </w:r>
      <w:proofErr w:type="spellStart"/>
      <w:r w:rsidRPr="002D5275">
        <w:rPr>
          <w:color w:val="222222"/>
          <w:sz w:val="28"/>
          <w:szCs w:val="28"/>
        </w:rPr>
        <w:t>покірна</w:t>
      </w:r>
      <w:proofErr w:type="spellEnd"/>
      <w:r w:rsidRPr="002D5275">
        <w:rPr>
          <w:color w:val="222222"/>
          <w:sz w:val="28"/>
          <w:szCs w:val="28"/>
        </w:rPr>
        <w:t xml:space="preserve">, </w:t>
      </w:r>
      <w:proofErr w:type="spellStart"/>
      <w:r w:rsidRPr="002D5275">
        <w:rPr>
          <w:color w:val="222222"/>
          <w:sz w:val="28"/>
          <w:szCs w:val="28"/>
        </w:rPr>
        <w:t>слухняна</w:t>
      </w:r>
      <w:proofErr w:type="spellEnd"/>
      <w:r w:rsidRPr="002D5275">
        <w:rPr>
          <w:color w:val="222222"/>
          <w:sz w:val="28"/>
          <w:szCs w:val="28"/>
        </w:rPr>
        <w:t xml:space="preserve">. Вона </w:t>
      </w:r>
      <w:proofErr w:type="spellStart"/>
      <w:r w:rsidRPr="002D5275">
        <w:rPr>
          <w:color w:val="222222"/>
          <w:sz w:val="28"/>
          <w:szCs w:val="28"/>
        </w:rPr>
        <w:t>шанує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своїх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батьків</w:t>
      </w:r>
      <w:proofErr w:type="spellEnd"/>
      <w:r w:rsidRPr="002D5275">
        <w:rPr>
          <w:color w:val="222222"/>
          <w:sz w:val="28"/>
          <w:szCs w:val="28"/>
        </w:rPr>
        <w:t xml:space="preserve">, </w:t>
      </w:r>
      <w:proofErr w:type="spellStart"/>
      <w:r w:rsidRPr="002D5275">
        <w:rPr>
          <w:color w:val="222222"/>
          <w:sz w:val="28"/>
          <w:szCs w:val="28"/>
        </w:rPr>
        <w:t>поважає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своїх</w:t>
      </w:r>
      <w:proofErr w:type="spellEnd"/>
      <w:r w:rsidRPr="002D5275">
        <w:rPr>
          <w:color w:val="222222"/>
          <w:sz w:val="28"/>
          <w:szCs w:val="28"/>
        </w:rPr>
        <w:t xml:space="preserve"> подруг. Вона </w:t>
      </w:r>
      <w:proofErr w:type="spellStart"/>
      <w:r w:rsidRPr="002D5275">
        <w:rPr>
          <w:color w:val="222222"/>
          <w:sz w:val="28"/>
          <w:szCs w:val="28"/>
        </w:rPr>
        <w:t>живе</w:t>
      </w:r>
      <w:proofErr w:type="spellEnd"/>
      <w:r w:rsidRPr="002D5275">
        <w:rPr>
          <w:color w:val="222222"/>
          <w:sz w:val="28"/>
          <w:szCs w:val="28"/>
        </w:rPr>
        <w:t xml:space="preserve"> у </w:t>
      </w:r>
      <w:proofErr w:type="spellStart"/>
      <w:r w:rsidRPr="002D5275">
        <w:rPr>
          <w:color w:val="222222"/>
          <w:sz w:val="28"/>
          <w:szCs w:val="28"/>
        </w:rPr>
        <w:t>досить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заможній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родині</w:t>
      </w:r>
      <w:proofErr w:type="spellEnd"/>
      <w:r w:rsidRPr="002D5275">
        <w:rPr>
          <w:color w:val="222222"/>
          <w:sz w:val="28"/>
          <w:szCs w:val="28"/>
        </w:rPr>
        <w:t xml:space="preserve">, </w:t>
      </w:r>
      <w:proofErr w:type="spellStart"/>
      <w:r w:rsidRPr="002D5275">
        <w:rPr>
          <w:color w:val="222222"/>
          <w:sz w:val="28"/>
          <w:szCs w:val="28"/>
        </w:rPr>
        <w:t>але</w:t>
      </w:r>
      <w:proofErr w:type="spellEnd"/>
      <w:r w:rsidRPr="002D5275">
        <w:rPr>
          <w:color w:val="222222"/>
          <w:sz w:val="28"/>
          <w:szCs w:val="28"/>
        </w:rPr>
        <w:t xml:space="preserve"> не </w:t>
      </w:r>
      <w:proofErr w:type="spellStart"/>
      <w:r w:rsidRPr="002D5275">
        <w:rPr>
          <w:color w:val="222222"/>
          <w:sz w:val="28"/>
          <w:szCs w:val="28"/>
        </w:rPr>
        <w:t>цурається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роботи</w:t>
      </w:r>
      <w:proofErr w:type="spellEnd"/>
      <w:r w:rsidRPr="002D5275">
        <w:rPr>
          <w:color w:val="222222"/>
          <w:sz w:val="28"/>
          <w:szCs w:val="28"/>
        </w:rPr>
        <w:t xml:space="preserve">: </w:t>
      </w:r>
      <w:proofErr w:type="spellStart"/>
      <w:r w:rsidRPr="002D5275">
        <w:rPr>
          <w:color w:val="222222"/>
          <w:sz w:val="28"/>
          <w:szCs w:val="28"/>
        </w:rPr>
        <w:t>працює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і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з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батьком</w:t>
      </w:r>
      <w:proofErr w:type="spellEnd"/>
      <w:r w:rsidRPr="002D5275">
        <w:rPr>
          <w:color w:val="222222"/>
          <w:sz w:val="28"/>
          <w:szCs w:val="28"/>
        </w:rPr>
        <w:t xml:space="preserve"> на </w:t>
      </w:r>
      <w:proofErr w:type="spellStart"/>
      <w:r w:rsidRPr="002D5275">
        <w:rPr>
          <w:color w:val="222222"/>
          <w:sz w:val="28"/>
          <w:szCs w:val="28"/>
        </w:rPr>
        <w:t>полі</w:t>
      </w:r>
      <w:proofErr w:type="spellEnd"/>
      <w:r w:rsidRPr="002D5275">
        <w:rPr>
          <w:color w:val="222222"/>
          <w:sz w:val="28"/>
          <w:szCs w:val="28"/>
        </w:rPr>
        <w:t xml:space="preserve">, </w:t>
      </w:r>
      <w:proofErr w:type="spellStart"/>
      <w:r w:rsidRPr="002D5275">
        <w:rPr>
          <w:color w:val="222222"/>
          <w:sz w:val="28"/>
          <w:szCs w:val="28"/>
        </w:rPr>
        <w:t>і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gramStart"/>
      <w:r w:rsidRPr="002D5275">
        <w:rPr>
          <w:color w:val="222222"/>
          <w:sz w:val="28"/>
          <w:szCs w:val="28"/>
        </w:rPr>
        <w:t>в</w:t>
      </w:r>
      <w:proofErr w:type="gramEnd"/>
      <w:r w:rsidRPr="002D5275">
        <w:rPr>
          <w:color w:val="222222"/>
          <w:sz w:val="28"/>
          <w:szCs w:val="28"/>
        </w:rPr>
        <w:t xml:space="preserve"> </w:t>
      </w:r>
      <w:proofErr w:type="spellStart"/>
      <w:proofErr w:type="gramStart"/>
      <w:r w:rsidRPr="002D5275">
        <w:rPr>
          <w:color w:val="222222"/>
          <w:sz w:val="28"/>
          <w:szCs w:val="28"/>
        </w:rPr>
        <w:t>хат</w:t>
      </w:r>
      <w:proofErr w:type="gramEnd"/>
      <w:r w:rsidRPr="002D5275">
        <w:rPr>
          <w:color w:val="222222"/>
          <w:sz w:val="28"/>
          <w:szCs w:val="28"/>
        </w:rPr>
        <w:t>і</w:t>
      </w:r>
      <w:proofErr w:type="spellEnd"/>
      <w:r w:rsidRPr="002D5275">
        <w:rPr>
          <w:color w:val="222222"/>
          <w:sz w:val="28"/>
          <w:szCs w:val="28"/>
        </w:rPr>
        <w:t xml:space="preserve">, </w:t>
      </w:r>
      <w:proofErr w:type="spellStart"/>
      <w:r w:rsidRPr="002D5275">
        <w:rPr>
          <w:color w:val="222222"/>
          <w:sz w:val="28"/>
          <w:szCs w:val="28"/>
        </w:rPr>
        <w:t>і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біля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худоби</w:t>
      </w:r>
      <w:proofErr w:type="spellEnd"/>
      <w:r w:rsidRPr="002D5275">
        <w:rPr>
          <w:color w:val="222222"/>
          <w:sz w:val="28"/>
          <w:szCs w:val="28"/>
        </w:rPr>
        <w:t xml:space="preserve">. </w:t>
      </w:r>
      <w:proofErr w:type="spellStart"/>
      <w:r w:rsidRPr="002D5275">
        <w:rPr>
          <w:color w:val="222222"/>
          <w:sz w:val="28"/>
          <w:szCs w:val="28"/>
        </w:rPr>
        <w:t>Ця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покірна</w:t>
      </w:r>
      <w:proofErr w:type="spellEnd"/>
      <w:r w:rsidRPr="002D5275">
        <w:rPr>
          <w:color w:val="222222"/>
          <w:sz w:val="28"/>
          <w:szCs w:val="28"/>
        </w:rPr>
        <w:t xml:space="preserve"> та чиста </w:t>
      </w:r>
      <w:proofErr w:type="spellStart"/>
      <w:r w:rsidRPr="002D5275">
        <w:rPr>
          <w:color w:val="222222"/>
          <w:sz w:val="28"/>
          <w:szCs w:val="28"/>
        </w:rPr>
        <w:t>дівчина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надзвичайно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богобоязлива</w:t>
      </w:r>
      <w:proofErr w:type="spellEnd"/>
      <w:r w:rsidRPr="002D5275">
        <w:rPr>
          <w:color w:val="222222"/>
          <w:sz w:val="28"/>
          <w:szCs w:val="28"/>
        </w:rPr>
        <w:t xml:space="preserve">. </w:t>
      </w:r>
      <w:proofErr w:type="spellStart"/>
      <w:r w:rsidRPr="002D5275">
        <w:rPr>
          <w:color w:val="222222"/>
          <w:sz w:val="28"/>
          <w:szCs w:val="28"/>
        </w:rPr>
        <w:t>Проте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її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proofErr w:type="gramStart"/>
      <w:r w:rsidRPr="002D5275">
        <w:rPr>
          <w:color w:val="222222"/>
          <w:sz w:val="28"/>
          <w:szCs w:val="28"/>
        </w:rPr>
        <w:t>рел</w:t>
      </w:r>
      <w:proofErr w:type="gramEnd"/>
      <w:r w:rsidRPr="002D5275">
        <w:rPr>
          <w:color w:val="222222"/>
          <w:sz w:val="28"/>
          <w:szCs w:val="28"/>
        </w:rPr>
        <w:t>ігією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є</w:t>
      </w:r>
      <w:proofErr w:type="spellEnd"/>
      <w:r w:rsidRPr="002D5275">
        <w:rPr>
          <w:color w:val="222222"/>
          <w:sz w:val="28"/>
          <w:szCs w:val="28"/>
        </w:rPr>
        <w:t xml:space="preserve"> не </w:t>
      </w:r>
      <w:proofErr w:type="spellStart"/>
      <w:r w:rsidRPr="002D5275">
        <w:rPr>
          <w:color w:val="222222"/>
          <w:sz w:val="28"/>
          <w:szCs w:val="28"/>
        </w:rPr>
        <w:t>тільки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християнство</w:t>
      </w:r>
      <w:proofErr w:type="spellEnd"/>
      <w:r w:rsidRPr="002D5275">
        <w:rPr>
          <w:color w:val="222222"/>
          <w:sz w:val="28"/>
          <w:szCs w:val="28"/>
        </w:rPr>
        <w:t xml:space="preserve">, а </w:t>
      </w:r>
      <w:proofErr w:type="spellStart"/>
      <w:r w:rsidRPr="002D5275">
        <w:rPr>
          <w:color w:val="222222"/>
          <w:sz w:val="28"/>
          <w:szCs w:val="28"/>
        </w:rPr>
        <w:t>й</w:t>
      </w:r>
      <w:proofErr w:type="spellEnd"/>
      <w:r w:rsidRPr="002D5275">
        <w:rPr>
          <w:color w:val="222222"/>
          <w:sz w:val="28"/>
          <w:szCs w:val="28"/>
        </w:rPr>
        <w:t xml:space="preserve"> народна мораль — </w:t>
      </w:r>
      <w:proofErr w:type="spellStart"/>
      <w:r w:rsidRPr="002D5275">
        <w:rPr>
          <w:color w:val="222222"/>
          <w:sz w:val="28"/>
          <w:szCs w:val="28"/>
        </w:rPr>
        <w:t>вірування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і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норми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поведінки</w:t>
      </w:r>
      <w:proofErr w:type="spellEnd"/>
      <w:r w:rsidRPr="002D5275">
        <w:rPr>
          <w:color w:val="222222"/>
          <w:sz w:val="28"/>
          <w:szCs w:val="28"/>
        </w:rPr>
        <w:t xml:space="preserve">, </w:t>
      </w:r>
      <w:proofErr w:type="spellStart"/>
      <w:r w:rsidRPr="002D5275">
        <w:rPr>
          <w:color w:val="222222"/>
          <w:sz w:val="28"/>
          <w:szCs w:val="28"/>
        </w:rPr>
        <w:t>що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передалися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їй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r w:rsidRPr="002D5275">
        <w:rPr>
          <w:color w:val="222222"/>
          <w:sz w:val="28"/>
          <w:szCs w:val="28"/>
          <w:lang w:val="uk-UA"/>
        </w:rPr>
        <w:t>з давніх часів</w:t>
      </w:r>
      <w:r w:rsidRPr="002D5275">
        <w:rPr>
          <w:color w:val="222222"/>
          <w:sz w:val="28"/>
          <w:szCs w:val="28"/>
        </w:rPr>
        <w:t>.</w:t>
      </w:r>
    </w:p>
    <w:p w:rsidR="00351821" w:rsidRPr="004C0614" w:rsidRDefault="00351821" w:rsidP="00351821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22222"/>
          <w:sz w:val="28"/>
          <w:szCs w:val="28"/>
          <w:lang w:val="uk-UA"/>
        </w:rPr>
      </w:pPr>
      <w:r w:rsidRPr="00351821">
        <w:rPr>
          <w:b/>
          <w:color w:val="222222"/>
          <w:sz w:val="28"/>
          <w:szCs w:val="28"/>
          <w:lang w:val="uk-UA"/>
        </w:rPr>
        <w:t>Відтворюючи образ головної героїні</w:t>
      </w:r>
      <w:r>
        <w:rPr>
          <w:color w:val="222222"/>
          <w:sz w:val="28"/>
          <w:szCs w:val="28"/>
          <w:lang w:val="uk-UA"/>
        </w:rPr>
        <w:t xml:space="preserve">, автор більшою мірою звертається до </w:t>
      </w:r>
      <w:proofErr w:type="spellStart"/>
      <w:r>
        <w:rPr>
          <w:color w:val="222222"/>
          <w:sz w:val="28"/>
          <w:szCs w:val="28"/>
          <w:lang w:val="uk-UA"/>
        </w:rPr>
        <w:t>позасюжетних</w:t>
      </w:r>
      <w:proofErr w:type="spellEnd"/>
      <w:r>
        <w:rPr>
          <w:color w:val="222222"/>
          <w:sz w:val="28"/>
          <w:szCs w:val="28"/>
          <w:lang w:val="uk-UA"/>
        </w:rPr>
        <w:t xml:space="preserve"> елементів: портрет, пейзаж, інтер’єр, авторські відступи. Це сприяє кращому розкриттю образу Марусі, її вчинків.</w:t>
      </w:r>
    </w:p>
    <w:p w:rsidR="00351821" w:rsidRPr="00351821" w:rsidRDefault="00351821" w:rsidP="00351821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/>
          <w:sz w:val="28"/>
          <w:szCs w:val="28"/>
          <w:lang w:val="uk-UA"/>
        </w:rPr>
      </w:pPr>
      <w:r w:rsidRPr="002D5275">
        <w:rPr>
          <w:color w:val="222222"/>
          <w:sz w:val="28"/>
          <w:szCs w:val="28"/>
        </w:rPr>
        <w:t xml:space="preserve">На </w:t>
      </w:r>
      <w:proofErr w:type="spellStart"/>
      <w:r w:rsidRPr="002D5275">
        <w:rPr>
          <w:color w:val="222222"/>
          <w:sz w:val="28"/>
          <w:szCs w:val="28"/>
        </w:rPr>
        <w:t>образі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Марусі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позначився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вплив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сентименталізму</w:t>
      </w:r>
      <w:proofErr w:type="spellEnd"/>
      <w:r w:rsidRPr="002D5275">
        <w:rPr>
          <w:color w:val="222222"/>
          <w:sz w:val="28"/>
          <w:szCs w:val="28"/>
        </w:rPr>
        <w:t xml:space="preserve">. </w:t>
      </w:r>
      <w:proofErr w:type="spellStart"/>
      <w:r w:rsidRPr="002D5275">
        <w:rPr>
          <w:color w:val="222222"/>
          <w:sz w:val="28"/>
          <w:szCs w:val="28"/>
        </w:rPr>
        <w:t>Читач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одразу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помічає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чутливість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Марусі</w:t>
      </w:r>
      <w:proofErr w:type="spellEnd"/>
      <w:r w:rsidRPr="002D5275">
        <w:rPr>
          <w:color w:val="222222"/>
          <w:sz w:val="28"/>
          <w:szCs w:val="28"/>
        </w:rPr>
        <w:t xml:space="preserve">. Автор </w:t>
      </w:r>
      <w:proofErr w:type="spellStart"/>
      <w:r w:rsidRPr="002D5275">
        <w:rPr>
          <w:color w:val="222222"/>
          <w:sz w:val="28"/>
          <w:szCs w:val="28"/>
        </w:rPr>
        <w:t>наголосив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саме</w:t>
      </w:r>
      <w:proofErr w:type="spellEnd"/>
      <w:r w:rsidRPr="002D5275">
        <w:rPr>
          <w:color w:val="222222"/>
          <w:sz w:val="28"/>
          <w:szCs w:val="28"/>
        </w:rPr>
        <w:t xml:space="preserve"> на </w:t>
      </w:r>
      <w:proofErr w:type="spellStart"/>
      <w:r w:rsidRPr="002D5275">
        <w:rPr>
          <w:color w:val="222222"/>
          <w:sz w:val="28"/>
          <w:szCs w:val="28"/>
        </w:rPr>
        <w:t>її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емоціях</w:t>
      </w:r>
      <w:proofErr w:type="spellEnd"/>
      <w:r w:rsidRPr="002D5275">
        <w:rPr>
          <w:color w:val="222222"/>
          <w:sz w:val="28"/>
          <w:szCs w:val="28"/>
        </w:rPr>
        <w:t xml:space="preserve"> та </w:t>
      </w:r>
      <w:proofErr w:type="spellStart"/>
      <w:r w:rsidRPr="002D5275">
        <w:rPr>
          <w:color w:val="222222"/>
          <w:sz w:val="28"/>
          <w:szCs w:val="28"/>
        </w:rPr>
        <w:t>почуттях</w:t>
      </w:r>
      <w:proofErr w:type="spellEnd"/>
      <w:r w:rsidRPr="002D5275">
        <w:rPr>
          <w:color w:val="222222"/>
          <w:sz w:val="28"/>
          <w:szCs w:val="28"/>
        </w:rPr>
        <w:t xml:space="preserve">, на </w:t>
      </w:r>
      <w:proofErr w:type="spellStart"/>
      <w:r w:rsidRPr="002D5275">
        <w:rPr>
          <w:color w:val="222222"/>
          <w:sz w:val="28"/>
          <w:szCs w:val="28"/>
        </w:rPr>
        <w:t>внутрішньому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світі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своєї</w:t>
      </w:r>
      <w:proofErr w:type="spellEnd"/>
      <w:r w:rsidRPr="002D5275">
        <w:rPr>
          <w:color w:val="222222"/>
          <w:sz w:val="28"/>
          <w:szCs w:val="28"/>
        </w:rPr>
        <w:t xml:space="preserve"> </w:t>
      </w:r>
      <w:proofErr w:type="spellStart"/>
      <w:r w:rsidRPr="002D5275">
        <w:rPr>
          <w:color w:val="222222"/>
          <w:sz w:val="28"/>
          <w:szCs w:val="28"/>
        </w:rPr>
        <w:t>героїні</w:t>
      </w:r>
      <w:proofErr w:type="spellEnd"/>
      <w:r w:rsidRPr="002D5275">
        <w:rPr>
          <w:color w:val="222222"/>
          <w:sz w:val="28"/>
          <w:szCs w:val="28"/>
        </w:rPr>
        <w:t>.</w:t>
      </w:r>
      <w:r w:rsidRPr="002D5275">
        <w:rPr>
          <w:color w:val="222222"/>
          <w:sz w:val="28"/>
          <w:szCs w:val="28"/>
          <w:lang w:val="uk-UA"/>
        </w:rPr>
        <w:t xml:space="preserve"> Сам </w:t>
      </w:r>
      <w:r w:rsidRPr="002D5275">
        <w:rPr>
          <w:sz w:val="28"/>
          <w:szCs w:val="28"/>
          <w:lang w:val="uk-UA"/>
        </w:rPr>
        <w:t>Григорій</w:t>
      </w:r>
      <w:proofErr w:type="gramStart"/>
      <w:r w:rsidRPr="002D5275">
        <w:rPr>
          <w:sz w:val="28"/>
          <w:szCs w:val="28"/>
          <w:lang w:val="uk-UA"/>
        </w:rPr>
        <w:t xml:space="preserve"> </w:t>
      </w:r>
      <w:proofErr w:type="spellStart"/>
      <w:r w:rsidRPr="002D5275">
        <w:rPr>
          <w:sz w:val="28"/>
          <w:szCs w:val="28"/>
        </w:rPr>
        <w:t>К</w:t>
      </w:r>
      <w:proofErr w:type="gramEnd"/>
      <w:r w:rsidRPr="002D5275">
        <w:rPr>
          <w:sz w:val="28"/>
          <w:szCs w:val="28"/>
        </w:rPr>
        <w:t>вітк</w:t>
      </w:r>
      <w:proofErr w:type="spellEnd"/>
      <w:r w:rsidRPr="002D5275">
        <w:rPr>
          <w:sz w:val="28"/>
          <w:szCs w:val="28"/>
          <w:lang w:val="uk-UA"/>
        </w:rPr>
        <w:t>а-</w:t>
      </w:r>
      <w:proofErr w:type="spellStart"/>
      <w:r w:rsidRPr="002D5275">
        <w:rPr>
          <w:sz w:val="28"/>
          <w:szCs w:val="28"/>
        </w:rPr>
        <w:t>Основ’яненк</w:t>
      </w:r>
      <w:proofErr w:type="spellEnd"/>
      <w:r w:rsidRPr="002D5275">
        <w:rPr>
          <w:sz w:val="28"/>
          <w:szCs w:val="28"/>
          <w:lang w:val="uk-UA"/>
        </w:rPr>
        <w:t>о зазначав: «Я написав «Марусю» і довів, що від малоросійської мови можна розчулитися»</w:t>
      </w:r>
    </w:p>
    <w:p w:rsidR="00351821" w:rsidRPr="00351821" w:rsidRDefault="00351821" w:rsidP="00351821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/>
          <w:sz w:val="28"/>
          <w:szCs w:val="28"/>
          <w:lang w:val="uk-UA"/>
        </w:rPr>
      </w:pPr>
      <w:r w:rsidRPr="002D5275">
        <w:rPr>
          <w:sz w:val="28"/>
          <w:szCs w:val="28"/>
          <w:lang w:val="uk-UA"/>
        </w:rPr>
        <w:lastRenderedPageBreak/>
        <w:t xml:space="preserve">У листі до Григорія </w:t>
      </w:r>
      <w:proofErr w:type="spellStart"/>
      <w:r w:rsidRPr="002D5275">
        <w:rPr>
          <w:sz w:val="28"/>
          <w:szCs w:val="28"/>
        </w:rPr>
        <w:t>Квітк</w:t>
      </w:r>
      <w:proofErr w:type="spellEnd"/>
      <w:r w:rsidRPr="002D5275">
        <w:rPr>
          <w:sz w:val="28"/>
          <w:szCs w:val="28"/>
          <w:lang w:val="uk-UA"/>
        </w:rPr>
        <w:t>и-</w:t>
      </w:r>
      <w:proofErr w:type="spellStart"/>
      <w:r w:rsidRPr="002D5275">
        <w:rPr>
          <w:sz w:val="28"/>
          <w:szCs w:val="28"/>
        </w:rPr>
        <w:t>Основ’яненк</w:t>
      </w:r>
      <w:proofErr w:type="spellEnd"/>
      <w:r w:rsidRPr="002D5275">
        <w:rPr>
          <w:sz w:val="28"/>
          <w:szCs w:val="28"/>
          <w:lang w:val="uk-UA"/>
        </w:rPr>
        <w:t>а Тарас Шевченко писав: «Вас не бачив, а вашу душу, ваше серце так бачу, як може ніхто на всім світі. Ваша «Маруся» мені так розказала».</w:t>
      </w:r>
    </w:p>
    <w:p w:rsidR="00351821" w:rsidRPr="002D5275" w:rsidRDefault="00351821" w:rsidP="00351821">
      <w:pPr>
        <w:pStyle w:val="a3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z w:val="28"/>
          <w:szCs w:val="28"/>
          <w:lang w:val="uk-UA"/>
        </w:rPr>
      </w:pPr>
      <w:r w:rsidRPr="002D5275">
        <w:rPr>
          <w:sz w:val="28"/>
          <w:szCs w:val="28"/>
          <w:lang w:val="uk-UA"/>
        </w:rPr>
        <w:t xml:space="preserve">«Ми не спроможні висловити тієї насолоди, з якою прочитали «Марусю». Загальне захоплення публіки, одностайні похвали всіх журналів цілком виправдовують враження, яке справила на нас ця чудова повість», - сказав літературний критик В. Бєлінський. </w:t>
      </w:r>
    </w:p>
    <w:p w:rsidR="00351821" w:rsidRDefault="00351821" w:rsidP="0035182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D5275">
        <w:rPr>
          <w:rFonts w:ascii="Times New Roman" w:hAnsi="Times New Roman" w:cs="Times New Roman"/>
          <w:sz w:val="28"/>
          <w:szCs w:val="28"/>
          <w:lang w:val="uk-UA"/>
        </w:rPr>
        <w:t xml:space="preserve">Ідучи за традиціями сентименталізму, автор опоетизовує чисте і вірне кохання Марусі і Василя, однак завершує сюжет трагічно. </w:t>
      </w:r>
    </w:p>
    <w:p w:rsidR="00351821" w:rsidRDefault="00351821" w:rsidP="00351821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 w:rsidRPr="002D5275">
        <w:rPr>
          <w:rFonts w:ascii="Times New Roman" w:hAnsi="Times New Roman" w:cs="Times New Roman"/>
          <w:b/>
          <w:i/>
          <w:sz w:val="28"/>
          <w:szCs w:val="28"/>
          <w:lang w:val="uk-UA"/>
        </w:rPr>
        <w:t>-Тож</w:t>
      </w:r>
      <w:proofErr w:type="spellEnd"/>
      <w:r w:rsidRPr="002D527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який моральний та естетичний ідеали дівчини 19століття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?</w:t>
      </w:r>
    </w:p>
    <w:p w:rsidR="00351821" w:rsidRDefault="00351821" w:rsidP="0035182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D5275">
        <w:rPr>
          <w:rFonts w:ascii="Times New Roman" w:hAnsi="Times New Roman" w:cs="Times New Roman"/>
          <w:sz w:val="28"/>
          <w:szCs w:val="28"/>
          <w:lang w:val="uk-UA"/>
        </w:rPr>
        <w:t>Вірить в Бога, богобоязлива.</w:t>
      </w:r>
    </w:p>
    <w:p w:rsidR="00351821" w:rsidRDefault="00351821" w:rsidP="0035182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Поважає батьків.</w:t>
      </w:r>
    </w:p>
    <w:p w:rsidR="00351821" w:rsidRDefault="00351821" w:rsidP="0035182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Дотримується моральних законів суспільства.</w:t>
      </w:r>
    </w:p>
    <w:p w:rsidR="00351821" w:rsidRDefault="00351821" w:rsidP="0035182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Скромна, вихована.</w:t>
      </w:r>
    </w:p>
    <w:p w:rsidR="00351821" w:rsidRDefault="00351821" w:rsidP="0035182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Трудолюбива.</w:t>
      </w:r>
    </w:p>
    <w:p w:rsidR="00351821" w:rsidRDefault="00351821" w:rsidP="0035182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Зовні приваблива та внутрішньо красива.</w:t>
      </w:r>
    </w:p>
    <w:p w:rsidR="00351821" w:rsidRPr="002D5275" w:rsidRDefault="00351821" w:rsidP="0035182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Здатна на глибокі та щирі почуття.</w:t>
      </w:r>
    </w:p>
    <w:p w:rsidR="00351821" w:rsidRPr="002D5275" w:rsidRDefault="00351821" w:rsidP="00351821">
      <w:pPr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D5275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Домашнє завдання.</w:t>
      </w:r>
      <w:r w:rsidRPr="002D52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Написати характеристику образу Марусі.</w:t>
      </w:r>
    </w:p>
    <w:p w:rsidR="00351821" w:rsidRPr="00C962EC" w:rsidRDefault="00351821" w:rsidP="0035182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45E3F" w:rsidRDefault="00F45E3F"/>
    <w:sectPr w:rsidR="00F45E3F" w:rsidSect="007C6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6926D3"/>
    <w:multiLevelType w:val="hybridMultilevel"/>
    <w:tmpl w:val="B9F2E820"/>
    <w:lvl w:ilvl="0" w:tplc="04023A6C">
      <w:start w:val="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351821"/>
    <w:rsid w:val="00351821"/>
    <w:rsid w:val="00F45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1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5182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51821"/>
    <w:pPr>
      <w:ind w:left="720"/>
      <w:contextualSpacing/>
    </w:pPr>
  </w:style>
  <w:style w:type="table" w:styleId="a6">
    <w:name w:val="Table Grid"/>
    <w:basedOn w:val="a1"/>
    <w:uiPriority w:val="59"/>
    <w:rsid w:val="003518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2022-12-04T14:40:00Z</dcterms:created>
  <dcterms:modified xsi:type="dcterms:W3CDTF">2022-12-04T14:44:00Z</dcterms:modified>
</cp:coreProperties>
</file>