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D38" w:rsidRDefault="00E91D38" w:rsidP="00E91D38">
      <w:pPr>
        <w:spacing w:after="0" w:line="360" w:lineRule="auto"/>
        <w:jc w:val="center"/>
        <w:rPr>
          <w:rFonts w:ascii="Times New Roman" w:hAnsi="Times New Roman"/>
          <w:sz w:val="32"/>
          <w:szCs w:val="32"/>
          <w:lang w:val="uk-UA"/>
        </w:rPr>
      </w:pPr>
      <w:r>
        <w:rPr>
          <w:rFonts w:ascii="Times New Roman" w:hAnsi="Times New Roman"/>
          <w:sz w:val="32"/>
          <w:szCs w:val="32"/>
          <w:lang w:val="uk-UA"/>
        </w:rPr>
        <w:t>09.12.2022</w:t>
      </w:r>
    </w:p>
    <w:p w:rsidR="00E91D38" w:rsidRDefault="00E91D38" w:rsidP="00E91D38">
      <w:pPr>
        <w:spacing w:after="0" w:line="360" w:lineRule="auto"/>
        <w:jc w:val="center"/>
        <w:rPr>
          <w:rFonts w:ascii="Times New Roman" w:hAnsi="Times New Roman"/>
          <w:sz w:val="32"/>
          <w:szCs w:val="32"/>
          <w:lang w:val="uk-UA"/>
        </w:rPr>
      </w:pPr>
      <w:r>
        <w:rPr>
          <w:rFonts w:ascii="Times New Roman" w:hAnsi="Times New Roman"/>
          <w:sz w:val="32"/>
          <w:szCs w:val="32"/>
          <w:lang w:val="uk-UA"/>
        </w:rPr>
        <w:t>Українська література</w:t>
      </w:r>
    </w:p>
    <w:p w:rsidR="00E91D38" w:rsidRDefault="00E91D38" w:rsidP="00E91D38">
      <w:pPr>
        <w:spacing w:after="0" w:line="360" w:lineRule="auto"/>
        <w:jc w:val="center"/>
        <w:rPr>
          <w:rFonts w:ascii="Times New Roman" w:hAnsi="Times New Roman"/>
          <w:sz w:val="32"/>
          <w:szCs w:val="32"/>
          <w:lang w:val="uk-UA"/>
        </w:rPr>
      </w:pPr>
      <w:r>
        <w:rPr>
          <w:rFonts w:ascii="Times New Roman" w:hAnsi="Times New Roman"/>
          <w:sz w:val="32"/>
          <w:szCs w:val="32"/>
        </w:rPr>
        <w:t>Урок у 9 класі</w:t>
      </w:r>
    </w:p>
    <w:p w:rsidR="00E91D38" w:rsidRPr="00E91D38" w:rsidRDefault="00E91D38" w:rsidP="00E91D38">
      <w:pPr>
        <w:spacing w:after="0" w:line="360" w:lineRule="auto"/>
        <w:jc w:val="center"/>
        <w:rPr>
          <w:rFonts w:ascii="Times New Roman" w:hAnsi="Times New Roman"/>
          <w:sz w:val="32"/>
          <w:szCs w:val="32"/>
          <w:lang w:val="uk-UA"/>
        </w:rPr>
      </w:pPr>
      <w:r>
        <w:rPr>
          <w:rFonts w:ascii="Times New Roman" w:hAnsi="Times New Roman"/>
          <w:sz w:val="32"/>
          <w:szCs w:val="32"/>
          <w:lang w:val="uk-UA"/>
        </w:rPr>
        <w:t>Стрембицька Л.А.</w:t>
      </w:r>
    </w:p>
    <w:p w:rsidR="00E91D38" w:rsidRPr="00E91D38" w:rsidRDefault="00E91D38" w:rsidP="00E91D38">
      <w:pPr>
        <w:spacing w:after="0" w:line="360" w:lineRule="auto"/>
        <w:jc w:val="both"/>
        <w:rPr>
          <w:rFonts w:ascii="Times New Roman" w:eastAsia="Times New Roman" w:hAnsi="Times New Roman" w:cs="Times New Roman"/>
          <w:i/>
          <w:sz w:val="28"/>
          <w:lang w:val="uk-UA"/>
        </w:rPr>
      </w:pPr>
      <w:r w:rsidRPr="00E91D38">
        <w:rPr>
          <w:rFonts w:ascii="Times New Roman" w:eastAsia="Times New Roman" w:hAnsi="Times New Roman" w:cs="Times New Roman"/>
          <w:b/>
          <w:i/>
          <w:sz w:val="28"/>
          <w:szCs w:val="28"/>
        </w:rPr>
        <w:t>Урок мовленнєвого розвитку</w:t>
      </w:r>
      <w:proofErr w:type="gramStart"/>
      <w:r w:rsidRPr="00E91D38">
        <w:rPr>
          <w:rFonts w:ascii="Times New Roman" w:eastAsia="Times New Roman" w:hAnsi="Times New Roman" w:cs="Times New Roman"/>
          <w:b/>
          <w:i/>
          <w:sz w:val="28"/>
          <w:szCs w:val="28"/>
        </w:rPr>
        <w:t>.</w:t>
      </w:r>
      <w:r w:rsidRPr="00E91D38">
        <w:rPr>
          <w:rFonts w:ascii="Times New Roman" w:eastAsia="Times New Roman" w:hAnsi="Times New Roman" w:cs="Times New Roman"/>
          <w:sz w:val="28"/>
          <w:szCs w:val="28"/>
        </w:rPr>
        <w:t>У</w:t>
      </w:r>
      <w:proofErr w:type="gramEnd"/>
      <w:r w:rsidRPr="00E91D38">
        <w:rPr>
          <w:rFonts w:ascii="Times New Roman" w:eastAsia="Times New Roman" w:hAnsi="Times New Roman" w:cs="Times New Roman"/>
          <w:sz w:val="28"/>
          <w:szCs w:val="28"/>
        </w:rPr>
        <w:t xml:space="preserve">ведення власних описів у портрет, інтер’єр, </w:t>
      </w:r>
      <w:r>
        <w:rPr>
          <w:rFonts w:ascii="Times New Roman" w:eastAsia="Times New Roman" w:hAnsi="Times New Roman" w:cs="Times New Roman"/>
          <w:sz w:val="28"/>
        </w:rPr>
        <w:t xml:space="preserve">пейзаж повісті Г. Квітки-Основ’яненка «Маруся» </w:t>
      </w:r>
    </w:p>
    <w:p w:rsidR="00E91D38" w:rsidRPr="00E91D38" w:rsidRDefault="00E91D38" w:rsidP="00E91D38">
      <w:pPr>
        <w:spacing w:after="0" w:line="360" w:lineRule="auto"/>
        <w:jc w:val="both"/>
        <w:rPr>
          <w:rFonts w:ascii="Times New Roman" w:hAnsi="Times New Roman"/>
          <w:sz w:val="28"/>
          <w:szCs w:val="28"/>
          <w:lang w:val="uk-UA"/>
        </w:rPr>
      </w:pPr>
      <w:r w:rsidRPr="00E91D38">
        <w:rPr>
          <w:rFonts w:ascii="Times New Roman" w:hAnsi="Times New Roman"/>
          <w:sz w:val="28"/>
          <w:szCs w:val="28"/>
          <w:lang w:val="uk-UA"/>
        </w:rPr>
        <w:t xml:space="preserve">Мета: дослідити елементи народознавства у повісті «Маруся» Г. Квітки-Основ’яненка; розвивати зв’язне мовлення, пам’ять, навички аналізу й синтезу прочитаного; виховувати патріотизм, повагу до історичного минулого, до звичаїв і традицій українського народу, творчості Г. Квітки-Основ’яненка, прищеплювати інтерес до наслідків власної праці. </w:t>
      </w:r>
    </w:p>
    <w:p w:rsidR="00E91D38" w:rsidRDefault="00E91D38" w:rsidP="00E91D38">
      <w:pPr>
        <w:spacing w:after="0" w:line="360" w:lineRule="auto"/>
        <w:jc w:val="both"/>
        <w:rPr>
          <w:rFonts w:ascii="Times New Roman" w:hAnsi="Times New Roman"/>
          <w:b/>
          <w:sz w:val="28"/>
          <w:szCs w:val="28"/>
        </w:rPr>
      </w:pPr>
      <w:r>
        <w:rPr>
          <w:rFonts w:ascii="Times New Roman" w:hAnsi="Times New Roman"/>
          <w:b/>
          <w:sz w:val="28"/>
          <w:szCs w:val="28"/>
        </w:rPr>
        <w:t>«</w:t>
      </w:r>
      <w:proofErr w:type="gramStart"/>
      <w:r>
        <w:rPr>
          <w:rFonts w:ascii="Times New Roman" w:hAnsi="Times New Roman"/>
          <w:b/>
          <w:sz w:val="28"/>
          <w:szCs w:val="28"/>
        </w:rPr>
        <w:t>Досл</w:t>
      </w:r>
      <w:proofErr w:type="gramEnd"/>
      <w:r>
        <w:rPr>
          <w:rFonts w:ascii="Times New Roman" w:hAnsi="Times New Roman"/>
          <w:b/>
          <w:sz w:val="28"/>
          <w:szCs w:val="28"/>
        </w:rPr>
        <w:t>ідження зображення персонажів повісті».</w:t>
      </w:r>
    </w:p>
    <w:p w:rsidR="00E91D38" w:rsidRPr="003B5879" w:rsidRDefault="00E91D38" w:rsidP="00E91D38">
      <w:pPr>
        <w:pStyle w:val="a5"/>
        <w:spacing w:line="360" w:lineRule="auto"/>
        <w:ind w:firstLine="680"/>
        <w:rPr>
          <w:rFonts w:ascii="Times New Roman" w:hAnsi="Times New Roman"/>
          <w:sz w:val="28"/>
          <w:szCs w:val="28"/>
        </w:rPr>
      </w:pPr>
      <w:r w:rsidRPr="00E27703">
        <w:rPr>
          <w:rFonts w:ascii="Times New Roman" w:hAnsi="Times New Roman"/>
          <w:sz w:val="28"/>
          <w:szCs w:val="28"/>
          <w:lang w:val="uk-UA"/>
        </w:rPr>
        <w:t xml:space="preserve">Головний </w:t>
      </w:r>
      <w:r>
        <w:rPr>
          <w:rFonts w:ascii="Times New Roman" w:hAnsi="Times New Roman"/>
          <w:sz w:val="28"/>
          <w:szCs w:val="28"/>
          <w:lang w:val="uk-UA"/>
        </w:rPr>
        <w:t>персонаж</w:t>
      </w:r>
      <w:r w:rsidRPr="00E27703">
        <w:rPr>
          <w:rFonts w:ascii="Times New Roman" w:hAnsi="Times New Roman"/>
          <w:sz w:val="28"/>
          <w:szCs w:val="28"/>
          <w:lang w:val="uk-UA"/>
        </w:rPr>
        <w:t xml:space="preserve"> твору – Маруся. У ньому втілені найкращі риси сільської української дівчини. </w:t>
      </w:r>
      <w:r w:rsidRPr="00536885">
        <w:rPr>
          <w:rFonts w:ascii="Times New Roman" w:hAnsi="Times New Roman"/>
          <w:sz w:val="28"/>
          <w:szCs w:val="28"/>
          <w:lang w:val="uk-UA"/>
        </w:rPr>
        <w:t xml:space="preserve">«Та що ж то за дівкабула! Висока, прямесенька, як стрілочка, чорнявенька, очиці, як терновіягідки, бровоньки, як на шнурочку, личкомчервона, як панська рожа, що у саду цвіте...» </w:t>
      </w:r>
      <w:r w:rsidRPr="003B5879">
        <w:rPr>
          <w:rFonts w:ascii="Times New Roman" w:hAnsi="Times New Roman"/>
          <w:sz w:val="28"/>
          <w:szCs w:val="28"/>
        </w:rPr>
        <w:t>Такими колоритними фразами змальований портрет Марусі. Віннагадує образ дівчини з народної</w:t>
      </w:r>
      <w:proofErr w:type="gramStart"/>
      <w:r w:rsidRPr="003B5879">
        <w:rPr>
          <w:rFonts w:ascii="Times New Roman" w:hAnsi="Times New Roman"/>
          <w:sz w:val="28"/>
          <w:szCs w:val="28"/>
        </w:rPr>
        <w:t>п</w:t>
      </w:r>
      <w:proofErr w:type="gramEnd"/>
      <w:r w:rsidRPr="003B5879">
        <w:rPr>
          <w:rFonts w:ascii="Times New Roman" w:hAnsi="Times New Roman"/>
          <w:sz w:val="28"/>
          <w:szCs w:val="28"/>
        </w:rPr>
        <w:t xml:space="preserve">існі. Маруся слухняна, покірна, працьовита і релігійна. </w:t>
      </w:r>
    </w:p>
    <w:p w:rsidR="00E91D38" w:rsidRDefault="00E91D38" w:rsidP="00E91D38">
      <w:pPr>
        <w:spacing w:after="0" w:line="360" w:lineRule="auto"/>
        <w:ind w:firstLine="540"/>
        <w:jc w:val="both"/>
        <w:rPr>
          <w:rFonts w:ascii="Times New Roman" w:hAnsi="Times New Roman"/>
          <w:sz w:val="28"/>
          <w:szCs w:val="28"/>
        </w:rPr>
      </w:pPr>
      <w:r w:rsidRPr="003B5879">
        <w:rPr>
          <w:rFonts w:ascii="Times New Roman" w:hAnsi="Times New Roman"/>
          <w:sz w:val="28"/>
          <w:szCs w:val="28"/>
        </w:rPr>
        <w:t xml:space="preserve">Василь: «гарний, русявий..., вуси козацькі, очі веселенькі, як зірочки...; жупан на ньому синій і китаєва юпка, поясом з аглицької каламайки </w:t>
      </w:r>
      <w:proofErr w:type="gramStart"/>
      <w:r w:rsidRPr="003B5879">
        <w:rPr>
          <w:rFonts w:ascii="Times New Roman" w:hAnsi="Times New Roman"/>
          <w:sz w:val="28"/>
          <w:szCs w:val="28"/>
        </w:rPr>
        <w:t>п</w:t>
      </w:r>
      <w:proofErr w:type="gramEnd"/>
      <w:r w:rsidRPr="003B5879">
        <w:rPr>
          <w:rFonts w:ascii="Times New Roman" w:hAnsi="Times New Roman"/>
          <w:sz w:val="28"/>
          <w:szCs w:val="28"/>
        </w:rPr>
        <w:t>ідпереза</w:t>
      </w:r>
      <w:r>
        <w:rPr>
          <w:rFonts w:ascii="Times New Roman" w:hAnsi="Times New Roman"/>
          <w:sz w:val="28"/>
          <w:szCs w:val="28"/>
        </w:rPr>
        <w:t>ний, у тяжи нових штанях…</w:t>
      </w:r>
      <w:r w:rsidRPr="003B5879">
        <w:rPr>
          <w:rFonts w:ascii="Times New Roman" w:hAnsi="Times New Roman"/>
          <w:sz w:val="28"/>
          <w:szCs w:val="28"/>
        </w:rPr>
        <w:t>».</w:t>
      </w:r>
      <w:r w:rsidRPr="003B5879">
        <w:rPr>
          <w:rFonts w:ascii="Times New Roman" w:hAnsi="Times New Roman"/>
          <w:sz w:val="28"/>
          <w:szCs w:val="28"/>
        </w:rPr>
        <w:br/>
        <w:t>Вдачею парубок чесний, скромний, щирий у почуттях, добрий, працьовитий, розумний. А що вже дотеп</w:t>
      </w:r>
      <w:r>
        <w:rPr>
          <w:rFonts w:ascii="Times New Roman" w:hAnsi="Times New Roman"/>
          <w:sz w:val="28"/>
          <w:szCs w:val="28"/>
        </w:rPr>
        <w:t xml:space="preserve">ний: «на вигадки, на прикладки </w:t>
      </w:r>
      <w:r w:rsidRPr="0026366F">
        <w:rPr>
          <w:rFonts w:ascii="Times New Roman" w:hAnsi="Times New Roman"/>
          <w:sz w:val="28"/>
          <w:szCs w:val="28"/>
        </w:rPr>
        <w:t>–</w:t>
      </w:r>
      <w:r w:rsidRPr="003B5879">
        <w:rPr>
          <w:rFonts w:ascii="Times New Roman" w:hAnsi="Times New Roman"/>
          <w:sz w:val="28"/>
          <w:szCs w:val="28"/>
        </w:rPr>
        <w:t xml:space="preserve"> поперед усіх: тільки </w:t>
      </w:r>
      <w:proofErr w:type="gramStart"/>
      <w:r w:rsidRPr="003B5879">
        <w:rPr>
          <w:rFonts w:ascii="Times New Roman" w:hAnsi="Times New Roman"/>
          <w:sz w:val="28"/>
          <w:szCs w:val="28"/>
        </w:rPr>
        <w:t>його й</w:t>
      </w:r>
      <w:proofErr w:type="gramEnd"/>
      <w:r w:rsidRPr="003B5879">
        <w:rPr>
          <w:rFonts w:ascii="Times New Roman" w:hAnsi="Times New Roman"/>
          <w:sz w:val="28"/>
          <w:szCs w:val="28"/>
        </w:rPr>
        <w:t xml:space="preserve"> чути, від нього весь регіт іде». </w:t>
      </w:r>
      <w:r>
        <w:rPr>
          <w:rFonts w:ascii="Times New Roman" w:hAnsi="Times New Roman"/>
          <w:sz w:val="28"/>
          <w:szCs w:val="28"/>
        </w:rPr>
        <w:t xml:space="preserve">Василь </w:t>
      </w:r>
      <w:r w:rsidRPr="004B381E">
        <w:rPr>
          <w:rFonts w:ascii="Times New Roman" w:hAnsi="Times New Roman"/>
          <w:sz w:val="28"/>
          <w:szCs w:val="28"/>
        </w:rPr>
        <w:t>– п</w:t>
      </w:r>
      <w:proofErr w:type="gramStart"/>
      <w:r w:rsidRPr="004B381E">
        <w:rPr>
          <w:rFonts w:ascii="Times New Roman" w:hAnsi="Times New Roman"/>
          <w:sz w:val="28"/>
          <w:szCs w:val="28"/>
        </w:rPr>
        <w:t>p</w:t>
      </w:r>
      <w:proofErr w:type="gramEnd"/>
      <w:r w:rsidRPr="004B381E">
        <w:rPr>
          <w:rFonts w:ascii="Times New Roman" w:hAnsi="Times New Roman"/>
          <w:sz w:val="28"/>
          <w:szCs w:val="28"/>
        </w:rPr>
        <w:t>ацьовитий, чесний, добpий, віpний у коханні.</w:t>
      </w:r>
    </w:p>
    <w:p w:rsidR="00E91D38" w:rsidRDefault="00E91D38" w:rsidP="00E91D38">
      <w:pPr>
        <w:spacing w:after="0" w:line="360" w:lineRule="auto"/>
        <w:ind w:firstLine="539"/>
        <w:jc w:val="both"/>
        <w:rPr>
          <w:rFonts w:ascii="Times New Roman" w:hAnsi="Times New Roman"/>
          <w:sz w:val="28"/>
          <w:szCs w:val="28"/>
        </w:rPr>
      </w:pPr>
      <w:r w:rsidRPr="004B381E">
        <w:rPr>
          <w:rFonts w:ascii="Times New Roman" w:hAnsi="Times New Roman"/>
          <w:sz w:val="28"/>
          <w:szCs w:val="28"/>
        </w:rPr>
        <w:t xml:space="preserve">Наум та Настя – батьки Марусі, ідеальні образи селян. Вони працьовиті, поважають одне одного, богобоязливі. Автор говорить, що поміж ними ніколи не було сварки, </w:t>
      </w:r>
      <w:proofErr w:type="gramStart"/>
      <w:r w:rsidRPr="004B381E">
        <w:rPr>
          <w:rFonts w:ascii="Times New Roman" w:hAnsi="Times New Roman"/>
          <w:sz w:val="28"/>
          <w:szCs w:val="28"/>
        </w:rPr>
        <w:t>б</w:t>
      </w:r>
      <w:proofErr w:type="gramEnd"/>
      <w:r w:rsidRPr="004B381E">
        <w:rPr>
          <w:rFonts w:ascii="Times New Roman" w:hAnsi="Times New Roman"/>
          <w:sz w:val="28"/>
          <w:szCs w:val="28"/>
        </w:rPr>
        <w:t>ійки, ніколи вони не лаялись, а жили сумирно і спокійно і хвалили Б</w:t>
      </w:r>
      <w:r>
        <w:rPr>
          <w:rFonts w:ascii="Times New Roman" w:hAnsi="Times New Roman"/>
          <w:sz w:val="28"/>
          <w:szCs w:val="28"/>
        </w:rPr>
        <w:t xml:space="preserve">ога за його милість. </w:t>
      </w:r>
    </w:p>
    <w:p w:rsidR="00E91D38" w:rsidRDefault="00E91D38" w:rsidP="00E91D38">
      <w:pPr>
        <w:spacing w:after="0" w:line="360" w:lineRule="auto"/>
        <w:ind w:firstLine="539"/>
        <w:jc w:val="both"/>
        <w:rPr>
          <w:rFonts w:ascii="Times New Roman" w:hAnsi="Times New Roman"/>
          <w:sz w:val="28"/>
          <w:szCs w:val="28"/>
        </w:rPr>
      </w:pPr>
      <w:r w:rsidRPr="004B381E">
        <w:rPr>
          <w:rFonts w:ascii="Times New Roman" w:hAnsi="Times New Roman"/>
          <w:sz w:val="28"/>
          <w:szCs w:val="28"/>
        </w:rPr>
        <w:lastRenderedPageBreak/>
        <w:t>Hаум</w:t>
      </w:r>
      <w:r>
        <w:rPr>
          <w:rFonts w:ascii="Times New Roman" w:hAnsi="Times New Roman"/>
          <w:sz w:val="28"/>
          <w:szCs w:val="28"/>
          <w:lang w:val="uk-UA"/>
        </w:rPr>
        <w:t xml:space="preserve"> </w:t>
      </w:r>
      <w:r w:rsidRPr="004B381E">
        <w:rPr>
          <w:rFonts w:ascii="Times New Roman" w:hAnsi="Times New Roman"/>
          <w:sz w:val="28"/>
          <w:szCs w:val="28"/>
        </w:rPr>
        <w:t xml:space="preserve">Дpот  –  батько  Маpусі.  Він – працьовитий, мудрий, набожний, чесний, дотримувався </w:t>
      </w:r>
      <w:proofErr w:type="gramStart"/>
      <w:r w:rsidRPr="004B381E">
        <w:rPr>
          <w:rFonts w:ascii="Times New Roman" w:hAnsi="Times New Roman"/>
          <w:sz w:val="28"/>
          <w:szCs w:val="28"/>
        </w:rPr>
        <w:t>вс</w:t>
      </w:r>
      <w:proofErr w:type="gramEnd"/>
      <w:r w:rsidRPr="004B381E">
        <w:rPr>
          <w:rFonts w:ascii="Times New Roman" w:hAnsi="Times New Roman"/>
          <w:sz w:val="28"/>
          <w:szCs w:val="28"/>
        </w:rPr>
        <w:t xml:space="preserve">іх народних обрядів та звичаїв. Лише завдяки чесній праці, набожності і дотримань норм, моралі цей кріпак став заможним. </w:t>
      </w:r>
      <w:proofErr w:type="gramStart"/>
      <w:r w:rsidRPr="004B381E">
        <w:rPr>
          <w:rFonts w:ascii="Times New Roman" w:hAnsi="Times New Roman"/>
          <w:sz w:val="28"/>
          <w:szCs w:val="28"/>
        </w:rPr>
        <w:t>У</w:t>
      </w:r>
      <w:proofErr w:type="gramEnd"/>
      <w:r w:rsidRPr="004B381E">
        <w:rPr>
          <w:rFonts w:ascii="Times New Roman" w:hAnsi="Times New Roman"/>
          <w:sz w:val="28"/>
          <w:szCs w:val="28"/>
        </w:rPr>
        <w:t xml:space="preserve"> такому ж доброчесному дусі виховав Наум і свою доньку Марусю. Це  глибоко </w:t>
      </w:r>
      <w:proofErr w:type="gramStart"/>
      <w:r w:rsidRPr="004B381E">
        <w:rPr>
          <w:rFonts w:ascii="Times New Roman" w:hAnsi="Times New Roman"/>
          <w:sz w:val="28"/>
          <w:szCs w:val="28"/>
        </w:rPr>
        <w:t>p</w:t>
      </w:r>
      <w:proofErr w:type="gramEnd"/>
      <w:r w:rsidRPr="004B381E">
        <w:rPr>
          <w:rFonts w:ascii="Times New Roman" w:hAnsi="Times New Roman"/>
          <w:sz w:val="28"/>
          <w:szCs w:val="28"/>
        </w:rPr>
        <w:t xml:space="preserve">елігійна людина, смиpеннапеpед Богом та владою. </w:t>
      </w:r>
      <w:proofErr w:type="gramStart"/>
      <w:r w:rsidRPr="004B381E">
        <w:rPr>
          <w:rFonts w:ascii="Times New Roman" w:hAnsi="Times New Roman"/>
          <w:sz w:val="28"/>
          <w:szCs w:val="28"/>
        </w:rPr>
        <w:t>H</w:t>
      </w:r>
      <w:proofErr w:type="gramEnd"/>
      <w:r w:rsidRPr="004B381E">
        <w:rPr>
          <w:rFonts w:ascii="Times New Roman" w:hAnsi="Times New Roman"/>
          <w:sz w:val="28"/>
          <w:szCs w:val="28"/>
        </w:rPr>
        <w:t>аумДpотумудpений  життєвим  досвідом.  Він  не віддає дочку за сиpоту лише чеpезте,  що  добpе зна</w:t>
      </w:r>
      <w:proofErr w:type="gramStart"/>
      <w:r w:rsidRPr="004B381E">
        <w:rPr>
          <w:rFonts w:ascii="Times New Roman" w:hAnsi="Times New Roman"/>
          <w:sz w:val="28"/>
          <w:szCs w:val="28"/>
        </w:rPr>
        <w:t>є,</w:t>
      </w:r>
      <w:proofErr w:type="gramEnd"/>
      <w:r w:rsidRPr="004B381E">
        <w:rPr>
          <w:rFonts w:ascii="Times New Roman" w:hAnsi="Times New Roman"/>
          <w:sz w:val="28"/>
          <w:szCs w:val="28"/>
        </w:rPr>
        <w:t xml:space="preserve"> яка доля чекає солдатку – «ні жінку, ні удовицю.., як саму послідню паплюгу...» Наум у своїх діях виходить з </w:t>
      </w:r>
      <w:proofErr w:type="gramStart"/>
      <w:r w:rsidRPr="004B381E">
        <w:rPr>
          <w:rFonts w:ascii="Times New Roman" w:hAnsi="Times New Roman"/>
          <w:sz w:val="28"/>
          <w:szCs w:val="28"/>
        </w:rPr>
        <w:t>p</w:t>
      </w:r>
      <w:proofErr w:type="gramEnd"/>
      <w:r w:rsidRPr="004B381E">
        <w:rPr>
          <w:rFonts w:ascii="Times New Roman" w:hAnsi="Times New Roman"/>
          <w:sz w:val="28"/>
          <w:szCs w:val="28"/>
        </w:rPr>
        <w:t>еальних тогочасних умов.</w:t>
      </w:r>
    </w:p>
    <w:p w:rsidR="00E91D38" w:rsidRPr="004B381E" w:rsidRDefault="00E91D38" w:rsidP="00E91D38">
      <w:pPr>
        <w:spacing w:after="0" w:line="360" w:lineRule="auto"/>
        <w:ind w:firstLine="539"/>
        <w:jc w:val="both"/>
        <w:rPr>
          <w:rFonts w:ascii="Times New Roman" w:hAnsi="Times New Roman"/>
          <w:sz w:val="28"/>
          <w:szCs w:val="28"/>
        </w:rPr>
      </w:pPr>
      <w:r>
        <w:rPr>
          <w:rFonts w:ascii="Times New Roman" w:hAnsi="Times New Roman"/>
          <w:sz w:val="28"/>
          <w:szCs w:val="28"/>
        </w:rPr>
        <w:t>Інші  обpази</w:t>
      </w:r>
      <w:r w:rsidRPr="004B381E">
        <w:rPr>
          <w:rFonts w:ascii="Times New Roman" w:hAnsi="Times New Roman"/>
          <w:sz w:val="28"/>
          <w:szCs w:val="28"/>
        </w:rPr>
        <w:t xml:space="preserve">–  </w:t>
      </w:r>
      <w:proofErr w:type="gramStart"/>
      <w:r w:rsidRPr="004B381E">
        <w:rPr>
          <w:rFonts w:ascii="Times New Roman" w:hAnsi="Times New Roman"/>
          <w:sz w:val="28"/>
          <w:szCs w:val="28"/>
        </w:rPr>
        <w:t>це</w:t>
      </w:r>
      <w:proofErr w:type="gramEnd"/>
      <w:r w:rsidRPr="004B381E">
        <w:rPr>
          <w:rFonts w:ascii="Times New Roman" w:hAnsi="Times New Roman"/>
          <w:sz w:val="28"/>
          <w:szCs w:val="28"/>
        </w:rPr>
        <w:t xml:space="preserve">  теж  добpопоpядні, виховані, пpацелюбні, смиpенні, богобоязливі люди. П</w:t>
      </w:r>
      <w:proofErr w:type="gramStart"/>
      <w:r w:rsidRPr="004B381E">
        <w:rPr>
          <w:rFonts w:ascii="Times New Roman" w:hAnsi="Times New Roman"/>
          <w:sz w:val="28"/>
          <w:szCs w:val="28"/>
        </w:rPr>
        <w:t>p</w:t>
      </w:r>
      <w:proofErr w:type="gramEnd"/>
      <w:r w:rsidRPr="004B381E">
        <w:rPr>
          <w:rFonts w:ascii="Times New Roman" w:hAnsi="Times New Roman"/>
          <w:sz w:val="28"/>
          <w:szCs w:val="28"/>
        </w:rPr>
        <w:t>о</w:t>
      </w:r>
      <w:r>
        <w:rPr>
          <w:rFonts w:ascii="Times New Roman" w:hAnsi="Times New Roman"/>
          <w:sz w:val="28"/>
          <w:szCs w:val="28"/>
        </w:rPr>
        <w:t xml:space="preserve">стіселяни-кpіпаки. </w:t>
      </w:r>
    </w:p>
    <w:p w:rsidR="00E91D38" w:rsidRPr="0047206D" w:rsidRDefault="00E91D38" w:rsidP="00E91D38">
      <w:pPr>
        <w:pStyle w:val="a3"/>
        <w:shd w:val="clear" w:color="auto" w:fill="FFFFFF"/>
        <w:spacing w:before="0" w:beforeAutospacing="0" w:after="0" w:afterAutospacing="0" w:line="360" w:lineRule="auto"/>
        <w:jc w:val="both"/>
        <w:rPr>
          <w:color w:val="222222"/>
          <w:lang w:val="ru-RU"/>
        </w:rPr>
      </w:pPr>
      <w:r>
        <w:rPr>
          <w:b/>
          <w:sz w:val="28"/>
          <w:szCs w:val="28"/>
        </w:rPr>
        <w:t xml:space="preserve"> «Дослідження зображення житла у повісті».</w:t>
      </w:r>
    </w:p>
    <w:p w:rsidR="00E91D38" w:rsidRDefault="00E91D38" w:rsidP="00E91D38">
      <w:pPr>
        <w:pStyle w:val="a3"/>
        <w:shd w:val="clear" w:color="auto" w:fill="FFFFFF"/>
        <w:spacing w:before="0" w:beforeAutospacing="0" w:after="0" w:afterAutospacing="0" w:line="360" w:lineRule="auto"/>
        <w:ind w:firstLine="540"/>
        <w:jc w:val="both"/>
        <w:rPr>
          <w:b/>
          <w:sz w:val="28"/>
          <w:szCs w:val="28"/>
        </w:rPr>
      </w:pPr>
      <w:r w:rsidRPr="00146604">
        <w:rPr>
          <w:sz w:val="28"/>
          <w:szCs w:val="28"/>
        </w:rPr>
        <w:t xml:space="preserve">На Україні існував справжній культ печі. І не тільки тому, що в ній варили їжу, пекли хліб, сушили збіжжя, на ній спали, 76 Філологічні науки лікували простуди тощо. Піч була глибоким символом рідного вогнища, неперервності роду. Чому засватана дівчина колупала піч? Нині вчені вважають, що вона виконувала символічний акт: під нігті потрапляли не просто глина, а часточки батьківського домашнього тепла, материнської любові, які дівчина хотіла взяти у дім нареченого. У деяких регіонах з цією ж метою наречена при переході в оселю молодого брала з собою жарини з печі. Якщо дівчина була згодна вийти заміж, то вона виходила і колупала піч. </w:t>
      </w:r>
    </w:p>
    <w:p w:rsidR="00E91D38" w:rsidRDefault="00E91D38" w:rsidP="00E91D38">
      <w:pPr>
        <w:spacing w:after="0" w:line="360" w:lineRule="auto"/>
        <w:jc w:val="both"/>
        <w:rPr>
          <w:rFonts w:ascii="Times New Roman" w:hAnsi="Times New Roman"/>
          <w:b/>
          <w:sz w:val="28"/>
          <w:szCs w:val="28"/>
        </w:rPr>
      </w:pPr>
      <w:r>
        <w:rPr>
          <w:rFonts w:ascii="Times New Roman" w:hAnsi="Times New Roman"/>
          <w:b/>
          <w:sz w:val="28"/>
          <w:szCs w:val="28"/>
        </w:rPr>
        <w:t>«</w:t>
      </w:r>
      <w:proofErr w:type="gramStart"/>
      <w:r>
        <w:rPr>
          <w:rFonts w:ascii="Times New Roman" w:hAnsi="Times New Roman"/>
          <w:b/>
          <w:sz w:val="28"/>
          <w:szCs w:val="28"/>
        </w:rPr>
        <w:t>Досл</w:t>
      </w:r>
      <w:proofErr w:type="gramEnd"/>
      <w:r>
        <w:rPr>
          <w:rFonts w:ascii="Times New Roman" w:hAnsi="Times New Roman"/>
          <w:b/>
          <w:sz w:val="28"/>
          <w:szCs w:val="28"/>
        </w:rPr>
        <w:t xml:space="preserve">ідження традицій, звичаїв, обрядів у повісті». </w:t>
      </w:r>
    </w:p>
    <w:p w:rsidR="00E91D38" w:rsidRDefault="00E91D38" w:rsidP="00E91D38">
      <w:pPr>
        <w:tabs>
          <w:tab w:val="left" w:pos="284"/>
          <w:tab w:val="left" w:pos="567"/>
          <w:tab w:val="left" w:pos="1134"/>
          <w:tab w:val="left" w:pos="1701"/>
          <w:tab w:val="left" w:pos="2268"/>
          <w:tab w:val="left" w:pos="2835"/>
          <w:tab w:val="left" w:pos="3402"/>
          <w:tab w:val="left" w:pos="14742"/>
        </w:tabs>
        <w:overflowPunct w:val="0"/>
        <w:autoSpaceDE w:val="0"/>
        <w:autoSpaceDN w:val="0"/>
        <w:adjustRightInd w:val="0"/>
        <w:spacing w:after="0" w:line="360" w:lineRule="auto"/>
        <w:ind w:firstLine="680"/>
        <w:jc w:val="both"/>
        <w:textAlignment w:val="baseline"/>
        <w:rPr>
          <w:rFonts w:ascii="Times New Roman" w:hAnsi="Times New Roman"/>
          <w:color w:val="000000"/>
          <w:sz w:val="28"/>
          <w:szCs w:val="28"/>
          <w:lang w:val="uk-UA" w:eastAsia="uk-UA"/>
        </w:rPr>
      </w:pPr>
      <w:r w:rsidRPr="003B5879">
        <w:rPr>
          <w:rFonts w:ascii="Times New Roman" w:hAnsi="Times New Roman"/>
          <w:color w:val="000000"/>
          <w:sz w:val="28"/>
          <w:szCs w:val="28"/>
          <w:lang w:eastAsia="uk-UA"/>
        </w:rPr>
        <w:t>Повість «Маруся» вражає етнографічно-точним описом народних звичаїв, побуту селян. Це насамперед стосується весілля, на якому познайомилися Маруся й Василь. І дружки, і бояри, і старости, котрі діють на сторінках пові</w:t>
      </w:r>
      <w:proofErr w:type="gramStart"/>
      <w:r w:rsidRPr="003B5879">
        <w:rPr>
          <w:rFonts w:ascii="Times New Roman" w:hAnsi="Times New Roman"/>
          <w:color w:val="000000"/>
          <w:sz w:val="28"/>
          <w:szCs w:val="28"/>
          <w:lang w:eastAsia="uk-UA"/>
        </w:rPr>
        <w:t>ст</w:t>
      </w:r>
      <w:proofErr w:type="gramEnd"/>
      <w:r w:rsidRPr="003B5879">
        <w:rPr>
          <w:rFonts w:ascii="Times New Roman" w:hAnsi="Times New Roman"/>
          <w:color w:val="000000"/>
          <w:sz w:val="28"/>
          <w:szCs w:val="28"/>
          <w:lang w:eastAsia="uk-UA"/>
        </w:rPr>
        <w:t xml:space="preserve">і, </w:t>
      </w:r>
      <w:r w:rsidRPr="006F7EA3">
        <w:rPr>
          <w:rFonts w:ascii="Times New Roman" w:hAnsi="Times New Roman"/>
          <w:sz w:val="28"/>
          <w:szCs w:val="28"/>
          <w:shd w:val="clear" w:color="auto" w:fill="FFFFFF"/>
        </w:rPr>
        <w:t>–</w:t>
      </w:r>
      <w:r w:rsidRPr="003B5879">
        <w:rPr>
          <w:rFonts w:ascii="Times New Roman" w:hAnsi="Times New Roman"/>
          <w:color w:val="000000"/>
          <w:sz w:val="28"/>
          <w:szCs w:val="28"/>
          <w:lang w:eastAsia="uk-UA"/>
        </w:rPr>
        <w:t xml:space="preserve"> це образи, які автор взяв із реального життя. </w:t>
      </w:r>
    </w:p>
    <w:p w:rsidR="00E91D38" w:rsidRPr="00E91D38" w:rsidRDefault="00E91D38" w:rsidP="00E91D38">
      <w:pPr>
        <w:tabs>
          <w:tab w:val="left" w:pos="284"/>
          <w:tab w:val="left" w:pos="567"/>
          <w:tab w:val="left" w:pos="1134"/>
          <w:tab w:val="left" w:pos="1701"/>
          <w:tab w:val="left" w:pos="2268"/>
          <w:tab w:val="left" w:pos="2835"/>
          <w:tab w:val="left" w:pos="3402"/>
          <w:tab w:val="left" w:pos="14742"/>
        </w:tabs>
        <w:overflowPunct w:val="0"/>
        <w:autoSpaceDE w:val="0"/>
        <w:autoSpaceDN w:val="0"/>
        <w:adjustRightInd w:val="0"/>
        <w:spacing w:after="0" w:line="360" w:lineRule="auto"/>
        <w:ind w:firstLine="680"/>
        <w:jc w:val="both"/>
        <w:textAlignment w:val="baseline"/>
        <w:rPr>
          <w:rFonts w:ascii="Times New Roman" w:hAnsi="Times New Roman"/>
          <w:color w:val="000000"/>
          <w:sz w:val="28"/>
          <w:szCs w:val="28"/>
          <w:lang w:val="uk-UA" w:eastAsia="uk-UA"/>
        </w:rPr>
      </w:pPr>
      <w:r w:rsidRPr="003B5879">
        <w:rPr>
          <w:rFonts w:ascii="Times New Roman" w:hAnsi="Times New Roman"/>
          <w:color w:val="000000"/>
          <w:sz w:val="28"/>
          <w:szCs w:val="28"/>
          <w:lang w:eastAsia="uk-UA"/>
        </w:rPr>
        <w:t>Сватання Марусі й Василя</w:t>
      </w:r>
      <w:r w:rsidRPr="006F7EA3">
        <w:rPr>
          <w:rFonts w:ascii="Times New Roman" w:hAnsi="Times New Roman"/>
          <w:sz w:val="28"/>
          <w:szCs w:val="28"/>
          <w:shd w:val="clear" w:color="auto" w:fill="FFFFFF"/>
        </w:rPr>
        <w:t>–</w:t>
      </w:r>
      <w:r w:rsidRPr="003B5879">
        <w:rPr>
          <w:rFonts w:ascii="Times New Roman" w:hAnsi="Times New Roman"/>
          <w:color w:val="000000"/>
          <w:sz w:val="28"/>
          <w:szCs w:val="28"/>
          <w:lang w:eastAsia="uk-UA"/>
        </w:rPr>
        <w:t xml:space="preserve"> </w:t>
      </w:r>
      <w:proofErr w:type="gramStart"/>
      <w:r w:rsidRPr="003B5879">
        <w:rPr>
          <w:rFonts w:ascii="Times New Roman" w:hAnsi="Times New Roman"/>
          <w:color w:val="000000"/>
          <w:sz w:val="28"/>
          <w:szCs w:val="28"/>
          <w:lang w:eastAsia="uk-UA"/>
        </w:rPr>
        <w:t>ще</w:t>
      </w:r>
      <w:proofErr w:type="gramEnd"/>
      <w:r w:rsidRPr="003B5879">
        <w:rPr>
          <w:rFonts w:ascii="Times New Roman" w:hAnsi="Times New Roman"/>
          <w:color w:val="000000"/>
          <w:sz w:val="28"/>
          <w:szCs w:val="28"/>
          <w:lang w:eastAsia="uk-UA"/>
        </w:rPr>
        <w:t xml:space="preserve"> один із обрядів, який детально відтворює цю українську традицію напередодні весілля: перед дверима тричі стукнуло по три рази, господарі запалили свічку, на стіл поставили хліб. А тоді проговорив Наум традиційні слова: «Коли добрі люди та з добрим </w:t>
      </w:r>
      <w:r w:rsidRPr="003B5879">
        <w:rPr>
          <w:rFonts w:ascii="Times New Roman" w:hAnsi="Times New Roman"/>
          <w:color w:val="000000"/>
          <w:sz w:val="28"/>
          <w:szCs w:val="28"/>
          <w:lang w:eastAsia="uk-UA"/>
        </w:rPr>
        <w:lastRenderedPageBreak/>
        <w:t xml:space="preserve">словом, то просимо </w:t>
      </w:r>
      <w:proofErr w:type="gramStart"/>
      <w:r w:rsidRPr="003B5879">
        <w:rPr>
          <w:rFonts w:ascii="Times New Roman" w:hAnsi="Times New Roman"/>
          <w:color w:val="000000"/>
          <w:sz w:val="28"/>
          <w:szCs w:val="28"/>
          <w:lang w:eastAsia="uk-UA"/>
        </w:rPr>
        <w:t>до</w:t>
      </w:r>
      <w:proofErr w:type="gramEnd"/>
      <w:r w:rsidRPr="003B5879">
        <w:rPr>
          <w:rFonts w:ascii="Times New Roman" w:hAnsi="Times New Roman"/>
          <w:color w:val="000000"/>
          <w:sz w:val="28"/>
          <w:szCs w:val="28"/>
          <w:lang w:eastAsia="uk-UA"/>
        </w:rPr>
        <w:t xml:space="preserve"> господи». Обряд сватання витриманий письменником у дусі народнопоетичної твор</w:t>
      </w:r>
      <w:r>
        <w:rPr>
          <w:rFonts w:ascii="Times New Roman" w:hAnsi="Times New Roman"/>
          <w:color w:val="000000"/>
          <w:sz w:val="28"/>
          <w:szCs w:val="28"/>
          <w:lang w:eastAsia="uk-UA"/>
        </w:rPr>
        <w:t>чості відповідно до традиції: «</w:t>
      </w:r>
      <w:proofErr w:type="gramStart"/>
      <w:r w:rsidRPr="003B5879">
        <w:rPr>
          <w:rFonts w:ascii="Times New Roman" w:hAnsi="Times New Roman"/>
          <w:sz w:val="28"/>
          <w:szCs w:val="28"/>
          <w:lang w:eastAsia="uk-UA"/>
        </w:rPr>
        <w:t>П</w:t>
      </w:r>
      <w:proofErr w:type="gramEnd"/>
      <w:r w:rsidRPr="003B5879">
        <w:rPr>
          <w:rFonts w:ascii="Times New Roman" w:hAnsi="Times New Roman"/>
          <w:sz w:val="28"/>
          <w:szCs w:val="28"/>
          <w:lang w:eastAsia="uk-UA"/>
        </w:rPr>
        <w:t>ішла  Маpуся у кімнату і винесла на деpев'яній таpілці два  pушники  довгих  та мудpо вишитих, хpест-нахpест покладених, і положила  на  хлібові  святому,  а  сама  встала пеpед обpазом та й вдаpила  тp</w:t>
      </w:r>
      <w:r>
        <w:rPr>
          <w:rFonts w:ascii="Times New Roman" w:hAnsi="Times New Roman"/>
          <w:sz w:val="28"/>
          <w:szCs w:val="28"/>
          <w:lang w:eastAsia="uk-UA"/>
        </w:rPr>
        <w:t>и  поклони»</w:t>
      </w:r>
      <w:r w:rsidRPr="003B5879">
        <w:rPr>
          <w:rFonts w:ascii="Times New Roman" w:hAnsi="Times New Roman"/>
          <w:sz w:val="28"/>
          <w:szCs w:val="28"/>
          <w:lang w:eastAsia="uk-UA"/>
        </w:rPr>
        <w:t xml:space="preserve">.  Хліб-сіль,  </w:t>
      </w:r>
      <w:proofErr w:type="gramStart"/>
      <w:r w:rsidRPr="003B5879">
        <w:rPr>
          <w:rFonts w:ascii="Times New Roman" w:hAnsi="Times New Roman"/>
          <w:sz w:val="28"/>
          <w:szCs w:val="28"/>
          <w:lang w:eastAsia="uk-UA"/>
        </w:rPr>
        <w:t>p</w:t>
      </w:r>
      <w:proofErr w:type="gramEnd"/>
      <w:r w:rsidRPr="003B5879">
        <w:rPr>
          <w:rFonts w:ascii="Times New Roman" w:hAnsi="Times New Roman"/>
          <w:sz w:val="28"/>
          <w:szCs w:val="28"/>
          <w:lang w:eastAsia="uk-UA"/>
        </w:rPr>
        <w:t xml:space="preserve">ушники,  обpази </w:t>
      </w:r>
      <w:r w:rsidRPr="006F7EA3">
        <w:rPr>
          <w:rFonts w:ascii="Times New Roman" w:hAnsi="Times New Roman"/>
          <w:sz w:val="28"/>
          <w:szCs w:val="28"/>
          <w:shd w:val="clear" w:color="auto" w:fill="FFFFFF"/>
        </w:rPr>
        <w:t>–</w:t>
      </w:r>
      <w:r w:rsidRPr="003B5879">
        <w:rPr>
          <w:rFonts w:ascii="Times New Roman" w:hAnsi="Times New Roman"/>
          <w:sz w:val="28"/>
          <w:szCs w:val="28"/>
          <w:lang w:eastAsia="uk-UA"/>
        </w:rPr>
        <w:t xml:space="preserve"> найсвятіші обеpеги  кожної  укpаїнської  сім'ї.  </w:t>
      </w:r>
    </w:p>
    <w:p w:rsidR="00E91D38" w:rsidRDefault="00E91D38" w:rsidP="00E91D38">
      <w:pPr>
        <w:spacing w:after="0" w:line="360" w:lineRule="auto"/>
        <w:jc w:val="both"/>
        <w:rPr>
          <w:rFonts w:ascii="Times New Roman" w:hAnsi="Times New Roman"/>
          <w:b/>
          <w:sz w:val="28"/>
          <w:szCs w:val="28"/>
        </w:rPr>
      </w:pPr>
      <w:r>
        <w:rPr>
          <w:rFonts w:ascii="Times New Roman" w:hAnsi="Times New Roman"/>
          <w:b/>
          <w:sz w:val="28"/>
          <w:szCs w:val="28"/>
        </w:rPr>
        <w:t xml:space="preserve"> «</w:t>
      </w:r>
      <w:proofErr w:type="gramStart"/>
      <w:r>
        <w:rPr>
          <w:rFonts w:ascii="Times New Roman" w:hAnsi="Times New Roman"/>
          <w:b/>
          <w:sz w:val="28"/>
          <w:szCs w:val="28"/>
        </w:rPr>
        <w:t>Досл</w:t>
      </w:r>
      <w:proofErr w:type="gramEnd"/>
      <w:r>
        <w:rPr>
          <w:rFonts w:ascii="Times New Roman" w:hAnsi="Times New Roman"/>
          <w:b/>
          <w:sz w:val="28"/>
          <w:szCs w:val="28"/>
        </w:rPr>
        <w:t xml:space="preserve">ідження мови твору». </w:t>
      </w:r>
    </w:p>
    <w:p w:rsidR="00E91D38" w:rsidRPr="00146604" w:rsidRDefault="00E91D38" w:rsidP="00E91D38">
      <w:pPr>
        <w:spacing w:after="0" w:line="360" w:lineRule="auto"/>
        <w:ind w:firstLine="540"/>
        <w:jc w:val="both"/>
        <w:rPr>
          <w:rFonts w:ascii="Times New Roman" w:hAnsi="Times New Roman"/>
          <w:b/>
          <w:sz w:val="28"/>
          <w:szCs w:val="28"/>
        </w:rPr>
      </w:pPr>
      <w:r w:rsidRPr="003B5879">
        <w:rPr>
          <w:rFonts w:ascii="Times New Roman" w:hAnsi="Times New Roman"/>
          <w:sz w:val="28"/>
          <w:szCs w:val="28"/>
        </w:rPr>
        <w:t>Гри</w:t>
      </w:r>
      <w:r>
        <w:rPr>
          <w:rFonts w:ascii="Times New Roman" w:hAnsi="Times New Roman"/>
          <w:sz w:val="28"/>
          <w:szCs w:val="28"/>
        </w:rPr>
        <w:t>горій</w:t>
      </w:r>
      <w:proofErr w:type="gramStart"/>
      <w:r>
        <w:rPr>
          <w:rFonts w:ascii="Times New Roman" w:hAnsi="Times New Roman"/>
          <w:sz w:val="28"/>
          <w:szCs w:val="28"/>
        </w:rPr>
        <w:t xml:space="preserve"> К</w:t>
      </w:r>
      <w:proofErr w:type="gramEnd"/>
      <w:r>
        <w:rPr>
          <w:rFonts w:ascii="Times New Roman" w:hAnsi="Times New Roman"/>
          <w:sz w:val="28"/>
          <w:szCs w:val="28"/>
        </w:rPr>
        <w:t>вітка-</w:t>
      </w:r>
      <w:r w:rsidRPr="003B5879">
        <w:rPr>
          <w:rFonts w:ascii="Times New Roman" w:hAnsi="Times New Roman"/>
          <w:sz w:val="28"/>
          <w:szCs w:val="28"/>
        </w:rPr>
        <w:t xml:space="preserve">Основ'яненко стояв поруч з Іваном Котляревським біля першовитоків нової української літератури. Письменника обурювало зневажливе ставлення до його </w:t>
      </w:r>
      <w:proofErr w:type="gramStart"/>
      <w:r w:rsidRPr="003B5879">
        <w:rPr>
          <w:rFonts w:ascii="Times New Roman" w:hAnsi="Times New Roman"/>
          <w:sz w:val="28"/>
          <w:szCs w:val="28"/>
        </w:rPr>
        <w:t>р</w:t>
      </w:r>
      <w:proofErr w:type="gramEnd"/>
      <w:r w:rsidRPr="003B5879">
        <w:rPr>
          <w:rFonts w:ascii="Times New Roman" w:hAnsi="Times New Roman"/>
          <w:sz w:val="28"/>
          <w:szCs w:val="28"/>
        </w:rPr>
        <w:t xml:space="preserve">ідної мови та висловлення про непридатність її для написання високохудожніх творів, які могли б розчулити читача, викликати в нього глибокі переживання. Повість «Маруся» стала прикладом того, що українська мова нічим не </w:t>
      </w:r>
      <w:proofErr w:type="gramStart"/>
      <w:r w:rsidRPr="003B5879">
        <w:rPr>
          <w:rFonts w:ascii="Times New Roman" w:hAnsi="Times New Roman"/>
          <w:sz w:val="28"/>
          <w:szCs w:val="28"/>
        </w:rPr>
        <w:t>поступаєт</w:t>
      </w:r>
      <w:r>
        <w:rPr>
          <w:rFonts w:ascii="Times New Roman" w:hAnsi="Times New Roman"/>
          <w:sz w:val="28"/>
          <w:szCs w:val="28"/>
        </w:rPr>
        <w:t>ься</w:t>
      </w:r>
      <w:proofErr w:type="gramEnd"/>
      <w:r>
        <w:rPr>
          <w:rFonts w:ascii="Times New Roman" w:hAnsi="Times New Roman"/>
          <w:sz w:val="28"/>
          <w:szCs w:val="28"/>
        </w:rPr>
        <w:t xml:space="preserve"> перед мовами інших народів.</w:t>
      </w:r>
    </w:p>
    <w:p w:rsidR="00E91D38" w:rsidRPr="00E91D38" w:rsidRDefault="00E91D38" w:rsidP="00E91D38">
      <w:pPr>
        <w:pStyle w:val="a4"/>
        <w:tabs>
          <w:tab w:val="left" w:pos="0"/>
        </w:tabs>
        <w:spacing w:after="0" w:line="360" w:lineRule="auto"/>
        <w:ind w:left="0" w:firstLine="567"/>
        <w:jc w:val="both"/>
        <w:rPr>
          <w:rFonts w:ascii="Arial" w:hAnsi="Arial" w:cs="Arial"/>
          <w:b/>
          <w:color w:val="000000"/>
          <w:sz w:val="19"/>
          <w:szCs w:val="19"/>
          <w:shd w:val="clear" w:color="auto" w:fill="FFFFFF"/>
        </w:rPr>
      </w:pPr>
      <w:r w:rsidRPr="00E91D38">
        <w:rPr>
          <w:rFonts w:ascii="Times New Roman" w:hAnsi="Times New Roman"/>
          <w:b/>
          <w:sz w:val="28"/>
          <w:szCs w:val="28"/>
        </w:rPr>
        <w:t>Домашнє завдання</w:t>
      </w:r>
    </w:p>
    <w:p w:rsidR="00E91D38" w:rsidRPr="004E3371" w:rsidRDefault="00E91D38" w:rsidP="00E91D38">
      <w:pPr>
        <w:pStyle w:val="a4"/>
        <w:tabs>
          <w:tab w:val="left" w:pos="0"/>
        </w:tabs>
        <w:spacing w:after="0" w:line="360" w:lineRule="auto"/>
        <w:ind w:left="0"/>
        <w:jc w:val="both"/>
        <w:rPr>
          <w:rFonts w:ascii="Times New Roman" w:hAnsi="Times New Roman"/>
          <w:sz w:val="28"/>
          <w:szCs w:val="28"/>
        </w:rPr>
      </w:pPr>
      <w:r>
        <w:rPr>
          <w:rFonts w:ascii="Times New Roman" w:hAnsi="Times New Roman"/>
          <w:color w:val="000000"/>
          <w:sz w:val="28"/>
          <w:szCs w:val="28"/>
          <w:shd w:val="clear" w:color="auto" w:fill="FFFFFF"/>
        </w:rPr>
        <w:t xml:space="preserve">Учитель. </w:t>
      </w:r>
      <w:r w:rsidRPr="003B5879">
        <w:rPr>
          <w:rFonts w:ascii="Times New Roman" w:hAnsi="Times New Roman"/>
          <w:color w:val="000000"/>
          <w:sz w:val="28"/>
          <w:szCs w:val="28"/>
          <w:shd w:val="clear" w:color="auto" w:fill="FFFFFF"/>
        </w:rPr>
        <w:t>Порівняйте образи Марусі</w:t>
      </w:r>
      <w:r>
        <w:rPr>
          <w:rFonts w:ascii="Times New Roman" w:hAnsi="Times New Roman"/>
          <w:color w:val="000000"/>
          <w:sz w:val="28"/>
          <w:szCs w:val="28"/>
          <w:shd w:val="clear" w:color="auto" w:fill="FFFFFF"/>
        </w:rPr>
        <w:t xml:space="preserve"> («Маруся» Г. Квітки-</w:t>
      </w:r>
      <w:r w:rsidRPr="003B5879">
        <w:rPr>
          <w:rFonts w:ascii="Times New Roman" w:hAnsi="Times New Roman"/>
          <w:color w:val="000000"/>
          <w:sz w:val="28"/>
          <w:szCs w:val="28"/>
          <w:shd w:val="clear" w:color="auto" w:fill="FFFFFF"/>
        </w:rPr>
        <w:t xml:space="preserve">Основ’яненка) та Наталки Полтавки («Наталка Полтавка» І. Котляревського). </w:t>
      </w:r>
    </w:p>
    <w:p w:rsidR="00055F9E" w:rsidRDefault="00055F9E"/>
    <w:sectPr w:rsidR="00055F9E" w:rsidSect="00B628E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HelvDL">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42468B"/>
    <w:multiLevelType w:val="hybridMultilevel"/>
    <w:tmpl w:val="E820B0E0"/>
    <w:lvl w:ilvl="0" w:tplc="04220011">
      <w:start w:val="1"/>
      <w:numFmt w:val="decimal"/>
      <w:lvlText w:val="%1)"/>
      <w:lvlJc w:val="left"/>
      <w:pPr>
        <w:ind w:left="720" w:hanging="360"/>
      </w:pPr>
      <w:rPr>
        <w:rFonts w:cs="Times New Roman"/>
      </w:rPr>
    </w:lvl>
    <w:lvl w:ilvl="1" w:tplc="04220019">
      <w:start w:val="1"/>
      <w:numFmt w:val="lowerLetter"/>
      <w:lvlText w:val="%2."/>
      <w:lvlJc w:val="left"/>
      <w:pPr>
        <w:ind w:left="1440" w:hanging="360"/>
      </w:pPr>
      <w:rPr>
        <w:rFonts w:cs="Times New Roman"/>
      </w:rPr>
    </w:lvl>
    <w:lvl w:ilvl="2" w:tplc="0422001B">
      <w:start w:val="1"/>
      <w:numFmt w:val="lowerRoman"/>
      <w:lvlText w:val="%3."/>
      <w:lvlJc w:val="right"/>
      <w:pPr>
        <w:ind w:left="2160" w:hanging="180"/>
      </w:pPr>
      <w:rPr>
        <w:rFonts w:cs="Times New Roman"/>
      </w:rPr>
    </w:lvl>
    <w:lvl w:ilvl="3" w:tplc="0422000F">
      <w:start w:val="1"/>
      <w:numFmt w:val="decimal"/>
      <w:lvlText w:val="%4."/>
      <w:lvlJc w:val="left"/>
      <w:pPr>
        <w:ind w:left="2880" w:hanging="360"/>
      </w:pPr>
      <w:rPr>
        <w:rFonts w:cs="Times New Roman"/>
      </w:rPr>
    </w:lvl>
    <w:lvl w:ilvl="4" w:tplc="04220019">
      <w:start w:val="1"/>
      <w:numFmt w:val="lowerLetter"/>
      <w:lvlText w:val="%5."/>
      <w:lvlJc w:val="left"/>
      <w:pPr>
        <w:ind w:left="3600" w:hanging="360"/>
      </w:pPr>
      <w:rPr>
        <w:rFonts w:cs="Times New Roman"/>
      </w:rPr>
    </w:lvl>
    <w:lvl w:ilvl="5" w:tplc="0422001B">
      <w:start w:val="1"/>
      <w:numFmt w:val="lowerRoman"/>
      <w:lvlText w:val="%6."/>
      <w:lvlJc w:val="right"/>
      <w:pPr>
        <w:ind w:left="4320" w:hanging="180"/>
      </w:pPr>
      <w:rPr>
        <w:rFonts w:cs="Times New Roman"/>
      </w:rPr>
    </w:lvl>
    <w:lvl w:ilvl="6" w:tplc="0422000F">
      <w:start w:val="1"/>
      <w:numFmt w:val="decimal"/>
      <w:lvlText w:val="%7."/>
      <w:lvlJc w:val="left"/>
      <w:pPr>
        <w:ind w:left="5040" w:hanging="360"/>
      </w:pPr>
      <w:rPr>
        <w:rFonts w:cs="Times New Roman"/>
      </w:rPr>
    </w:lvl>
    <w:lvl w:ilvl="7" w:tplc="04220019">
      <w:start w:val="1"/>
      <w:numFmt w:val="lowerLetter"/>
      <w:lvlText w:val="%8."/>
      <w:lvlJc w:val="left"/>
      <w:pPr>
        <w:ind w:left="5760" w:hanging="360"/>
      </w:pPr>
      <w:rPr>
        <w:rFonts w:cs="Times New Roman"/>
      </w:rPr>
    </w:lvl>
    <w:lvl w:ilvl="8" w:tplc="0422001B">
      <w:start w:val="1"/>
      <w:numFmt w:val="lowerRoman"/>
      <w:lvlText w:val="%9."/>
      <w:lvlJc w:val="right"/>
      <w:pPr>
        <w:ind w:left="6480"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grammar="clean"/>
  <w:defaultTabStop w:val="708"/>
  <w:characterSpacingControl w:val="doNotCompress"/>
  <w:compat>
    <w:useFELayout/>
  </w:compat>
  <w:rsids>
    <w:rsidRoot w:val="00E91D38"/>
    <w:rsid w:val="00055F9E"/>
    <w:rsid w:val="00E91D3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E91D38"/>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styleId="a4">
    <w:name w:val="List Paragraph"/>
    <w:basedOn w:val="a"/>
    <w:uiPriority w:val="99"/>
    <w:qFormat/>
    <w:rsid w:val="00E91D38"/>
    <w:pPr>
      <w:ind w:left="720"/>
      <w:contextualSpacing/>
    </w:pPr>
    <w:rPr>
      <w:rFonts w:ascii="Calibri" w:eastAsia="Times New Roman" w:hAnsi="Calibri" w:cs="Times New Roman"/>
      <w:lang w:val="uk-UA" w:eastAsia="en-US"/>
    </w:rPr>
  </w:style>
  <w:style w:type="character" w:customStyle="1" w:styleId="apple-converted-space">
    <w:name w:val="apple-converted-space"/>
    <w:uiPriority w:val="99"/>
    <w:rsid w:val="00E91D38"/>
    <w:rPr>
      <w:rFonts w:cs="Times New Roman"/>
    </w:rPr>
  </w:style>
  <w:style w:type="character" w:customStyle="1" w:styleId="apple-style-span">
    <w:name w:val="apple-style-span"/>
    <w:uiPriority w:val="99"/>
    <w:rsid w:val="00E91D38"/>
    <w:rPr>
      <w:rFonts w:cs="Times New Roman"/>
    </w:rPr>
  </w:style>
  <w:style w:type="paragraph" w:customStyle="1" w:styleId="a5">
    <w:name w:val="Общий"/>
    <w:basedOn w:val="a"/>
    <w:uiPriority w:val="99"/>
    <w:rsid w:val="00E91D38"/>
    <w:pPr>
      <w:tabs>
        <w:tab w:val="left" w:pos="284"/>
        <w:tab w:val="left" w:pos="567"/>
        <w:tab w:val="left" w:pos="1134"/>
        <w:tab w:val="left" w:pos="1701"/>
        <w:tab w:val="left" w:pos="2268"/>
        <w:tab w:val="left" w:pos="2835"/>
        <w:tab w:val="left" w:pos="3402"/>
        <w:tab w:val="left" w:pos="14742"/>
      </w:tabs>
      <w:overflowPunct w:val="0"/>
      <w:autoSpaceDE w:val="0"/>
      <w:autoSpaceDN w:val="0"/>
      <w:adjustRightInd w:val="0"/>
      <w:spacing w:after="0" w:line="240" w:lineRule="auto"/>
      <w:jc w:val="both"/>
      <w:textAlignment w:val="baseline"/>
    </w:pPr>
    <w:rPr>
      <w:rFonts w:ascii="HelvDL" w:eastAsia="Times New Roman" w:hAnsi="HelvDL" w:cs="Times New Roman"/>
      <w:sz w:val="16"/>
      <w:szCs w:val="20"/>
      <w:lang w:eastAsia="uk-UA"/>
    </w:rPr>
  </w:style>
  <w:style w:type="paragraph" w:styleId="a6">
    <w:name w:val="footer"/>
    <w:basedOn w:val="a"/>
    <w:link w:val="a7"/>
    <w:uiPriority w:val="99"/>
    <w:semiHidden/>
    <w:unhideWhenUsed/>
    <w:rsid w:val="00E91D38"/>
    <w:pPr>
      <w:tabs>
        <w:tab w:val="center" w:pos="4677"/>
        <w:tab w:val="right" w:pos="9355"/>
      </w:tabs>
      <w:spacing w:after="0" w:line="240" w:lineRule="auto"/>
    </w:pPr>
  </w:style>
  <w:style w:type="character" w:customStyle="1" w:styleId="a7">
    <w:name w:val="Нижний колонтитул Знак"/>
    <w:basedOn w:val="a0"/>
    <w:link w:val="a6"/>
    <w:uiPriority w:val="99"/>
    <w:semiHidden/>
    <w:rsid w:val="00E91D3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696</Words>
  <Characters>3971</Characters>
  <Application>Microsoft Office Word</Application>
  <DocSecurity>0</DocSecurity>
  <Lines>33</Lines>
  <Paragraphs>9</Paragraphs>
  <ScaleCrop>false</ScaleCrop>
  <Company/>
  <LinksUpToDate>false</LinksUpToDate>
  <CharactersWithSpaces>4658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2022-12-05T14:59:00Z</dcterms:created>
  <dcterms:modified xsi:type="dcterms:W3CDTF">2022-12-05T15:06:00Z</dcterms:modified>
</cp:coreProperties>
</file>