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54" w:rsidRDefault="001D6C54" w:rsidP="001D6C54">
      <w:pPr>
        <w:pStyle w:val="a3"/>
        <w:spacing w:line="276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10.03.2023</w:t>
      </w:r>
    </w:p>
    <w:p w:rsidR="001D6C54" w:rsidRDefault="001D6C54" w:rsidP="001D6C54">
      <w:pPr>
        <w:pStyle w:val="a3"/>
        <w:spacing w:line="276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 клас</w:t>
      </w:r>
    </w:p>
    <w:p w:rsidR="001D6C54" w:rsidRPr="001D6C54" w:rsidRDefault="001D6C54" w:rsidP="001D6C54">
      <w:pPr>
        <w:pStyle w:val="a3"/>
        <w:spacing w:line="276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</w:rPr>
        <w:t xml:space="preserve">Конспект уроку </w:t>
      </w:r>
      <w:proofErr w:type="spellStart"/>
      <w:r w:rsidRPr="001D6C54">
        <w:rPr>
          <w:rFonts w:ascii="Times New Roman" w:hAnsi="Times New Roman"/>
          <w:b/>
          <w:sz w:val="28"/>
          <w:szCs w:val="28"/>
        </w:rPr>
        <w:t>з</w:t>
      </w:r>
      <w:proofErr w:type="spellEnd"/>
      <w:r w:rsidRPr="001D6C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</w:rPr>
        <w:t>української</w:t>
      </w:r>
      <w:proofErr w:type="spellEnd"/>
      <w:r w:rsidRPr="001D6C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</w:rPr>
        <w:t>літератури</w:t>
      </w:r>
      <w:proofErr w:type="spellEnd"/>
      <w:r w:rsidRPr="001D6C54">
        <w:rPr>
          <w:rFonts w:ascii="Times New Roman" w:hAnsi="Times New Roman"/>
          <w:b/>
          <w:sz w:val="28"/>
          <w:szCs w:val="28"/>
        </w:rPr>
        <w:t xml:space="preserve"> у 9 </w:t>
      </w:r>
      <w:proofErr w:type="spellStart"/>
      <w:r w:rsidRPr="001D6C54">
        <w:rPr>
          <w:rFonts w:ascii="Times New Roman" w:hAnsi="Times New Roman"/>
          <w:b/>
          <w:sz w:val="28"/>
          <w:szCs w:val="28"/>
        </w:rPr>
        <w:t>класі</w:t>
      </w:r>
      <w:proofErr w:type="spellEnd"/>
    </w:p>
    <w:p w:rsidR="001D6C54" w:rsidRPr="001D6C54" w:rsidRDefault="001D6C54" w:rsidP="001D6C54">
      <w:pPr>
        <w:pStyle w:val="a3"/>
        <w:spacing w:line="276" w:lineRule="auto"/>
        <w:rPr>
          <w:rFonts w:ascii="Times New Roman" w:hAnsi="Times New Roman"/>
          <w:b/>
          <w:sz w:val="28"/>
          <w:szCs w:val="28"/>
          <w:u w:val="single"/>
          <w:shd w:val="clear" w:color="auto" w:fill="FFFFFF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shd w:val="clear" w:color="auto" w:fill="FFFFFF"/>
          <w:lang w:val="uk-UA"/>
        </w:rPr>
        <w:t>Тема.  </w:t>
      </w:r>
      <w:r w:rsidRPr="001D6C54">
        <w:rPr>
          <w:rFonts w:ascii="Times New Roman" w:hAnsi="Times New Roman"/>
          <w:sz w:val="28"/>
          <w:szCs w:val="28"/>
          <w:u w:val="single"/>
          <w:shd w:val="clear" w:color="auto" w:fill="FFFFFF"/>
          <w:lang w:val="uk-UA"/>
        </w:rPr>
        <w:t>Вічна тема матері й сина. Роман</w:t>
      </w:r>
      <w:r w:rsidRPr="001D6C54">
        <w:rPr>
          <w:rFonts w:ascii="Times New Roman" w:hAnsi="Times New Roman"/>
          <w:sz w:val="28"/>
          <w:szCs w:val="28"/>
          <w:lang w:val="uk-UA"/>
        </w:rPr>
        <w:t xml:space="preserve">тичний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тип</w:t>
      </w:r>
      <w:r w:rsidRPr="001D6C54">
        <w:rPr>
          <w:rFonts w:ascii="Times New Roman" w:hAnsi="Times New Roman"/>
          <w:sz w:val="28"/>
          <w:szCs w:val="28"/>
          <w:u w:val="single"/>
          <w:shd w:val="clear" w:color="auto" w:fill="FFFFFF"/>
          <w:lang w:val="uk-UA"/>
        </w:rPr>
        <w:t>утілення</w:t>
      </w:r>
      <w:proofErr w:type="spellEnd"/>
      <w:r w:rsidRPr="001D6C54">
        <w:rPr>
          <w:rFonts w:ascii="Times New Roman" w:hAnsi="Times New Roman"/>
          <w:sz w:val="28"/>
          <w:szCs w:val="28"/>
          <w:u w:val="single"/>
          <w:shd w:val="clear" w:color="auto" w:fill="FFFFFF"/>
          <w:lang w:val="uk-UA"/>
        </w:rPr>
        <w:t xml:space="preserve"> теми жіночої долі за поемою Т. Г. Шевченка «Катерина»</w:t>
      </w:r>
    </w:p>
    <w:p w:rsidR="001D6C54" w:rsidRPr="001D6C54" w:rsidRDefault="001D6C54" w:rsidP="001D6C54">
      <w:pPr>
        <w:pStyle w:val="a3"/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1D6C54">
        <w:rPr>
          <w:rFonts w:ascii="Times New Roman" w:hAnsi="Times New Roman"/>
          <w:sz w:val="28"/>
          <w:szCs w:val="28"/>
          <w:lang w:val="uk-UA"/>
        </w:rPr>
        <w:t xml:space="preserve">  познайомити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дев</w:t>
      </w:r>
      <w:proofErr w:type="spellEnd"/>
      <w:r w:rsidRPr="001D6C54">
        <w:rPr>
          <w:rFonts w:ascii="Times New Roman" w:hAnsi="Times New Roman"/>
          <w:sz w:val="28"/>
          <w:szCs w:val="28"/>
        </w:rPr>
        <w:t>’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ятикласників</w:t>
      </w:r>
      <w:proofErr w:type="spellEnd"/>
      <w:r w:rsidRPr="001D6C54">
        <w:rPr>
          <w:rFonts w:ascii="Times New Roman" w:hAnsi="Times New Roman"/>
          <w:sz w:val="28"/>
          <w:szCs w:val="28"/>
          <w:lang w:val="uk-UA"/>
        </w:rPr>
        <w:t xml:space="preserve"> із поемою Т. Шевченка,,Катерина</w:t>
      </w:r>
      <w:r w:rsidRPr="001D6C54">
        <w:rPr>
          <w:rFonts w:ascii="Times New Roman" w:hAnsi="Times New Roman"/>
          <w:sz w:val="28"/>
          <w:szCs w:val="28"/>
        </w:rPr>
        <w:t>”</w:t>
      </w:r>
      <w:r w:rsidRPr="001D6C54">
        <w:rPr>
          <w:rFonts w:ascii="Times New Roman" w:hAnsi="Times New Roman"/>
          <w:sz w:val="28"/>
          <w:szCs w:val="28"/>
          <w:lang w:val="uk-UA"/>
        </w:rPr>
        <w:t>, зосередити увагу учнів на проблемі зневаженого материнства; допомогти осмислити мотив материнства у контексті творчості геніальних митців Рафаеля і Шевченка;  розкрити захоплення поета красою материнства, його протест проти соціальних, родинних страждань; формувати шанобливе ставлення до жінки-матері; сприяти вихованню  щирості, вірності, поваги  у стосунках, прищеплювати почуття відповідальності за долю майбутніх дітей, співчутливе ставлення до скривджених, бажання допомогти ближньому.</w:t>
      </w:r>
      <w:bookmarkStart w:id="0" w:name="more"/>
      <w:bookmarkEnd w:id="0"/>
    </w:p>
    <w:p w:rsidR="001D6C54" w:rsidRPr="001D6C54" w:rsidRDefault="001D6C54" w:rsidP="001D6C5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C54">
        <w:rPr>
          <w:rFonts w:ascii="Times New Roman" w:hAnsi="Times New Roman" w:cs="Times New Roman"/>
          <w:sz w:val="28"/>
          <w:szCs w:val="28"/>
          <w:lang w:val="uk-UA"/>
        </w:rPr>
        <w:t xml:space="preserve">Тема жіночої долі, материнства вічна. </w:t>
      </w:r>
      <w:r w:rsidRPr="001D6C5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Які асоціації виникають у вас, коли ви чуєте слово мама? </w:t>
      </w:r>
      <w:r w:rsidRPr="001D6C54">
        <w:rPr>
          <w:rFonts w:ascii="Times New Roman" w:hAnsi="Times New Roman" w:cs="Times New Roman"/>
          <w:sz w:val="28"/>
          <w:szCs w:val="28"/>
          <w:lang w:val="uk-UA"/>
        </w:rPr>
        <w:t xml:space="preserve"> Для Тараса Шевченка жіноча недоля була не просто однією з тем його творчості, а згустком крові, що запікся у його серці. Доля жінки – кріпачки для нього – насамперед доля його рідної матері, котру передчасно « у могилу нужда і праця положила», це його рідні сестри: Катря, Ярина та Марія, оті «голубки </w:t>
      </w:r>
      <w:proofErr w:type="spellStart"/>
      <w:r w:rsidRPr="001D6C54">
        <w:rPr>
          <w:rFonts w:ascii="Times New Roman" w:hAnsi="Times New Roman" w:cs="Times New Roman"/>
          <w:sz w:val="28"/>
          <w:szCs w:val="28"/>
          <w:lang w:val="uk-UA"/>
        </w:rPr>
        <w:t>молодії</w:t>
      </w:r>
      <w:proofErr w:type="spellEnd"/>
      <w:r w:rsidRPr="001D6C54">
        <w:rPr>
          <w:rFonts w:ascii="Times New Roman" w:hAnsi="Times New Roman" w:cs="Times New Roman"/>
          <w:sz w:val="28"/>
          <w:szCs w:val="28"/>
          <w:lang w:val="uk-UA"/>
        </w:rPr>
        <w:t>», в яких у наймах коси побіліли. Це, зрештою, його перша трепетна юнача любов – Оксана Коваленко. Отже, жіноча доля для нього не тільки була соціальною, а й особистою трагедією.</w:t>
      </w:r>
    </w:p>
    <w:p w:rsidR="001D6C54" w:rsidRDefault="001D6C54" w:rsidP="001D6C54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>Хто</w:t>
      </w:r>
      <w:proofErr w:type="spellEnd"/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ж винен у </w:t>
      </w:r>
      <w:proofErr w:type="spellStart"/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>трагедії</w:t>
      </w:r>
      <w:proofErr w:type="spellEnd"/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>Катерини</w:t>
      </w:r>
      <w:proofErr w:type="spellEnd"/>
      <w:proofErr w:type="gramStart"/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?</w:t>
      </w:r>
      <w:proofErr w:type="gramEnd"/>
    </w:p>
    <w:p w:rsidR="001D6C54" w:rsidRPr="001D6C54" w:rsidRDefault="001D6C54" w:rsidP="001D6C5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6C5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 xml:space="preserve"> </w:t>
      </w:r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Де було написано твір?</w:t>
      </w:r>
      <w:r w:rsidRPr="001D6C54">
        <w:rPr>
          <w:rFonts w:ascii="Times New Roman" w:hAnsi="Times New Roman" w:cs="Times New Roman"/>
          <w:sz w:val="28"/>
          <w:szCs w:val="28"/>
          <w:lang w:val="uk-UA"/>
        </w:rPr>
        <w:t xml:space="preserve"> (Написана у Петербурзі в 1838 році під час навчання Т. Шевченка в Академії мистецтв).</w:t>
      </w:r>
    </w:p>
    <w:p w:rsidR="001D6C54" w:rsidRDefault="001D6C54" w:rsidP="001D6C54">
      <w:pPr>
        <w:shd w:val="clear" w:color="auto" w:fill="FFFFFF"/>
        <w:jc w:val="both"/>
        <w:rPr>
          <w:rFonts w:ascii="Times New Roman" w:hAnsi="Times New Roman"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Яку поема має присвяту?</w:t>
      </w:r>
      <w:r w:rsidRPr="001D6C54">
        <w:rPr>
          <w:rFonts w:ascii="Times New Roman" w:hAnsi="Times New Roman"/>
          <w:sz w:val="28"/>
          <w:szCs w:val="28"/>
          <w:lang w:val="uk-UA"/>
        </w:rPr>
        <w:t xml:space="preserve">  (,,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Василию</w:t>
      </w:r>
      <w:proofErr w:type="spellEnd"/>
      <w:r w:rsidRPr="001D6C5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Андреевичу</w:t>
      </w:r>
      <w:proofErr w:type="spellEnd"/>
      <w:r w:rsidRPr="001D6C5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Жуковскому</w:t>
      </w:r>
      <w:proofErr w:type="spellEnd"/>
      <w:r w:rsidRPr="001D6C54">
        <w:rPr>
          <w:rFonts w:ascii="Times New Roman" w:hAnsi="Times New Roman"/>
          <w:sz w:val="28"/>
          <w:szCs w:val="28"/>
          <w:lang w:val="uk-UA"/>
        </w:rPr>
        <w:t xml:space="preserve"> на пам'ять 22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апреля</w:t>
      </w:r>
      <w:proofErr w:type="spellEnd"/>
      <w:r w:rsidRPr="001D6C54">
        <w:rPr>
          <w:rFonts w:ascii="Times New Roman" w:hAnsi="Times New Roman"/>
          <w:sz w:val="28"/>
          <w:szCs w:val="28"/>
          <w:lang w:val="uk-UA"/>
        </w:rPr>
        <w:t xml:space="preserve"> 1838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года</w:t>
      </w:r>
      <w:proofErr w:type="spellEnd"/>
      <w:r w:rsidRPr="001D6C54">
        <w:rPr>
          <w:rFonts w:ascii="Times New Roman" w:hAnsi="Times New Roman"/>
          <w:sz w:val="28"/>
          <w:szCs w:val="28"/>
        </w:rPr>
        <w:t>”</w:t>
      </w:r>
      <w:r w:rsidRPr="001D6C54">
        <w:rPr>
          <w:rFonts w:ascii="Times New Roman" w:hAnsi="Times New Roman"/>
          <w:sz w:val="28"/>
          <w:szCs w:val="28"/>
          <w:lang w:val="uk-UA"/>
        </w:rPr>
        <w:t>)</w:t>
      </w:r>
      <w:r w:rsidRPr="001D6C54">
        <w:rPr>
          <w:rFonts w:ascii="Times New Roman" w:hAnsi="Times New Roman"/>
          <w:sz w:val="28"/>
          <w:szCs w:val="28"/>
        </w:rPr>
        <w:t>.</w:t>
      </w:r>
    </w:p>
    <w:p w:rsidR="001D6C54" w:rsidRPr="001D6C54" w:rsidRDefault="001D6C54" w:rsidP="001D6C54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D6C5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Чому назва «Катерина»?</w:t>
      </w:r>
      <w:r w:rsidRPr="001D6C54">
        <w:rPr>
          <w:rFonts w:ascii="Times New Roman" w:hAnsi="Times New Roman"/>
          <w:sz w:val="28"/>
          <w:szCs w:val="28"/>
          <w:lang w:val="uk-UA"/>
        </w:rPr>
        <w:t xml:space="preserve"> (Названа за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ім</w:t>
      </w:r>
      <w:proofErr w:type="spellEnd"/>
      <w:r w:rsidRPr="001D6C54">
        <w:rPr>
          <w:rFonts w:ascii="Times New Roman" w:hAnsi="Times New Roman"/>
          <w:sz w:val="28"/>
          <w:szCs w:val="28"/>
        </w:rPr>
        <w:t>’</w:t>
      </w:r>
      <w:r w:rsidRPr="001D6C54">
        <w:rPr>
          <w:rFonts w:ascii="Times New Roman" w:hAnsi="Times New Roman"/>
          <w:sz w:val="28"/>
          <w:szCs w:val="28"/>
          <w:lang w:val="uk-UA"/>
        </w:rPr>
        <w:t>ям сестри поета).</w:t>
      </w:r>
    </w:p>
    <w:p w:rsidR="001D6C54" w:rsidRPr="001D6C54" w:rsidRDefault="001D6C54" w:rsidP="001D6C54">
      <w:pPr>
        <w:spacing w:after="0"/>
        <w:contextualSpacing/>
        <w:textAlignment w:val="baseline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Кого називали москалями. (</w:t>
      </w:r>
      <w:r w:rsidRPr="001D6C54">
        <w:rPr>
          <w:rFonts w:ascii="Times New Roman" w:hAnsi="Times New Roman" w:cs="Times New Roman"/>
          <w:i/>
          <w:sz w:val="28"/>
          <w:szCs w:val="28"/>
          <w:lang w:val="uk-UA"/>
        </w:rPr>
        <w:t>офіцери царської армії дворянського походження)</w:t>
      </w:r>
    </w:p>
    <w:p w:rsidR="001D6C54" w:rsidRPr="001D6C54" w:rsidRDefault="001D6C54" w:rsidP="001D6C54">
      <w:pPr>
        <w:pStyle w:val="a3"/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Як ви гадаєте, які проблеми порушує автор у творі?</w:t>
      </w:r>
      <w:r w:rsidRPr="001D6C54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1D6C54">
        <w:rPr>
          <w:rFonts w:ascii="Times New Roman" w:hAnsi="Times New Roman"/>
          <w:i/>
          <w:sz w:val="28"/>
          <w:szCs w:val="28"/>
          <w:lang w:val="uk-UA"/>
        </w:rPr>
        <w:t>Любов і страждання; батьки і діти; моральні закони тогочасного суспільства, їх порушення; честь і безвідповідальність; крах ілюзій.</w:t>
      </w:r>
      <w:r w:rsidRPr="001D6C54">
        <w:rPr>
          <w:rFonts w:ascii="Times New Roman" w:hAnsi="Times New Roman"/>
          <w:sz w:val="28"/>
          <w:szCs w:val="28"/>
          <w:lang w:val="uk-UA"/>
        </w:rPr>
        <w:t>)</w:t>
      </w:r>
    </w:p>
    <w:p w:rsidR="001D6C54" w:rsidRPr="001D6C54" w:rsidRDefault="001D6C54" w:rsidP="001D6C5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Чи мучила Катерину совість, що вона не слухає батьків? І чи думала про наслідки, адже  москалі  не перший раз покидали українських дівчат?</w:t>
      </w:r>
      <w:r w:rsidRPr="001D6C5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 xml:space="preserve"> (</w:t>
      </w:r>
      <w:r w:rsidRPr="001D6C54">
        <w:rPr>
          <w:rFonts w:ascii="Times New Roman" w:hAnsi="Times New Roman"/>
          <w:i/>
          <w:sz w:val="28"/>
          <w:szCs w:val="28"/>
          <w:u w:val="single"/>
          <w:lang w:val="uk-UA"/>
        </w:rPr>
        <w:t>вона була впевнена у своїй красі й у коханні москаля, адже він поклявся повернутися).</w:t>
      </w:r>
    </w:p>
    <w:p w:rsidR="001D6C54" w:rsidRPr="001D6C54" w:rsidRDefault="001D6C54" w:rsidP="001D6C54">
      <w:pPr>
        <w:numPr>
          <w:ilvl w:val="0"/>
          <w:numId w:val="2"/>
        </w:numPr>
        <w:shd w:val="clear" w:color="auto" w:fill="FFFFFF"/>
        <w:spacing w:after="0"/>
        <w:ind w:right="-284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Що змусило розлучитися молодят?</w:t>
      </w:r>
    </w:p>
    <w:p w:rsidR="001D6C54" w:rsidRPr="001D6C54" w:rsidRDefault="001D6C54" w:rsidP="001D6C54">
      <w:pPr>
        <w:numPr>
          <w:ilvl w:val="0"/>
          <w:numId w:val="2"/>
        </w:numPr>
        <w:shd w:val="clear" w:color="auto" w:fill="FFFFFF"/>
        <w:spacing w:after="0"/>
        <w:ind w:right="-284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Про яке горе зазначає поет, що «вкралося до героїні»?</w:t>
      </w:r>
    </w:p>
    <w:p w:rsidR="001D6C54" w:rsidRPr="001D6C54" w:rsidRDefault="001D6C54" w:rsidP="001D6C54">
      <w:pPr>
        <w:numPr>
          <w:ilvl w:val="0"/>
          <w:numId w:val="2"/>
        </w:numPr>
        <w:shd w:val="clear" w:color="auto" w:fill="FFFFFF"/>
        <w:spacing w:after="0"/>
        <w:ind w:right="-284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 xml:space="preserve">Чому Катерині було байдуже, що про неї говорили люди після її розлучення з козаком? </w:t>
      </w:r>
      <w:r w:rsidRPr="001D6C54">
        <w:rPr>
          <w:rFonts w:ascii="Times New Roman" w:hAnsi="Times New Roman" w:cs="Times New Roman"/>
          <w:i/>
          <w:sz w:val="28"/>
          <w:szCs w:val="28"/>
          <w:lang w:val="uk-UA"/>
        </w:rPr>
        <w:t>(Обіцявся чорнобривий, / Коли не загине, / Обіцявся вернутися)</w:t>
      </w:r>
    </w:p>
    <w:p w:rsidR="001D6C54" w:rsidRPr="001D6C54" w:rsidRDefault="001D6C54" w:rsidP="001D6C54">
      <w:pPr>
        <w:numPr>
          <w:ilvl w:val="0"/>
          <w:numId w:val="2"/>
        </w:numPr>
        <w:shd w:val="clear" w:color="auto" w:fill="FFFFFF"/>
        <w:spacing w:after="0"/>
        <w:ind w:right="-284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Через що героїня вимушена ходити до криниці поночі і не мала можливості співати з дівчатами на вулиці?</w:t>
      </w:r>
    </w:p>
    <w:p w:rsidR="001D6C54" w:rsidRPr="001D6C54" w:rsidRDefault="001D6C54" w:rsidP="001D6C54">
      <w:pPr>
        <w:numPr>
          <w:ilvl w:val="0"/>
          <w:numId w:val="2"/>
        </w:numPr>
        <w:shd w:val="clear" w:color="auto" w:fill="FFFFFF"/>
        <w:spacing w:after="0"/>
        <w:ind w:right="-284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Яку долю надумала Катерина собі і своїй дитині? Зачитати. </w:t>
      </w:r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(Сама під водою, / А ти гріх мій спокутуєш / В людях сиротою, / Безбатченком!)</w:t>
      </w:r>
    </w:p>
    <w:p w:rsidR="001D6C54" w:rsidRPr="001D6C54" w:rsidRDefault="001D6C54" w:rsidP="001D6C5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Чи люблять батьки свою д</w:t>
      </w:r>
      <w:r w:rsidRPr="001D6C5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о</w:t>
      </w: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ньку?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hAnsi="Times New Roman"/>
          <w:b/>
          <w:sz w:val="28"/>
          <w:szCs w:val="28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Як ви оцінюєте дії батьків? Чи мали вони право вигнати Катерину з немовлям на руках з дому? Як же милосердя, любов до ближнього? Висловіть власні судження.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Про що вони найбільше хвилюються?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Хто в сім’ї головний? </w:t>
      </w:r>
      <w:r w:rsidRPr="001D6C54">
        <w:rPr>
          <w:rFonts w:ascii="Times New Roman" w:hAnsi="Times New Roman"/>
          <w:sz w:val="28"/>
          <w:szCs w:val="28"/>
          <w:u w:val="single"/>
          <w:lang w:val="uk-UA"/>
        </w:rPr>
        <w:t>(батько</w:t>
      </w: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). Чому?</w:t>
      </w:r>
      <w:r w:rsidRPr="001D6C54">
        <w:rPr>
          <w:rFonts w:ascii="Times New Roman" w:hAnsi="Times New Roman"/>
          <w:i/>
          <w:sz w:val="28"/>
          <w:szCs w:val="28"/>
        </w:rPr>
        <w:t xml:space="preserve">в </w:t>
      </w:r>
      <w:proofErr w:type="spellStart"/>
      <w:r w:rsidRPr="001D6C54">
        <w:rPr>
          <w:rFonts w:ascii="Times New Roman" w:hAnsi="Times New Roman"/>
          <w:i/>
          <w:sz w:val="28"/>
          <w:szCs w:val="28"/>
        </w:rPr>
        <w:t>українській</w:t>
      </w:r>
      <w:proofErr w:type="spellEnd"/>
      <w:r w:rsidRPr="001D6C5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/>
          <w:i/>
          <w:sz w:val="28"/>
          <w:szCs w:val="28"/>
        </w:rPr>
        <w:t>родині</w:t>
      </w:r>
      <w:proofErr w:type="spellEnd"/>
      <w:r w:rsidRPr="001D6C5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/>
          <w:i/>
          <w:sz w:val="28"/>
          <w:szCs w:val="28"/>
        </w:rPr>
        <w:t>останнє</w:t>
      </w:r>
      <w:proofErr w:type="spellEnd"/>
      <w:r w:rsidRPr="001D6C54">
        <w:rPr>
          <w:rFonts w:ascii="Times New Roman" w:hAnsi="Times New Roman"/>
          <w:i/>
          <w:sz w:val="28"/>
          <w:szCs w:val="28"/>
        </w:rPr>
        <w:t xml:space="preserve"> слово </w:t>
      </w:r>
      <w:proofErr w:type="spellStart"/>
      <w:r w:rsidRPr="001D6C54">
        <w:rPr>
          <w:rFonts w:ascii="Times New Roman" w:hAnsi="Times New Roman"/>
          <w:i/>
          <w:sz w:val="28"/>
          <w:szCs w:val="28"/>
        </w:rPr>
        <w:t>завжди</w:t>
      </w:r>
      <w:proofErr w:type="spellEnd"/>
      <w:r w:rsidRPr="001D6C5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/>
          <w:i/>
          <w:sz w:val="28"/>
          <w:szCs w:val="28"/>
        </w:rPr>
        <w:t>було</w:t>
      </w:r>
      <w:proofErr w:type="spellEnd"/>
      <w:r w:rsidRPr="001D6C54">
        <w:rPr>
          <w:rFonts w:ascii="Times New Roman" w:hAnsi="Times New Roman"/>
          <w:i/>
          <w:sz w:val="28"/>
          <w:szCs w:val="28"/>
        </w:rPr>
        <w:t xml:space="preserve"> за </w:t>
      </w:r>
      <w:proofErr w:type="spellStart"/>
      <w:r w:rsidRPr="001D6C54">
        <w:rPr>
          <w:rFonts w:ascii="Times New Roman" w:hAnsi="Times New Roman"/>
          <w:i/>
          <w:sz w:val="28"/>
          <w:szCs w:val="28"/>
        </w:rPr>
        <w:t>батьком</w:t>
      </w:r>
      <w:proofErr w:type="spellEnd"/>
      <w:r w:rsidRPr="001D6C54">
        <w:rPr>
          <w:rFonts w:ascii="Times New Roman" w:hAnsi="Times New Roman"/>
          <w:i/>
          <w:sz w:val="28"/>
          <w:szCs w:val="28"/>
        </w:rPr>
        <w:t>.</w:t>
      </w:r>
    </w:p>
    <w:p w:rsidR="001D6C54" w:rsidRPr="001D6C54" w:rsidRDefault="001D6C54" w:rsidP="001D6C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6C5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Чи принесло вигнання Катерини з дому полегшення батькам</w:t>
      </w:r>
      <w:r w:rsidRPr="001D6C54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?</w:t>
      </w:r>
      <w:proofErr w:type="spellStart"/>
      <w:r w:rsidRPr="001D6C54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1D6C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b/>
          <w:sz w:val="28"/>
          <w:szCs w:val="28"/>
        </w:rPr>
        <w:t>засуджує</w:t>
      </w:r>
      <w:proofErr w:type="spellEnd"/>
      <w:r w:rsidRPr="001D6C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6C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автор </w:t>
      </w:r>
      <w:r w:rsidRPr="001D6C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1D6C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b/>
          <w:sz w:val="28"/>
          <w:szCs w:val="28"/>
        </w:rPr>
        <w:t>рішення</w:t>
      </w:r>
      <w:proofErr w:type="spellEnd"/>
      <w:r w:rsidRPr="001D6C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b/>
          <w:sz w:val="28"/>
          <w:szCs w:val="28"/>
        </w:rPr>
        <w:t>батьків</w:t>
      </w:r>
      <w:proofErr w:type="spellEnd"/>
      <w:r w:rsidRPr="001D6C54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1D6C54">
        <w:rPr>
          <w:rFonts w:ascii="Times New Roman" w:hAnsi="Times New Roman" w:cs="Times New Roman"/>
          <w:b/>
          <w:sz w:val="28"/>
          <w:szCs w:val="28"/>
        </w:rPr>
        <w:t>Чому</w:t>
      </w:r>
      <w:proofErr w:type="gramStart"/>
      <w:r w:rsidRPr="001D6C54">
        <w:rPr>
          <w:rFonts w:ascii="Times New Roman" w:hAnsi="Times New Roman" w:cs="Times New Roman"/>
          <w:b/>
          <w:sz w:val="28"/>
          <w:szCs w:val="28"/>
        </w:rPr>
        <w:t>?</w:t>
      </w:r>
      <w:r w:rsidRPr="001D6C54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1D6C54">
        <w:rPr>
          <w:rFonts w:ascii="Times New Roman" w:hAnsi="Times New Roman" w:cs="Times New Roman"/>
          <w:i/>
          <w:sz w:val="28"/>
          <w:szCs w:val="28"/>
        </w:rPr>
        <w:t>иправдання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їй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нема,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але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карати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милувати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має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право(так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стверджує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поет )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лише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Всевишній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. « Не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судіть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не будете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судимі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>»</w:t>
      </w:r>
      <w:proofErr w:type="gramStart"/>
      <w:r w:rsidRPr="001D6C54">
        <w:rPr>
          <w:rFonts w:ascii="Times New Roman" w:hAnsi="Times New Roman" w:cs="Times New Roman"/>
          <w:i/>
          <w:sz w:val="28"/>
          <w:szCs w:val="28"/>
        </w:rPr>
        <w:t>,-</w:t>
      </w:r>
      <w:proofErr w:type="gram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говорить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Божа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заповідь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. А наш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людський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обов’язок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proofErr w:type="gramStart"/>
      <w:r w:rsidRPr="001D6C5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1D6C54">
        <w:rPr>
          <w:rFonts w:ascii="Times New Roman" w:hAnsi="Times New Roman" w:cs="Times New Roman"/>
          <w:i/>
          <w:sz w:val="28"/>
          <w:szCs w:val="28"/>
        </w:rPr>
        <w:t>ідтримати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людину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  в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горі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стражданні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>.</w:t>
      </w:r>
    </w:p>
    <w:p w:rsidR="001D6C54" w:rsidRPr="001D6C54" w:rsidRDefault="001D6C54" w:rsidP="001D6C54">
      <w:pPr>
        <w:numPr>
          <w:ilvl w:val="0"/>
          <w:numId w:val="2"/>
        </w:numPr>
        <w:shd w:val="clear" w:color="auto" w:fill="FFFFFF"/>
        <w:spacing w:after="0"/>
        <w:ind w:right="-284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Що свідчить про зневажливе ставлення москалів до героїні? (</w:t>
      </w:r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Ай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да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баба! Ай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да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наши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! / Кого не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надуют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!)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hd w:val="clear" w:color="auto" w:fill="FFFFFF"/>
        <w:tabs>
          <w:tab w:val="clear" w:pos="720"/>
          <w:tab w:val="left" w:pos="734"/>
        </w:tabs>
        <w:spacing w:line="322" w:lineRule="exact"/>
        <w:rPr>
          <w:rFonts w:ascii="Times New Roman" w:hAnsi="Times New Roman"/>
          <w:iCs/>
          <w:color w:val="000000"/>
          <w:spacing w:val="-2"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b/>
          <w:iCs/>
          <w:color w:val="000000"/>
          <w:spacing w:val="-2"/>
          <w:sz w:val="28"/>
          <w:szCs w:val="28"/>
          <w:u w:val="single"/>
          <w:lang w:val="uk-UA"/>
        </w:rPr>
        <w:t>- Якою ми бачимо Катерину в ролі матері?</w:t>
      </w:r>
      <w:r w:rsidRPr="001D6C54">
        <w:rPr>
          <w:rFonts w:ascii="Times New Roman" w:hAnsi="Times New Roman"/>
          <w:iCs/>
          <w:color w:val="000000"/>
          <w:spacing w:val="-2"/>
          <w:sz w:val="28"/>
          <w:szCs w:val="28"/>
          <w:u w:val="single"/>
          <w:lang w:val="uk-UA"/>
        </w:rPr>
        <w:t>(вона здатна терпіти приниження, бути наймичкою, тільки б поряд із коханим, навіть погоджується, щоб він мав іншу коханку)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hd w:val="clear" w:color="auto" w:fill="FFFFFF"/>
        <w:tabs>
          <w:tab w:val="clear" w:pos="720"/>
          <w:tab w:val="left" w:pos="734"/>
        </w:tabs>
        <w:spacing w:line="322" w:lineRule="exact"/>
        <w:rPr>
          <w:rFonts w:ascii="Times New Roman" w:hAnsi="Times New Roman"/>
          <w:color w:val="000000"/>
          <w:spacing w:val="-9"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iCs/>
          <w:color w:val="000000"/>
          <w:spacing w:val="-2"/>
          <w:sz w:val="28"/>
          <w:szCs w:val="28"/>
          <w:u w:val="single"/>
          <w:lang w:val="uk-UA"/>
        </w:rPr>
        <w:t xml:space="preserve">- </w:t>
      </w:r>
      <w:r w:rsidRPr="001D6C54">
        <w:rPr>
          <w:rFonts w:ascii="Times New Roman" w:hAnsi="Times New Roman"/>
          <w:b/>
          <w:iCs/>
          <w:color w:val="000000"/>
          <w:spacing w:val="-2"/>
          <w:sz w:val="28"/>
          <w:szCs w:val="28"/>
          <w:u w:val="single"/>
          <w:lang w:val="uk-UA"/>
        </w:rPr>
        <w:t>Чи є вона сильною, мужньою?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Ваше ставлення до героїні, чи можна вважати її легковажною?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t>Чому Катерина принижується, зустрівши москаля? Невже вона втратила гордість?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Який гріх(и) вчинила Катерина? Чому вона закінчила життя самогубством?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pacing w:line="259" w:lineRule="auto"/>
        <w:rPr>
          <w:rFonts w:ascii="Times New Roman" w:hAnsi="Times New Roman"/>
          <w:b/>
          <w:sz w:val="28"/>
          <w:szCs w:val="28"/>
          <w:u w:val="single"/>
        </w:rPr>
      </w:pPr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Кого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зустріла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Катерина </w:t>
      </w:r>
      <w:proofErr w:type="spellStart"/>
      <w:proofErr w:type="gramStart"/>
      <w:r w:rsidRPr="001D6C54">
        <w:rPr>
          <w:rFonts w:ascii="Times New Roman" w:hAnsi="Times New Roman"/>
          <w:b/>
          <w:sz w:val="28"/>
          <w:szCs w:val="28"/>
          <w:u w:val="single"/>
        </w:rPr>
        <w:t>п</w:t>
      </w:r>
      <w:proofErr w:type="gramEnd"/>
      <w:r w:rsidRPr="001D6C54">
        <w:rPr>
          <w:rFonts w:ascii="Times New Roman" w:hAnsi="Times New Roman"/>
          <w:b/>
          <w:sz w:val="28"/>
          <w:szCs w:val="28"/>
          <w:u w:val="single"/>
        </w:rPr>
        <w:t>ід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час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своїх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поневірянь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у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дорозі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? Як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ці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дві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сцени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допомагають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глибше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розкрити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ідейний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змі</w:t>
      </w:r>
      <w:proofErr w:type="gramStart"/>
      <w:r w:rsidRPr="001D6C54">
        <w:rPr>
          <w:rFonts w:ascii="Times New Roman" w:hAnsi="Times New Roman"/>
          <w:b/>
          <w:sz w:val="28"/>
          <w:szCs w:val="28"/>
          <w:u w:val="single"/>
        </w:rPr>
        <w:t>ст</w:t>
      </w:r>
      <w:proofErr w:type="spellEnd"/>
      <w:proofErr w:type="gram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твору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>?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Чи є хтось у поемі без гріха</w:t>
      </w:r>
      <w:r w:rsidRPr="001D6C54">
        <w:rPr>
          <w:rFonts w:ascii="Times New Roman" w:hAnsi="Times New Roman"/>
          <w:i/>
          <w:sz w:val="28"/>
          <w:szCs w:val="28"/>
          <w:lang w:val="uk-UA"/>
        </w:rPr>
        <w:t xml:space="preserve">?  (Маленький Івась – єдина безгрішна істота в поемі (,,А воно, як </w:t>
      </w:r>
      <w:proofErr w:type="spellStart"/>
      <w:r w:rsidRPr="001D6C54">
        <w:rPr>
          <w:rFonts w:ascii="Times New Roman" w:hAnsi="Times New Roman"/>
          <w:i/>
          <w:sz w:val="28"/>
          <w:szCs w:val="28"/>
          <w:lang w:val="uk-UA"/>
        </w:rPr>
        <w:t>янгелятко</w:t>
      </w:r>
      <w:proofErr w:type="spellEnd"/>
      <w:r w:rsidRPr="001D6C54">
        <w:rPr>
          <w:rFonts w:ascii="Times New Roman" w:hAnsi="Times New Roman"/>
          <w:i/>
          <w:sz w:val="28"/>
          <w:szCs w:val="28"/>
          <w:lang w:val="uk-UA"/>
        </w:rPr>
        <w:t>, нічого не знає. Маленькими ручицями пазухи шукає</w:t>
      </w:r>
      <w:r w:rsidRPr="001D6C54">
        <w:rPr>
          <w:rFonts w:ascii="Times New Roman" w:hAnsi="Times New Roman"/>
          <w:i/>
          <w:sz w:val="28"/>
          <w:szCs w:val="28"/>
        </w:rPr>
        <w:t>.”</w:t>
      </w:r>
      <w:r w:rsidRPr="001D6C54">
        <w:rPr>
          <w:rFonts w:ascii="Times New Roman" w:hAnsi="Times New Roman"/>
          <w:i/>
          <w:sz w:val="28"/>
          <w:szCs w:val="28"/>
          <w:lang w:val="uk-UA"/>
        </w:rPr>
        <w:t xml:space="preserve">). І доля того </w:t>
      </w:r>
      <w:proofErr w:type="spellStart"/>
      <w:r w:rsidRPr="001D6C54">
        <w:rPr>
          <w:rFonts w:ascii="Times New Roman" w:hAnsi="Times New Roman"/>
          <w:i/>
          <w:sz w:val="28"/>
          <w:szCs w:val="28"/>
          <w:lang w:val="uk-UA"/>
        </w:rPr>
        <w:t>янгеляти</w:t>
      </w:r>
      <w:proofErr w:type="spellEnd"/>
      <w:r w:rsidRPr="001D6C54">
        <w:rPr>
          <w:rFonts w:ascii="Times New Roman" w:hAnsi="Times New Roman"/>
          <w:i/>
          <w:sz w:val="28"/>
          <w:szCs w:val="28"/>
          <w:lang w:val="uk-UA"/>
        </w:rPr>
        <w:t xml:space="preserve"> – байстрюк-сирота.)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Чи задумується Катерина про долю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Івася-сироти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? Що його чекає?</w:t>
      </w:r>
      <w:r w:rsidRPr="001D6C54">
        <w:rPr>
          <w:rFonts w:ascii="Times New Roman" w:hAnsi="Times New Roman"/>
          <w:sz w:val="28"/>
          <w:szCs w:val="28"/>
          <w:u w:val="single"/>
          <w:lang w:val="uk-UA"/>
        </w:rPr>
        <w:t xml:space="preserve"> Зачитати.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proofErr w:type="spellStart"/>
      <w:proofErr w:type="gramStart"/>
      <w:r w:rsidRPr="001D6C54">
        <w:rPr>
          <w:rFonts w:ascii="Times New Roman" w:hAnsi="Times New Roman"/>
          <w:b/>
          <w:sz w:val="28"/>
          <w:szCs w:val="28"/>
          <w:u w:val="single"/>
        </w:rPr>
        <w:lastRenderedPageBreak/>
        <w:t>Св</w:t>
      </w:r>
      <w:proofErr w:type="gramEnd"/>
      <w:r w:rsidRPr="001D6C54">
        <w:rPr>
          <w:rFonts w:ascii="Times New Roman" w:hAnsi="Times New Roman"/>
          <w:b/>
          <w:sz w:val="28"/>
          <w:szCs w:val="28"/>
          <w:u w:val="single"/>
        </w:rPr>
        <w:t>ідомим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чи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несвідомим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, на вашу думку,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було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рішення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Катерини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про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самогубств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о</w:t>
      </w:r>
      <w:r w:rsidRPr="001D6C54">
        <w:rPr>
          <w:rFonts w:ascii="Times New Roman" w:hAnsi="Times New Roman"/>
          <w:b/>
          <w:sz w:val="28"/>
          <w:szCs w:val="28"/>
          <w:u w:val="single"/>
        </w:rPr>
        <w:t>?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Чи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думала вона в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цю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хвилину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про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дитину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>?</w:t>
      </w:r>
      <w:r w:rsidRPr="001D6C54">
        <w:rPr>
          <w:rFonts w:ascii="Times New Roman" w:hAnsi="Times New Roman"/>
          <w:sz w:val="28"/>
          <w:szCs w:val="28"/>
          <w:u w:val="single"/>
          <w:lang w:val="uk-UA"/>
        </w:rPr>
        <w:t>(</w:t>
      </w:r>
      <w:proofErr w:type="spellStart"/>
      <w:r w:rsidRPr="001D6C54">
        <w:rPr>
          <w:rFonts w:ascii="Times New Roman" w:hAnsi="Times New Roman"/>
          <w:sz w:val="28"/>
          <w:szCs w:val="28"/>
          <w:u w:val="single"/>
          <w:lang w:val="uk-UA"/>
        </w:rPr>
        <w:t>Ні.Зачитати</w:t>
      </w:r>
      <w:proofErr w:type="spellEnd"/>
      <w:r w:rsidRPr="001D6C54">
        <w:rPr>
          <w:rFonts w:ascii="Times New Roman" w:hAnsi="Times New Roman"/>
          <w:sz w:val="28"/>
          <w:szCs w:val="28"/>
          <w:u w:val="single"/>
          <w:lang w:val="uk-UA"/>
        </w:rPr>
        <w:t>).</w:t>
      </w:r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Чому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>?</w:t>
      </w:r>
    </w:p>
    <w:p w:rsidR="001D6C54" w:rsidRPr="001D6C54" w:rsidRDefault="001D6C54" w:rsidP="001D6C5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Якою ви вбачаєте майбутню долю Івася?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Чи змінилося б що-небудь, якби Катря покохала свого односельця, українця? </w:t>
      </w:r>
    </w:p>
    <w:p w:rsidR="001D6C54" w:rsidRPr="001D6C54" w:rsidRDefault="001D6C54" w:rsidP="001D6C54">
      <w:pPr>
        <w:pStyle w:val="a4"/>
        <w:spacing w:after="0" w:line="276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:rsidR="001D6C54" w:rsidRPr="001D6C54" w:rsidRDefault="001D6C54" w:rsidP="001D6C54">
      <w:pPr>
        <w:spacing w:after="0"/>
        <w:ind w:left="360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Проблема. </w:t>
      </w:r>
      <w:r w:rsidRPr="001D6C54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Яке  рішення  могла   прийняти  Катерина,  коли б не покінчила життя самогубством? Або </w:t>
      </w:r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запропонуйте власне рішення, поради щодо розв’язання проблеми героїні? Чи можна було щось зробити по-іншому?</w:t>
      </w:r>
    </w:p>
    <w:p w:rsidR="001D6C54" w:rsidRPr="001D6C54" w:rsidRDefault="001D6C54" w:rsidP="001D6C54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</w:pPr>
      <w:r w:rsidRPr="001D6C54">
        <w:rPr>
          <w:rFonts w:ascii="Times New Roman" w:hAnsi="Times New Roman"/>
          <w:b/>
          <w:bCs/>
          <w:sz w:val="28"/>
          <w:szCs w:val="28"/>
          <w:lang w:val="uk-UA" w:eastAsia="ru-RU"/>
        </w:rPr>
        <w:t>Рішення 1.</w:t>
      </w:r>
      <w:r w:rsidRPr="001D6C54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 xml:space="preserve">  Випросила б прощення  в батьків  і  залишилася вдома.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61"/>
        <w:gridCol w:w="4635"/>
      </w:tblGrid>
      <w:tr w:rsidR="001D6C54" w:rsidRPr="001D6C54" w:rsidTr="00E053F4">
        <w:tc>
          <w:tcPr>
            <w:tcW w:w="4395" w:type="dxa"/>
          </w:tcPr>
          <w:p w:rsidR="001D6C54" w:rsidRPr="001D6C54" w:rsidRDefault="001D6C54" w:rsidP="00E053F4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</w:pPr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 xml:space="preserve">Позитивне </w:t>
            </w:r>
            <w:proofErr w:type="spellStart"/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>–</w:t>
            </w:r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>залишилася</w:t>
            </w:r>
            <w:proofErr w:type="spellEnd"/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 xml:space="preserve">  б  жива  і  з  дитиною, працювала  б, допомагала  батькам.</w:t>
            </w:r>
          </w:p>
        </w:tc>
        <w:tc>
          <w:tcPr>
            <w:tcW w:w="4785" w:type="dxa"/>
          </w:tcPr>
          <w:p w:rsidR="001D6C54" w:rsidRPr="001D6C54" w:rsidRDefault="001D6C54" w:rsidP="00E053F4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</w:pPr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>Негативне –</w:t>
            </w:r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 xml:space="preserve"> чула  б  докори  з  боку  односельців та батьків, з  дитини  б  глузували.</w:t>
            </w:r>
          </w:p>
        </w:tc>
      </w:tr>
    </w:tbl>
    <w:p w:rsidR="001D6C54" w:rsidRPr="001D6C54" w:rsidRDefault="001D6C54" w:rsidP="001D6C54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</w:pPr>
      <w:r w:rsidRPr="001D6C54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Рішення 2 </w:t>
      </w:r>
      <w:r w:rsidRPr="001D6C54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>Підкинула  дитину  бездітним  заможним  людям.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94"/>
        <w:gridCol w:w="4502"/>
      </w:tblGrid>
      <w:tr w:rsidR="001D6C54" w:rsidRPr="001D6C54" w:rsidTr="00E053F4">
        <w:tc>
          <w:tcPr>
            <w:tcW w:w="4536" w:type="dxa"/>
          </w:tcPr>
          <w:p w:rsidR="001D6C54" w:rsidRPr="001D6C54" w:rsidRDefault="001D6C54" w:rsidP="00E053F4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</w:pPr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 xml:space="preserve">Позитивне </w:t>
            </w:r>
            <w:proofErr w:type="spellStart"/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>–</w:t>
            </w:r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>дитина</w:t>
            </w:r>
            <w:proofErr w:type="spellEnd"/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 xml:space="preserve">  б  і  сама  залишилися  живі.</w:t>
            </w:r>
          </w:p>
        </w:tc>
        <w:tc>
          <w:tcPr>
            <w:tcW w:w="4644" w:type="dxa"/>
          </w:tcPr>
          <w:p w:rsidR="001D6C54" w:rsidRPr="001D6C54" w:rsidRDefault="001D6C54" w:rsidP="00E053F4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</w:pPr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 xml:space="preserve">Негативне  - </w:t>
            </w:r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>позбулася  б  свого  материнства.</w:t>
            </w:r>
          </w:p>
        </w:tc>
      </w:tr>
    </w:tbl>
    <w:p w:rsidR="001D6C54" w:rsidRPr="001D6C54" w:rsidRDefault="001D6C54" w:rsidP="001D6C54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</w:pPr>
      <w:r w:rsidRPr="001D6C54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Рішення 3  </w:t>
      </w:r>
      <w:r w:rsidRPr="001D6C54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>Пішла  б  у  найми  в  місто,  працювала  б  при  монастирі.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91"/>
        <w:gridCol w:w="4505"/>
      </w:tblGrid>
      <w:tr w:rsidR="001D6C54" w:rsidRPr="001D6C54" w:rsidTr="00E053F4">
        <w:tc>
          <w:tcPr>
            <w:tcW w:w="4391" w:type="dxa"/>
          </w:tcPr>
          <w:p w:rsidR="001D6C54" w:rsidRPr="001D6C54" w:rsidRDefault="001D6C54" w:rsidP="00E053F4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</w:pPr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 xml:space="preserve">Позитивне -  </w:t>
            </w:r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>була  б  жива,  виростила  б  дитину.</w:t>
            </w:r>
          </w:p>
        </w:tc>
        <w:tc>
          <w:tcPr>
            <w:tcW w:w="4505" w:type="dxa"/>
          </w:tcPr>
          <w:p w:rsidR="001D6C54" w:rsidRPr="001D6C54" w:rsidRDefault="001D6C54" w:rsidP="00E053F4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</w:pPr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>Негативне –</w:t>
            </w:r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 xml:space="preserve"> позбулася  батьківщини  й  батьків,  переживала  б  великі  труднощі.</w:t>
            </w:r>
          </w:p>
        </w:tc>
      </w:tr>
    </w:tbl>
    <w:p w:rsidR="001D6C54" w:rsidRPr="001D6C54" w:rsidRDefault="001D6C54" w:rsidP="001D6C54">
      <w:pPr>
        <w:pStyle w:val="a4"/>
        <w:spacing w:line="276" w:lineRule="auto"/>
        <w:ind w:left="-1134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</w:p>
    <w:p w:rsidR="001D6C54" w:rsidRPr="001D6C54" w:rsidRDefault="001D6C54" w:rsidP="001D6C54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1D6C54">
        <w:rPr>
          <w:rFonts w:ascii="Times New Roman" w:hAnsi="Times New Roman"/>
          <w:b/>
          <w:i/>
          <w:sz w:val="28"/>
          <w:szCs w:val="28"/>
          <w:u w:val="single"/>
        </w:rPr>
        <w:t>Хто</w:t>
      </w:r>
      <w:proofErr w:type="spellEnd"/>
      <w:r w:rsidRPr="001D6C54">
        <w:rPr>
          <w:rFonts w:ascii="Times New Roman" w:hAnsi="Times New Roman"/>
          <w:b/>
          <w:i/>
          <w:sz w:val="28"/>
          <w:szCs w:val="28"/>
          <w:u w:val="single"/>
        </w:rPr>
        <w:t xml:space="preserve"> ж винен у </w:t>
      </w:r>
      <w:proofErr w:type="spellStart"/>
      <w:r w:rsidRPr="001D6C54">
        <w:rPr>
          <w:rFonts w:ascii="Times New Roman" w:hAnsi="Times New Roman"/>
          <w:b/>
          <w:i/>
          <w:sz w:val="28"/>
          <w:szCs w:val="28"/>
          <w:u w:val="single"/>
        </w:rPr>
        <w:t>цій</w:t>
      </w:r>
      <w:proofErr w:type="spellEnd"/>
      <w:r w:rsidRPr="001D6C54">
        <w:rPr>
          <w:rFonts w:ascii="Times New Roman" w:hAnsi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i/>
          <w:sz w:val="28"/>
          <w:szCs w:val="28"/>
          <w:u w:val="single"/>
        </w:rPr>
        <w:t>трагедії</w:t>
      </w:r>
      <w:proofErr w:type="spellEnd"/>
      <w:proofErr w:type="gramStart"/>
      <w:r w:rsidRPr="001D6C54">
        <w:rPr>
          <w:rFonts w:ascii="Times New Roman" w:hAnsi="Times New Roman"/>
          <w:b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?</w:t>
      </w:r>
      <w:proofErr w:type="gramEnd"/>
    </w:p>
    <w:p w:rsidR="001D6C54" w:rsidRPr="001D6C54" w:rsidRDefault="001D6C54" w:rsidP="001D6C54">
      <w:pPr>
        <w:pStyle w:val="a4"/>
        <w:spacing w:after="200" w:line="276" w:lineRule="auto"/>
        <w:ind w:left="-774"/>
        <w:rPr>
          <w:rFonts w:ascii="Times New Roman" w:hAnsi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lang w:val="uk-UA"/>
        </w:rPr>
        <w:t>Суспільство.</w:t>
      </w:r>
    </w:p>
    <w:p w:rsidR="001D6C54" w:rsidRPr="001D6C54" w:rsidRDefault="001D6C54" w:rsidP="001D6C54">
      <w:pPr>
        <w:pStyle w:val="a4"/>
        <w:spacing w:after="200" w:line="276" w:lineRule="auto"/>
        <w:ind w:left="-774"/>
        <w:rPr>
          <w:rFonts w:ascii="Times New Roman" w:hAnsi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lang w:val="uk-UA"/>
        </w:rPr>
        <w:t>Батьки.</w:t>
      </w:r>
    </w:p>
    <w:p w:rsidR="001D6C54" w:rsidRPr="001D6C54" w:rsidRDefault="001D6C54" w:rsidP="001D6C54">
      <w:pPr>
        <w:pStyle w:val="a4"/>
        <w:spacing w:after="200" w:line="276" w:lineRule="auto"/>
        <w:ind w:left="-774"/>
        <w:rPr>
          <w:rFonts w:ascii="Times New Roman" w:hAnsi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lang w:val="uk-UA"/>
        </w:rPr>
        <w:t>Москаль.</w:t>
      </w:r>
    </w:p>
    <w:p w:rsidR="001D6C54" w:rsidRPr="001D6C54" w:rsidRDefault="001D6C54" w:rsidP="001D6C54">
      <w:pPr>
        <w:pStyle w:val="a4"/>
        <w:spacing w:after="200" w:line="276" w:lineRule="auto"/>
        <w:ind w:left="-774"/>
        <w:rPr>
          <w:rFonts w:ascii="Times New Roman" w:hAnsi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lang w:val="uk-UA"/>
        </w:rPr>
        <w:t>Сама Катерина.</w:t>
      </w:r>
    </w:p>
    <w:p w:rsidR="001D6C54" w:rsidRPr="001D6C54" w:rsidRDefault="001D6C54" w:rsidP="001D6C54">
      <w:pPr>
        <w:pStyle w:val="a3"/>
        <w:spacing w:line="276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/>
          <w:sz w:val="28"/>
          <w:szCs w:val="28"/>
          <w:lang w:val="uk-UA"/>
        </w:rPr>
        <w:t xml:space="preserve">На жаль, страшний фінал короткого Катерининого життя: «Прийми, Боже, мою душу…» Хто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зна</w:t>
      </w:r>
      <w:proofErr w:type="spellEnd"/>
      <w:r w:rsidRPr="001D6C54">
        <w:rPr>
          <w:rFonts w:ascii="Times New Roman" w:hAnsi="Times New Roman"/>
          <w:sz w:val="28"/>
          <w:szCs w:val="28"/>
          <w:lang w:val="uk-UA"/>
        </w:rPr>
        <w:t>, чи буде так, бо душі самогубців, кажуть, не йдуть до раю. Проте, мати повинна жити заради дитини. Цю тему Т.Шевченко згодом продовжить у «Наймичці». Дитина повинна мати право на повноцінне життя, незалежно від умов її народження. Бо найвище право людини, дане їй Богом, - це право на життя.</w:t>
      </w:r>
    </w:p>
    <w:p w:rsidR="001D6C54" w:rsidRPr="001D6C54" w:rsidRDefault="001D6C54" w:rsidP="001D6C54">
      <w:pPr>
        <w:pStyle w:val="a3"/>
        <w:spacing w:line="276" w:lineRule="auto"/>
        <w:ind w:left="720"/>
        <w:rPr>
          <w:rFonts w:ascii="Times New Roman" w:hAnsi="Times New Roman"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lang w:val="uk-UA"/>
        </w:rPr>
        <w:t>Домашнє завдання.</w:t>
      </w:r>
    </w:p>
    <w:p w:rsidR="00E75950" w:rsidRDefault="001D6C54" w:rsidP="001D6C54">
      <w:pPr>
        <w:pStyle w:val="a3"/>
        <w:numPr>
          <w:ilvl w:val="0"/>
          <w:numId w:val="6"/>
        </w:numPr>
        <w:spacing w:line="276" w:lineRule="auto"/>
      </w:pPr>
      <w:r w:rsidRPr="001D6C54">
        <w:rPr>
          <w:rFonts w:ascii="Times New Roman" w:hAnsi="Times New Roman"/>
          <w:sz w:val="28"/>
          <w:szCs w:val="28"/>
          <w:lang w:val="uk-UA"/>
        </w:rPr>
        <w:t xml:space="preserve">Опрацювати зміст поеми «Наймичка».2.Порівняти образи Катерини і Наймички. </w:t>
      </w:r>
      <w:r>
        <w:rPr>
          <w:rFonts w:ascii="Times New Roman" w:hAnsi="Times New Roman"/>
          <w:sz w:val="28"/>
          <w:szCs w:val="28"/>
          <w:lang w:val="uk-UA"/>
        </w:rPr>
        <w:t>(письмово)</w:t>
      </w:r>
    </w:p>
    <w:sectPr w:rsidR="00E75950" w:rsidSect="00C358D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7BC3"/>
    <w:multiLevelType w:val="hybridMultilevel"/>
    <w:tmpl w:val="E56C20AA"/>
    <w:lvl w:ilvl="0" w:tplc="31F88668">
      <w:start w:val="4"/>
      <w:numFmt w:val="bullet"/>
      <w:lvlText w:val=""/>
      <w:lvlJc w:val="left"/>
      <w:pPr>
        <w:ind w:left="-774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>
    <w:nsid w:val="16376D07"/>
    <w:multiLevelType w:val="multilevel"/>
    <w:tmpl w:val="A03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E5FB8"/>
    <w:multiLevelType w:val="hybridMultilevel"/>
    <w:tmpl w:val="3F68FBB0"/>
    <w:lvl w:ilvl="0" w:tplc="41C0EA7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2353702E"/>
    <w:multiLevelType w:val="hybridMultilevel"/>
    <w:tmpl w:val="E35E1152"/>
    <w:lvl w:ilvl="0" w:tplc="B0309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DA45F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09270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7E03E0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22E95C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0DC578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2FC0CF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F70ABA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16AE05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33893F57"/>
    <w:multiLevelType w:val="hybridMultilevel"/>
    <w:tmpl w:val="76B43E1E"/>
    <w:lvl w:ilvl="0" w:tplc="9C68B8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F2AA4"/>
    <w:multiLevelType w:val="hybridMultilevel"/>
    <w:tmpl w:val="C6C622D4"/>
    <w:lvl w:ilvl="0" w:tplc="B03099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D6C54"/>
    <w:rsid w:val="001D6C54"/>
    <w:rsid w:val="00E7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1D6C54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99"/>
    <w:qFormat/>
    <w:rsid w:val="001D6C54"/>
    <w:pPr>
      <w:spacing w:after="160" w:line="25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Normal (Web)"/>
    <w:basedOn w:val="a"/>
    <w:uiPriority w:val="99"/>
    <w:rsid w:val="001D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99"/>
    <w:qFormat/>
    <w:rsid w:val="001D6C54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2023-03-02T15:26:00Z</dcterms:created>
  <dcterms:modified xsi:type="dcterms:W3CDTF">2023-03-02T15:31:00Z</dcterms:modified>
</cp:coreProperties>
</file>