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8C" w:rsidRPr="00F42F3C" w:rsidRDefault="0009478C" w:rsidP="000947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10.11.2022</w:t>
      </w:r>
    </w:p>
    <w:p w:rsidR="0009478C" w:rsidRPr="00F42F3C" w:rsidRDefault="0009478C" w:rsidP="000947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9 клас</w:t>
      </w:r>
    </w:p>
    <w:p w:rsidR="0009478C" w:rsidRPr="00F42F3C" w:rsidRDefault="0009478C" w:rsidP="000947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09478C" w:rsidRPr="00F42F3C" w:rsidRDefault="0009478C" w:rsidP="000947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09478C" w:rsidRPr="00F42F3C" w:rsidRDefault="0009478C" w:rsidP="000947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Тема:Контрольна робота «Слово про похід Ігорів»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,творчість Г.Сков</w:t>
      </w: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ороди(тести)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9478C" w:rsidRPr="00F42F3C" w:rsidRDefault="0009478C" w:rsidP="000947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Мета:</w:t>
      </w: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складених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контрольної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виявити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рівень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умінь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навичок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вивченої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теми,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09478C" w:rsidRPr="00F42F3C" w:rsidRDefault="0009478C" w:rsidP="0009478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42F3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https://naurok.com.ua/test/join?gamecode=8635324</w:t>
        </w:r>
      </w:hyperlink>
    </w:p>
    <w:p w:rsidR="0009478C" w:rsidRPr="00F42F3C" w:rsidRDefault="0009478C" w:rsidP="000947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F3C">
        <w:rPr>
          <w:rFonts w:ascii="Times New Roman" w:hAnsi="Times New Roman" w:cs="Times New Roman"/>
          <w:sz w:val="28"/>
          <w:szCs w:val="28"/>
          <w:lang w:val="uk-UA"/>
        </w:rPr>
        <w:t>Домашнє завдання:Опрацювати матеріал підручника с.76-78</w:t>
      </w:r>
    </w:p>
    <w:p w:rsidR="0070098E" w:rsidRPr="0009478C" w:rsidRDefault="0070098E">
      <w:pPr>
        <w:rPr>
          <w:lang w:val="uk-UA"/>
        </w:rPr>
      </w:pPr>
    </w:p>
    <w:sectPr w:rsidR="0070098E" w:rsidRPr="0009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9478C"/>
    <w:rsid w:val="0009478C"/>
    <w:rsid w:val="0070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7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86353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2022-11-09T08:19:00Z</dcterms:created>
  <dcterms:modified xsi:type="dcterms:W3CDTF">2022-11-09T08:19:00Z</dcterms:modified>
</cp:coreProperties>
</file>