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21.04.2023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Тема. </w:t>
      </w:r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Чорна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рада" </w:t>
      </w:r>
      <w:r>
        <w:rPr>
          <w:rStyle w:val="w-mailboxuserinfoemailinner"/>
          <w:rFonts w:ascii="Times New Roman" w:hAnsi="Times New Roman"/>
          <w:sz w:val="28"/>
          <w:szCs w:val="28"/>
          <w:lang w:val="uk-UA"/>
        </w:rPr>
        <w:t>–</w:t>
      </w:r>
      <w:r w:rsidRPr="00CD1800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перший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україномовний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iсторичний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роман</w:t>
      </w:r>
      <w:r w:rsidRPr="00CD1800">
        <w:rPr>
          <w:rFonts w:ascii="Times New Roman" w:hAnsi="Times New Roman"/>
          <w:sz w:val="28"/>
          <w:szCs w:val="28"/>
        </w:rPr>
        <w:t>-хроніка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сторична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основа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авторська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уява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романтичність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стилю. </w:t>
      </w:r>
      <w:proofErr w:type="spellStart"/>
      <w:r>
        <w:rPr>
          <w:rFonts w:ascii="Times New Roman" w:hAnsi="Times New Roman"/>
          <w:sz w:val="28"/>
          <w:szCs w:val="28"/>
        </w:rPr>
        <w:t>Динамічний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інтригуючий</w:t>
      </w:r>
      <w:proofErr w:type="spellEnd"/>
      <w:r>
        <w:rPr>
          <w:rFonts w:ascii="Times New Roman" w:hAnsi="Times New Roman"/>
          <w:sz w:val="28"/>
          <w:szCs w:val="28"/>
        </w:rPr>
        <w:t xml:space="preserve"> сюжет.</w:t>
      </w:r>
    </w:p>
    <w:p w:rsidR="000165A9" w:rsidRPr="00EC37E0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37E0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C37E0">
        <w:rPr>
          <w:rFonts w:ascii="Times New Roman" w:hAnsi="Times New Roman"/>
          <w:sz w:val="28"/>
          <w:szCs w:val="28"/>
          <w:lang w:val="uk-UA"/>
        </w:rPr>
        <w:t xml:space="preserve">з'ясувати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>стор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ю створення роману, визначити основний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конфл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ньому, </w:t>
      </w:r>
      <w:r w:rsidRPr="00EC37E0">
        <w:rPr>
          <w:rFonts w:ascii="Times New Roman" w:hAnsi="Times New Roman"/>
          <w:sz w:val="28"/>
          <w:szCs w:val="28"/>
          <w:lang w:val="uk-UA"/>
        </w:rPr>
        <w:t xml:space="preserve">пояснити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сторичний колорит; формувати в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учн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>в ум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 w:rsidRPr="00EC37E0"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розр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зняти роман,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сторичний роман,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роман-хрон</w:t>
      </w:r>
      <w:r>
        <w:rPr>
          <w:rFonts w:ascii="Times New Roman" w:hAnsi="Times New Roman"/>
          <w:sz w:val="28"/>
          <w:szCs w:val="28"/>
        </w:rPr>
        <w:t>i</w:t>
      </w:r>
      <w:r w:rsidRPr="00EC37E0">
        <w:rPr>
          <w:rFonts w:ascii="Times New Roman" w:hAnsi="Times New Roman"/>
          <w:sz w:val="28"/>
          <w:szCs w:val="28"/>
          <w:lang w:val="uk-UA"/>
        </w:rPr>
        <w:t>ку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сторичну правду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художн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>й вимисел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592300">
        <w:rPr>
          <w:rFonts w:ascii="Verdana" w:hAnsi="Verdana"/>
          <w:color w:val="2C2F34"/>
          <w:sz w:val="21"/>
          <w:szCs w:val="21"/>
          <w:shd w:val="clear" w:color="auto" w:fill="FFFFFF"/>
          <w:lang w:val="uk-UA"/>
        </w:rPr>
        <w:t xml:space="preserve"> </w:t>
      </w:r>
      <w:r w:rsidRPr="00592300">
        <w:rPr>
          <w:rFonts w:ascii="Times New Roman" w:hAnsi="Times New Roman"/>
          <w:color w:val="2C2F34"/>
          <w:sz w:val="28"/>
          <w:szCs w:val="28"/>
          <w:shd w:val="clear" w:color="auto" w:fill="FFFFFF"/>
          <w:lang w:val="uk-UA"/>
        </w:rPr>
        <w:t>розвивати вміння аналізувати і</w:t>
      </w:r>
      <w:r>
        <w:rPr>
          <w:rFonts w:ascii="Times New Roman" w:hAnsi="Times New Roman"/>
          <w:color w:val="2C2F34"/>
          <w:sz w:val="28"/>
          <w:szCs w:val="28"/>
          <w:shd w:val="clear" w:color="auto" w:fill="FFFFFF"/>
          <w:lang w:val="uk-UA"/>
        </w:rPr>
        <w:t>сторичні факти, робити висновки;</w:t>
      </w:r>
      <w:r>
        <w:rPr>
          <w:rFonts w:ascii="Verdana" w:hAnsi="Verdana"/>
          <w:color w:val="2C2F34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>прищеплювати пізнавальний інтерес до історичного минулого.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      </w:t>
      </w:r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Роман</w:t>
      </w:r>
      <w:r>
        <w:rPr>
          <w:rFonts w:ascii="Times New Roman" w:hAnsi="Times New Roman"/>
          <w:color w:val="000000"/>
          <w:sz w:val="28"/>
          <w:szCs w:val="28"/>
        </w:rPr>
        <w:t> –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вид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епічної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літератури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для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якого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характерні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значний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обсяг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складність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будови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широке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зображення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подій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докладне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розкриття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життєвих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доль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людей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однієї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людини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впродовж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тривалого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часу. 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За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змістом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розрізняють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романи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соц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іальні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психологічні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сімейно-побутові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сатиричні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філософські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науково-фантастичні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пригодницькі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тощо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:rsidR="000165A9" w:rsidRPr="00F97DB7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Роман-хроніка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0920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це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такий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прозовий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тві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р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у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якому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розкривається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послідовна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історія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певних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суспільних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родинних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подій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тривалий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проміжок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часу.</w:t>
      </w: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Історичний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роман</w:t>
      </w:r>
      <w:r>
        <w:rPr>
          <w:rFonts w:ascii="Times New Roman" w:hAnsi="Times New Roman"/>
          <w:color w:val="000000"/>
          <w:sz w:val="28"/>
          <w:szCs w:val="28"/>
        </w:rPr>
        <w:t> –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роман, у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якому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відтворюється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історична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епоха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прикладі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конкретних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людських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доль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подій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/>
          <w:color w:val="000000"/>
        </w:rPr>
        <w:t> 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Чорнi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000000"/>
          <w:sz w:val="28"/>
          <w:szCs w:val="28"/>
        </w:rPr>
        <w:t>ради</w:t>
      </w:r>
      <w:proofErr w:type="gram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ради,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носили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характер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заколотiв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державних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переворотiв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пiдступними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стосовно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правлячого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гетьмана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козацькі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участю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"черни"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простих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селян 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міщан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Доба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Руїни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часу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зречення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гетьманства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Ю.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Хмельницьким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1663 р. до 1687 р., коли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гетьманом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обраний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І. Мазепа.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F97DB7">
        <w:rPr>
          <w:rFonts w:ascii="Times New Roman" w:hAnsi="Times New Roman"/>
          <w:b/>
          <w:color w:val="000000"/>
          <w:sz w:val="28"/>
          <w:szCs w:val="28"/>
        </w:rPr>
        <w:t xml:space="preserve">. Перегляд </w:t>
      </w:r>
      <w:proofErr w:type="spellStart"/>
      <w:r w:rsidRPr="00F97DB7">
        <w:rPr>
          <w:rFonts w:ascii="Times New Roman" w:hAnsi="Times New Roman"/>
          <w:b/>
          <w:color w:val="000000"/>
          <w:sz w:val="28"/>
          <w:szCs w:val="28"/>
        </w:rPr>
        <w:t>епізоду</w:t>
      </w:r>
      <w:proofErr w:type="spellEnd"/>
      <w:r w:rsidRPr="00F97D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97DB7">
        <w:rPr>
          <w:rFonts w:ascii="Times New Roman" w:hAnsi="Times New Roman"/>
          <w:b/>
          <w:color w:val="000000"/>
          <w:sz w:val="28"/>
          <w:szCs w:val="28"/>
        </w:rPr>
        <w:t>з</w:t>
      </w:r>
      <w:proofErr w:type="spellEnd"/>
      <w:r w:rsidRPr="00F97D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97DB7">
        <w:rPr>
          <w:rFonts w:ascii="Times New Roman" w:hAnsi="Times New Roman"/>
          <w:b/>
          <w:color w:val="000000"/>
          <w:sz w:val="28"/>
          <w:szCs w:val="28"/>
        </w:rPr>
        <w:t>кінофі</w:t>
      </w:r>
      <w:r>
        <w:rPr>
          <w:rFonts w:ascii="Times New Roman" w:hAnsi="Times New Roman"/>
          <w:b/>
          <w:color w:val="000000"/>
          <w:sz w:val="28"/>
          <w:szCs w:val="28"/>
        </w:rPr>
        <w:t>льму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рада".</w:t>
      </w:r>
    </w:p>
    <w:p w:rsidR="000165A9" w:rsidRPr="00592300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0228DF">
        <w:rPr>
          <w:rFonts w:ascii="Times New Roman" w:hAnsi="Times New Roman"/>
          <w:color w:val="000000"/>
          <w:sz w:val="28"/>
          <w:szCs w:val="28"/>
        </w:rPr>
        <w:t>За романом</w:t>
      </w:r>
      <w:r>
        <w:rPr>
          <w:rFonts w:ascii="Times New Roman" w:hAnsi="Times New Roman"/>
          <w:color w:val="000000"/>
          <w:sz w:val="28"/>
          <w:szCs w:val="28"/>
        </w:rPr>
        <w:t xml:space="preserve"> П.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Куліша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рада»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знято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фільм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складався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частин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F97DB7">
        <w:rPr>
          <w:rFonts w:ascii="Times New Roman" w:hAnsi="Times New Roman"/>
          <w:sz w:val="28"/>
          <w:szCs w:val="28"/>
          <w:lang w:val="uk-UA"/>
        </w:rPr>
        <w:t>Мінісеріал</w:t>
      </w:r>
      <w:proofErr w:type="spellEnd"/>
      <w:r w:rsidRPr="00F97DB7">
        <w:rPr>
          <w:rFonts w:ascii="Times New Roman" w:hAnsi="Times New Roman"/>
          <w:sz w:val="28"/>
          <w:szCs w:val="28"/>
          <w:lang w:val="uk-UA"/>
        </w:rPr>
        <w:t xml:space="preserve"> уперше транслював Перший національний телеканал у вересні 2000 року.</w:t>
      </w:r>
      <w:r w:rsidRPr="00F97DB7">
        <w:rPr>
          <w:rFonts w:ascii="Arial" w:hAnsi="Arial" w:cs="Arial"/>
          <w:b/>
          <w:bCs/>
          <w:color w:val="202124"/>
          <w:sz w:val="21"/>
          <w:szCs w:val="21"/>
          <w:lang w:val="uk-UA"/>
        </w:rPr>
        <w:t xml:space="preserve"> </w:t>
      </w:r>
      <w:r w:rsidRPr="00F97DB7">
        <w:rPr>
          <w:rFonts w:ascii="Times New Roman" w:hAnsi="Times New Roman"/>
          <w:bCs/>
          <w:sz w:val="28"/>
          <w:szCs w:val="28"/>
          <w:lang w:val="uk-UA"/>
        </w:rPr>
        <w:fldChar w:fldCharType="begin"/>
      </w:r>
      <w:r w:rsidRPr="00F97DB7">
        <w:rPr>
          <w:rFonts w:ascii="Times New Roman" w:hAnsi="Times New Roman"/>
          <w:bCs/>
          <w:sz w:val="28"/>
          <w:szCs w:val="28"/>
          <w:lang w:val="uk-UA"/>
        </w:rPr>
        <w:instrText xml:space="preserve"> HYPERLINK "https://www.google.com/search?sxsrf=ALeKk03xoNnd9Pa6y6M7tqvDf9L-jHsvUg:1607516788901&amp;q=%D1%87%D1%91%D1%80%D0%BD%D0%B0%D1%8F+%D1%80%D0%B0%D0%B4%D0%B0+%D1%84%D0%B8%D0%BB%D1%8C%D0%BC+%D0%B4%D0%B0%D1%82%D0%B0+%D0%BF%D0%B5%D1%80%D1%88%D0%BE%D0%B3%D0%BE+%D0%BF%D0%BE%D0%BA%D0%B0%D0%B7%D1%83&amp;stick=H4sIAAAAAAAAAOPgE-LRT9c3NCwyL8pOTynUkspOttJPy8zJBRNWRak5qYnFqQopiSWpi1hdL7ZfnHix4cLeCxsu9isAGRsubLmwQeFiy4UdF3Zf7LmwRwHEv9gEFLuw_8LWiw0XOy7su7D5wj4Qd9-FXUD12y82AwDvcQZSdAAAAA&amp;sa=X&amp;ved=2ahUKEwi6y7DZ8sDtAhWRw4sKHVXmDDIQ6BMoADAZegQIGRAC" </w:instrText>
      </w:r>
      <w:r w:rsidRPr="00F97DB7">
        <w:rPr>
          <w:rFonts w:ascii="Times New Roman" w:hAnsi="Times New Roman"/>
          <w:bCs/>
          <w:sz w:val="28"/>
          <w:szCs w:val="28"/>
          <w:lang w:val="uk-UA"/>
        </w:rPr>
      </w:r>
      <w:r w:rsidRPr="00F97DB7">
        <w:rPr>
          <w:rFonts w:ascii="Times New Roman" w:hAnsi="Times New Roman"/>
          <w:bCs/>
          <w:sz w:val="28"/>
          <w:szCs w:val="28"/>
          <w:lang w:val="uk-UA"/>
        </w:rPr>
        <w:fldChar w:fldCharType="separate"/>
      </w:r>
      <w:r w:rsidRPr="00F97DB7">
        <w:rPr>
          <w:rFonts w:ascii="Times New Roman" w:hAnsi="Times New Roman"/>
          <w:bCs/>
          <w:sz w:val="28"/>
          <w:szCs w:val="28"/>
          <w:lang w:val="uk-UA"/>
        </w:rPr>
        <w:t>Дата першого показу</w:t>
      </w:r>
      <w:r w:rsidRPr="00F97DB7">
        <w:rPr>
          <w:rFonts w:ascii="Times New Roman" w:hAnsi="Times New Roman"/>
          <w:bCs/>
          <w:sz w:val="28"/>
          <w:szCs w:val="28"/>
          <w:lang w:val="uk-UA"/>
        </w:rPr>
        <w:fldChar w:fldCharType="end"/>
      </w:r>
      <w:r w:rsidRPr="00F97DB7">
        <w:rPr>
          <w:rFonts w:ascii="Times New Roman" w:hAnsi="Times New Roman"/>
          <w:b/>
          <w:bCs/>
          <w:color w:val="202124"/>
          <w:sz w:val="28"/>
          <w:szCs w:val="28"/>
          <w:lang w:val="uk-UA"/>
        </w:rPr>
        <w:t>: </w:t>
      </w:r>
      <w:r w:rsidRPr="00F97DB7">
        <w:rPr>
          <w:rFonts w:ascii="Times New Roman" w:hAnsi="Times New Roman"/>
          <w:color w:val="202124"/>
          <w:sz w:val="28"/>
          <w:szCs w:val="28"/>
          <w:lang w:val="uk-UA"/>
        </w:rPr>
        <w:t>2001</w:t>
      </w:r>
      <w:r>
        <w:rPr>
          <w:rFonts w:ascii="Times New Roman" w:hAnsi="Times New Roman"/>
          <w:color w:val="202124"/>
          <w:sz w:val="28"/>
          <w:szCs w:val="28"/>
          <w:lang w:val="uk-UA"/>
        </w:rPr>
        <w:t xml:space="preserve">р.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Режисер-постановник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Микола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Засєєв-Руденко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0165A9" w:rsidRDefault="000165A9" w:rsidP="000165A9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Роль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Івана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Брюховецького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відомий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кіноактор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Богдан Ступка.</w:t>
      </w:r>
    </w:p>
    <w:p w:rsidR="000165A9" w:rsidRPr="00F97DB7" w:rsidRDefault="000165A9" w:rsidP="000165A9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202124"/>
          <w:sz w:val="28"/>
          <w:szCs w:val="28"/>
          <w:lang w:val="uk-UA"/>
        </w:rPr>
      </w:pPr>
    </w:p>
    <w:p w:rsidR="000165A9" w:rsidRPr="0009207C" w:rsidRDefault="000165A9" w:rsidP="000165A9">
      <w:pPr>
        <w:widowControl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Чому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режисер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увів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фільм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образ Богдана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Хмельницького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Історія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написання</w:t>
      </w:r>
      <w:proofErr w:type="spellEnd"/>
    </w:p>
    <w:p w:rsidR="000165A9" w:rsidRPr="007E6D3B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   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Куліш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працював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над романом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упродовж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14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років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Тві</w:t>
      </w:r>
      <w:proofErr w:type="gram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був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виданий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 xml:space="preserve">1857 року. </w:t>
      </w:r>
      <w:r w:rsidRPr="007E6D3B"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  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Історичною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основою р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оману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є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події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відбувалися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 роки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Руїни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коли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після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смерті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Б.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Хмельницького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(1657)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почалася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боротьба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гетьманську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владу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Деякі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претенденти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 булаву думали не про долю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її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народу, а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власну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вигоду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они</w:t>
      </w:r>
      <w:proofErr w:type="gram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зверталися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допомогою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то до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польської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шляхти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то до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турків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татар, то до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Москви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була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розколота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Правобережжі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правив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польсько-шляхетський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ставленик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Павло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Тетеря.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Лівобережжі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точилася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запекла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боротьба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між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кількома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претендентами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гетьманування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серед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них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переяславський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полковник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Яким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Сомко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обраний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старшинській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раді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Козельці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наказним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гетьманом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хоч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російський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цар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не затвердив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його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кошовий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отаман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Запорозької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Січі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Іван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Брюховецький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27–28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червня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1663 року у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Ніжині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відбулася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чорна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рада», за </w:t>
      </w:r>
      <w:proofErr w:type="spellStart"/>
      <w:proofErr w:type="gram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</w:t>
      </w:r>
      <w:proofErr w:type="gram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ідсумками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якої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гетьманом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обрано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Брюховецького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Сомка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скарано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 горло.</w:t>
      </w:r>
    </w:p>
    <w:p w:rsidR="000165A9" w:rsidRPr="003E6547" w:rsidRDefault="000165A9" w:rsidP="000165A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3E6547">
        <w:rPr>
          <w:rFonts w:ascii="Times New Roman" w:hAnsi="Times New Roman"/>
          <w:b/>
          <w:sz w:val="28"/>
          <w:szCs w:val="28"/>
        </w:rPr>
        <w:t xml:space="preserve">* 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Джерела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написання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роману</w:t>
      </w:r>
      <w:r w:rsidRPr="003E6547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:</w:t>
      </w:r>
    </w:p>
    <w:p w:rsidR="000165A9" w:rsidRDefault="000165A9" w:rsidP="000165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козацькі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літописи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зокрема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Літопис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Самовидця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до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речі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саме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Куліш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першим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досл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ідив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видав) та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Грабянки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0165A9" w:rsidRDefault="000165A9" w:rsidP="000165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народні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п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існі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перекази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0165A9" w:rsidRPr="003E6547" w:rsidRDefault="000165A9" w:rsidP="000165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«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Історія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русі</w:t>
      </w:r>
      <w:proofErr w:type="gram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в</w:t>
      </w:r>
      <w:proofErr w:type="spellEnd"/>
      <w:proofErr w:type="gram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» та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інші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праці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українських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польських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російських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істориків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:rsidR="000165A9" w:rsidRPr="0009207C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left="680" w:right="20"/>
        <w:rPr>
          <w:rFonts w:ascii="Times New Roman" w:hAnsi="Times New Roman"/>
          <w:color w:val="000000"/>
          <w:sz w:val="28"/>
          <w:szCs w:val="28"/>
        </w:rPr>
      </w:pPr>
    </w:p>
    <w:p w:rsidR="000165A9" w:rsidRPr="003E6547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iCs/>
          <w:color w:val="000000"/>
          <w:sz w:val="28"/>
          <w:szCs w:val="28"/>
        </w:rPr>
        <w:t xml:space="preserve">* </w:t>
      </w:r>
      <w:r w:rsidRPr="003E6547">
        <w:rPr>
          <w:rFonts w:ascii="Times New Roman" w:hAnsi="Times New Roman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О</w:t>
      </w:r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собливості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назви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твору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Є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дві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версії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пояснюють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роману П.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K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уліша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207C">
        <w:rPr>
          <w:rFonts w:ascii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</w:t>
      </w:r>
      <w:r w:rsidRPr="0009207C">
        <w:rPr>
          <w:rFonts w:ascii="Times New Roman" w:hAnsi="Times New Roman"/>
          <w:color w:val="000000"/>
          <w:sz w:val="28"/>
          <w:szCs w:val="28"/>
        </w:rPr>
        <w:t xml:space="preserve">». </w:t>
      </w:r>
      <w:r>
        <w:rPr>
          <w:rFonts w:ascii="Times New Roman" w:hAnsi="Times New Roman"/>
          <w:color w:val="000000"/>
          <w:sz w:val="28"/>
          <w:szCs w:val="28"/>
        </w:rPr>
        <w:t xml:space="preserve">Перша: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вважається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Ніжинська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названа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чорною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уперше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історії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брала участь чернь. Друга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пов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`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язана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багатозначністю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слово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вживається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значенні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  <w:color w:val="000000"/>
          <w:sz w:val="28"/>
          <w:szCs w:val="28"/>
        </w:rPr>
        <w:t>п</w:t>
      </w:r>
      <w:proofErr w:type="gramEnd"/>
      <w:r>
        <w:rPr>
          <w:rFonts w:ascii="Times New Roman" w:hAnsi="Times New Roman"/>
          <w:i/>
          <w:iCs/>
          <w:color w:val="000000"/>
          <w:sz w:val="28"/>
          <w:szCs w:val="28"/>
        </w:rPr>
        <w:t>ідла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незаконна,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неправомірна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злочинна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історії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чорними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називали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ради,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наслідком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демократичне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волевиявлення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державний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переворот.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Ніжинська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 – одна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них.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Вибори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неправомірні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оскільки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прибула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значна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реєстрових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козаків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голота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голосувати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мала права.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Зазвичай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переможець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коли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не карав на горло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переможеного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миром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відпускав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додому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А тут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сталося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навпаки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E6547">
        <w:rPr>
          <w:rFonts w:ascii="Times New Roman" w:hAnsi="Times New Roman"/>
          <w:b/>
          <w:color w:val="000000"/>
          <w:sz w:val="28"/>
          <w:szCs w:val="28"/>
        </w:rPr>
        <w:t xml:space="preserve">*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Літературний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паспорт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твору</w:t>
      </w:r>
      <w:proofErr w:type="spellEnd"/>
    </w:p>
    <w:p w:rsidR="000165A9" w:rsidRPr="00FD2988" w:rsidRDefault="000165A9" w:rsidP="000165A9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/>
          <w:b/>
          <w:sz w:val="28"/>
          <w:szCs w:val="28"/>
        </w:rPr>
        <w:t>ід</w:t>
      </w:r>
      <w:proofErr w:type="spellEnd"/>
      <w:r w:rsidRPr="00FD298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D2988">
        <w:rPr>
          <w:rFonts w:ascii="Times New Roman" w:hAnsi="Times New Roman"/>
          <w:sz w:val="28"/>
          <w:szCs w:val="28"/>
        </w:rPr>
        <w:t>епос</w:t>
      </w:r>
      <w:proofErr w:type="spellEnd"/>
      <w:r w:rsidRPr="00FD2988">
        <w:rPr>
          <w:rFonts w:ascii="Times New Roman" w:hAnsi="Times New Roman"/>
          <w:sz w:val="28"/>
          <w:szCs w:val="28"/>
        </w:rPr>
        <w:t xml:space="preserve">. </w:t>
      </w:r>
    </w:p>
    <w:p w:rsidR="000165A9" w:rsidRPr="00FD2988" w:rsidRDefault="000165A9" w:rsidP="000165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D2988">
        <w:rPr>
          <w:rFonts w:ascii="Times New Roman" w:hAnsi="Times New Roman"/>
          <w:b/>
          <w:sz w:val="28"/>
          <w:szCs w:val="28"/>
        </w:rPr>
        <w:t>Жанр:</w:t>
      </w:r>
      <w:r w:rsidRPr="00FD2988">
        <w:rPr>
          <w:rFonts w:ascii="Times New Roman" w:hAnsi="Times New Roman"/>
          <w:sz w:val="28"/>
          <w:szCs w:val="28"/>
        </w:rPr>
        <w:t xml:space="preserve"> перший </w:t>
      </w:r>
      <w:proofErr w:type="spellStart"/>
      <w:r w:rsidRPr="00FD2988">
        <w:rPr>
          <w:rFonts w:ascii="Times New Roman" w:hAnsi="Times New Roman"/>
          <w:sz w:val="28"/>
          <w:szCs w:val="28"/>
        </w:rPr>
        <w:t>історичний</w:t>
      </w:r>
      <w:proofErr w:type="spellEnd"/>
      <w:r w:rsidRPr="00FD2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988">
        <w:rPr>
          <w:rFonts w:ascii="Times New Roman" w:hAnsi="Times New Roman"/>
          <w:sz w:val="28"/>
          <w:szCs w:val="28"/>
        </w:rPr>
        <w:t>роман-хроніка</w:t>
      </w:r>
      <w:proofErr w:type="spellEnd"/>
      <w:r w:rsidRPr="00FD2988">
        <w:rPr>
          <w:rFonts w:ascii="Times New Roman" w:hAnsi="Times New Roman"/>
          <w:sz w:val="28"/>
          <w:szCs w:val="28"/>
        </w:rPr>
        <w:t>.</w:t>
      </w:r>
    </w:p>
    <w:p w:rsidR="000165A9" w:rsidRPr="00971B51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33984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971B5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змалювання</w:t>
      </w:r>
      <w:proofErr w:type="spellEnd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реальних</w:t>
      </w:r>
      <w:proofErr w:type="spellEnd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історични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х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відбувалися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Ніжин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і</w:t>
      </w:r>
      <w:proofErr w:type="spellEnd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1663-го року</w:t>
      </w:r>
      <w:proofErr w:type="gram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971B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971B51">
        <w:rPr>
          <w:rFonts w:ascii="Times New Roman" w:hAnsi="Times New Roman"/>
          <w:color w:val="111111"/>
          <w:sz w:val="28"/>
          <w:szCs w:val="28"/>
        </w:rPr>
        <w:br/>
      </w:r>
      <w:proofErr w:type="spellStart"/>
      <w:r w:rsidRPr="00933984">
        <w:rPr>
          <w:rFonts w:ascii="Times New Roman" w:hAnsi="Times New Roman"/>
          <w:b/>
          <w:bCs/>
          <w:color w:val="202124"/>
          <w:sz w:val="28"/>
          <w:szCs w:val="28"/>
          <w:shd w:val="clear" w:color="auto" w:fill="FFFFFF"/>
        </w:rPr>
        <w:t>І</w:t>
      </w:r>
      <w:proofErr w:type="gramStart"/>
      <w:r w:rsidRPr="00933984">
        <w:rPr>
          <w:rFonts w:ascii="Times New Roman" w:hAnsi="Times New Roman"/>
          <w:b/>
          <w:bCs/>
          <w:color w:val="202124"/>
          <w:sz w:val="28"/>
          <w:szCs w:val="28"/>
          <w:shd w:val="clear" w:color="auto" w:fill="FFFFFF"/>
        </w:rPr>
        <w:t>д</w:t>
      </w:r>
      <w:proofErr w:type="gramEnd"/>
      <w:r w:rsidRPr="00933984">
        <w:rPr>
          <w:rFonts w:ascii="Times New Roman" w:hAnsi="Times New Roman"/>
          <w:b/>
          <w:bCs/>
          <w:color w:val="202124"/>
          <w:sz w:val="28"/>
          <w:szCs w:val="28"/>
          <w:shd w:val="clear" w:color="auto" w:fill="FFFFFF"/>
        </w:rPr>
        <w:t>ея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засудження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доби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Руїни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утвердження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думки про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необхідність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національної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злагоди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українців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про те,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що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провідною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силою для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розумної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організації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українського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суспільства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є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його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національна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еліта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(культурна,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освічена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здатна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до мудрого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державотворення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).</w:t>
      </w:r>
    </w:p>
    <w:p w:rsidR="000165A9" w:rsidRPr="00933984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lastRenderedPageBreak/>
        <w:t>Особливості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сюжету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й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композиції</w:t>
      </w:r>
      <w:proofErr w:type="spellEnd"/>
    </w:p>
    <w:p w:rsidR="000165A9" w:rsidRPr="00971B51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>Композиційна</w:t>
      </w:r>
      <w:proofErr w:type="spellEnd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>будова</w:t>
      </w:r>
      <w:proofErr w:type="spellEnd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>:</w:t>
      </w:r>
      <w:r w:rsidRPr="00971B51">
        <w:rPr>
          <w:rFonts w:ascii="Times New Roman" w:hAnsi="Times New Roman"/>
          <w:color w:val="222222"/>
          <w:sz w:val="28"/>
          <w:szCs w:val="28"/>
        </w:rPr>
        <w:t> </w:t>
      </w:r>
      <w:r w:rsidRPr="00971B51">
        <w:rPr>
          <w:rFonts w:ascii="Times New Roman" w:hAnsi="Times New Roman"/>
          <w:sz w:val="28"/>
          <w:szCs w:val="28"/>
        </w:rPr>
        <w:t xml:space="preserve">роман </w:t>
      </w:r>
      <w:proofErr w:type="spellStart"/>
      <w:r w:rsidRPr="00971B51">
        <w:rPr>
          <w:rFonts w:ascii="Times New Roman" w:hAnsi="Times New Roman"/>
          <w:sz w:val="28"/>
          <w:szCs w:val="28"/>
        </w:rPr>
        <w:t>ділиться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на 18 </w:t>
      </w:r>
      <w:proofErr w:type="spellStart"/>
      <w:r w:rsidRPr="00971B51">
        <w:rPr>
          <w:rFonts w:ascii="Times New Roman" w:hAnsi="Times New Roman"/>
          <w:sz w:val="28"/>
          <w:szCs w:val="28"/>
        </w:rPr>
        <w:t>частин</w:t>
      </w:r>
      <w:proofErr w:type="spellEnd"/>
      <w:r w:rsidRPr="00971B51">
        <w:rPr>
          <w:rFonts w:ascii="Times New Roman" w:hAnsi="Times New Roman"/>
          <w:sz w:val="28"/>
          <w:szCs w:val="28"/>
        </w:rPr>
        <w:t>.</w:t>
      </w:r>
    </w:p>
    <w:p w:rsidR="000165A9" w:rsidRPr="00971B51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r w:rsidRPr="00971B5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71B51">
        <w:rPr>
          <w:rFonts w:ascii="Times New Roman" w:hAnsi="Times New Roman"/>
          <w:sz w:val="28"/>
          <w:szCs w:val="28"/>
        </w:rPr>
        <w:t>Дві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1B51">
        <w:rPr>
          <w:rFonts w:ascii="Times New Roman" w:hAnsi="Times New Roman"/>
          <w:sz w:val="28"/>
          <w:szCs w:val="28"/>
        </w:rPr>
        <w:t>сюжетні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1B51">
        <w:rPr>
          <w:rFonts w:ascii="Times New Roman" w:hAnsi="Times New Roman"/>
          <w:sz w:val="28"/>
          <w:szCs w:val="28"/>
        </w:rPr>
        <w:t>лінії</w:t>
      </w:r>
      <w:proofErr w:type="spellEnd"/>
      <w:r w:rsidRPr="00971B51">
        <w:rPr>
          <w:rFonts w:ascii="Times New Roman" w:hAnsi="Times New Roman"/>
          <w:sz w:val="28"/>
          <w:szCs w:val="28"/>
        </w:rPr>
        <w:t>:</w:t>
      </w:r>
    </w:p>
    <w:p w:rsidR="000165A9" w:rsidRPr="00971B51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r w:rsidRPr="00971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1B51">
        <w:rPr>
          <w:rFonts w:ascii="Times New Roman" w:hAnsi="Times New Roman"/>
          <w:sz w:val="28"/>
          <w:szCs w:val="28"/>
        </w:rPr>
        <w:t>історична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71B51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оротьба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гетьманську</w:t>
      </w:r>
      <w:proofErr w:type="spellEnd"/>
      <w:r>
        <w:rPr>
          <w:rFonts w:ascii="Times New Roman" w:hAnsi="Times New Roman"/>
          <w:sz w:val="28"/>
          <w:szCs w:val="28"/>
        </w:rPr>
        <w:t xml:space="preserve"> булаву, «</w:t>
      </w:r>
      <w:proofErr w:type="spellStart"/>
      <w:r>
        <w:rPr>
          <w:rFonts w:ascii="Times New Roman" w:hAnsi="Times New Roman"/>
          <w:sz w:val="28"/>
          <w:szCs w:val="28"/>
        </w:rPr>
        <w:t>ч</w:t>
      </w:r>
      <w:r w:rsidRPr="00971B51">
        <w:rPr>
          <w:rFonts w:ascii="Times New Roman" w:hAnsi="Times New Roman"/>
          <w:sz w:val="28"/>
          <w:szCs w:val="28"/>
        </w:rPr>
        <w:t>орна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71B51">
        <w:rPr>
          <w:rFonts w:ascii="Times New Roman" w:hAnsi="Times New Roman"/>
          <w:sz w:val="28"/>
          <w:szCs w:val="28"/>
        </w:rPr>
        <w:t xml:space="preserve"> рада в </w:t>
      </w:r>
      <w:proofErr w:type="spellStart"/>
      <w:r w:rsidRPr="00971B51">
        <w:rPr>
          <w:rFonts w:ascii="Times New Roman" w:hAnsi="Times New Roman"/>
          <w:sz w:val="28"/>
          <w:szCs w:val="28"/>
        </w:rPr>
        <w:t>Ніжині</w:t>
      </w:r>
      <w:proofErr w:type="spellEnd"/>
      <w:r w:rsidRPr="00971B51">
        <w:rPr>
          <w:rFonts w:ascii="Times New Roman" w:hAnsi="Times New Roman"/>
          <w:sz w:val="28"/>
          <w:szCs w:val="28"/>
        </w:rPr>
        <w:t>);</w:t>
      </w:r>
    </w:p>
    <w:p w:rsidR="000165A9" w:rsidRPr="00971B51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r w:rsidRPr="00971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1B51">
        <w:rPr>
          <w:rFonts w:ascii="Times New Roman" w:hAnsi="Times New Roman"/>
          <w:sz w:val="28"/>
          <w:szCs w:val="28"/>
        </w:rPr>
        <w:t>любовна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(Леся </w:t>
      </w:r>
      <w:proofErr w:type="spellStart"/>
      <w:r w:rsidRPr="00971B51">
        <w:rPr>
          <w:rFonts w:ascii="Times New Roman" w:hAnsi="Times New Roman"/>
          <w:sz w:val="28"/>
          <w:szCs w:val="28"/>
        </w:rPr>
        <w:t>Черевань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– Петро Шрам – </w:t>
      </w:r>
      <w:proofErr w:type="spellStart"/>
      <w:r w:rsidRPr="00971B51">
        <w:rPr>
          <w:rFonts w:ascii="Times New Roman" w:hAnsi="Times New Roman"/>
          <w:sz w:val="28"/>
          <w:szCs w:val="28"/>
        </w:rPr>
        <w:t>Яким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1B51">
        <w:rPr>
          <w:rFonts w:ascii="Times New Roman" w:hAnsi="Times New Roman"/>
          <w:sz w:val="28"/>
          <w:szCs w:val="28"/>
        </w:rPr>
        <w:t>Сомко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1B51">
        <w:rPr>
          <w:rFonts w:ascii="Times New Roman" w:hAnsi="Times New Roman"/>
          <w:sz w:val="28"/>
          <w:szCs w:val="28"/>
        </w:rPr>
        <w:t>Кирило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Тур).</w:t>
      </w:r>
    </w:p>
    <w:p w:rsidR="000165A9" w:rsidRPr="00971B51" w:rsidRDefault="000165A9" w:rsidP="000165A9">
      <w:pPr>
        <w:pStyle w:val="a3"/>
        <w:shd w:val="clear" w:color="auto" w:fill="FFFFFF"/>
        <w:spacing w:before="0" w:beforeAutospacing="0" w:after="158" w:afterAutospacing="0"/>
        <w:jc w:val="both"/>
        <w:rPr>
          <w:sz w:val="28"/>
          <w:szCs w:val="28"/>
          <w:lang w:val="ru-RU"/>
        </w:rPr>
      </w:pPr>
      <w:proofErr w:type="spellStart"/>
      <w:r w:rsidRPr="00971B51">
        <w:rPr>
          <w:rStyle w:val="a4"/>
          <w:b w:val="0"/>
          <w:sz w:val="28"/>
          <w:szCs w:val="28"/>
          <w:u w:val="single"/>
          <w:lang w:val="ru-RU"/>
        </w:rPr>
        <w:t>Експозиція</w:t>
      </w:r>
      <w:proofErr w:type="spellEnd"/>
      <w:r w:rsidRPr="00971B51">
        <w:rPr>
          <w:rStyle w:val="a4"/>
          <w:b w:val="0"/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</w:rPr>
        <w:t> </w:t>
      </w:r>
      <w:proofErr w:type="spellStart"/>
      <w:r w:rsidRPr="00971B51">
        <w:rPr>
          <w:sz w:val="28"/>
          <w:szCs w:val="28"/>
          <w:lang w:val="ru-RU"/>
        </w:rPr>
        <w:t>змалювання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історичного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періоду</w:t>
      </w:r>
      <w:proofErr w:type="spellEnd"/>
      <w:r w:rsidRPr="00971B51">
        <w:rPr>
          <w:sz w:val="28"/>
          <w:szCs w:val="28"/>
          <w:lang w:val="ru-RU"/>
        </w:rPr>
        <w:t xml:space="preserve">, на </w:t>
      </w:r>
      <w:proofErr w:type="spellStart"/>
      <w:r w:rsidRPr="00971B51">
        <w:rPr>
          <w:sz w:val="28"/>
          <w:szCs w:val="28"/>
          <w:lang w:val="ru-RU"/>
        </w:rPr>
        <w:t>тлі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якого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будуть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розвиватися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71B51">
        <w:rPr>
          <w:sz w:val="28"/>
          <w:szCs w:val="28"/>
          <w:lang w:val="ru-RU"/>
        </w:rPr>
        <w:t>под</w:t>
      </w:r>
      <w:proofErr w:type="gramEnd"/>
      <w:r w:rsidRPr="00971B51">
        <w:rPr>
          <w:sz w:val="28"/>
          <w:szCs w:val="28"/>
          <w:lang w:val="ru-RU"/>
        </w:rPr>
        <w:t>ії</w:t>
      </w:r>
      <w:proofErr w:type="spellEnd"/>
      <w:r w:rsidRPr="00971B51">
        <w:rPr>
          <w:sz w:val="28"/>
          <w:szCs w:val="28"/>
          <w:lang w:val="ru-RU"/>
        </w:rPr>
        <w:t xml:space="preserve">, </w:t>
      </w:r>
      <w:proofErr w:type="gramStart"/>
      <w:r w:rsidRPr="00971B51">
        <w:rPr>
          <w:sz w:val="28"/>
          <w:szCs w:val="28"/>
          <w:lang w:val="ru-RU"/>
        </w:rPr>
        <w:t>перша</w:t>
      </w:r>
      <w:proofErr w:type="gram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зустріч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з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головними</w:t>
      </w:r>
      <w:proofErr w:type="spellEnd"/>
      <w:r w:rsidRPr="00971B51">
        <w:rPr>
          <w:sz w:val="28"/>
          <w:szCs w:val="28"/>
          <w:lang w:val="ru-RU"/>
        </w:rPr>
        <w:t xml:space="preserve"> персонажами </w:t>
      </w:r>
      <w:proofErr w:type="spellStart"/>
      <w:r w:rsidRPr="00971B51">
        <w:rPr>
          <w:sz w:val="28"/>
          <w:szCs w:val="28"/>
          <w:lang w:val="ru-RU"/>
        </w:rPr>
        <w:t>твору</w:t>
      </w:r>
      <w:proofErr w:type="spellEnd"/>
      <w:r w:rsidRPr="00971B51">
        <w:rPr>
          <w:sz w:val="28"/>
          <w:szCs w:val="28"/>
          <w:lang w:val="ru-RU"/>
        </w:rPr>
        <w:t>.</w:t>
      </w:r>
    </w:p>
    <w:p w:rsidR="000165A9" w:rsidRPr="00971B51" w:rsidRDefault="000165A9" w:rsidP="000165A9">
      <w:pPr>
        <w:pStyle w:val="a3"/>
        <w:shd w:val="clear" w:color="auto" w:fill="FFFFFF"/>
        <w:spacing w:before="0" w:beforeAutospacing="0" w:after="158" w:afterAutospacing="0"/>
        <w:jc w:val="both"/>
        <w:rPr>
          <w:sz w:val="28"/>
          <w:szCs w:val="28"/>
          <w:lang w:val="ru-RU"/>
        </w:rPr>
      </w:pPr>
      <w:proofErr w:type="spellStart"/>
      <w:r w:rsidRPr="00971B51">
        <w:rPr>
          <w:rStyle w:val="a4"/>
          <w:b w:val="0"/>
          <w:sz w:val="28"/>
          <w:szCs w:val="28"/>
          <w:u w:val="single"/>
          <w:lang w:val="ru-RU"/>
        </w:rPr>
        <w:t>Зав’язка</w:t>
      </w:r>
      <w:proofErr w:type="spellEnd"/>
      <w:r w:rsidRPr="00971B51">
        <w:rPr>
          <w:rStyle w:val="a4"/>
          <w:b w:val="0"/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</w:rPr>
        <w:t> </w:t>
      </w:r>
      <w:proofErr w:type="spellStart"/>
      <w:r w:rsidRPr="00971B51">
        <w:rPr>
          <w:sz w:val="28"/>
          <w:szCs w:val="28"/>
          <w:lang w:val="ru-RU"/>
        </w:rPr>
        <w:t>бажання</w:t>
      </w:r>
      <w:proofErr w:type="spellEnd"/>
      <w:r w:rsidRPr="00971B51">
        <w:rPr>
          <w:sz w:val="28"/>
          <w:szCs w:val="28"/>
          <w:lang w:val="ru-RU"/>
        </w:rPr>
        <w:t xml:space="preserve"> Шрама </w:t>
      </w:r>
      <w:proofErr w:type="spellStart"/>
      <w:r w:rsidRPr="00971B51">
        <w:rPr>
          <w:sz w:val="28"/>
          <w:szCs w:val="28"/>
          <w:lang w:val="ru-RU"/>
        </w:rPr>
        <w:t>надати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71B51">
        <w:rPr>
          <w:sz w:val="28"/>
          <w:szCs w:val="28"/>
          <w:lang w:val="ru-RU"/>
        </w:rPr>
        <w:t>п</w:t>
      </w:r>
      <w:proofErr w:type="gramEnd"/>
      <w:r w:rsidRPr="00971B51">
        <w:rPr>
          <w:sz w:val="28"/>
          <w:szCs w:val="28"/>
          <w:lang w:val="ru-RU"/>
        </w:rPr>
        <w:t>ідтримку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Сомкові</w:t>
      </w:r>
      <w:proofErr w:type="spellEnd"/>
      <w:r w:rsidRPr="00971B51">
        <w:rPr>
          <w:sz w:val="28"/>
          <w:szCs w:val="28"/>
          <w:lang w:val="ru-RU"/>
        </w:rPr>
        <w:t xml:space="preserve">, </w:t>
      </w:r>
      <w:proofErr w:type="spellStart"/>
      <w:r w:rsidRPr="00971B51">
        <w:rPr>
          <w:sz w:val="28"/>
          <w:szCs w:val="28"/>
          <w:lang w:val="ru-RU"/>
        </w:rPr>
        <w:t>здолати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розподіл</w:t>
      </w:r>
      <w:proofErr w:type="spellEnd"/>
      <w:r w:rsidRPr="00971B51">
        <w:rPr>
          <w:sz w:val="28"/>
          <w:szCs w:val="28"/>
          <w:lang w:val="ru-RU"/>
        </w:rPr>
        <w:t xml:space="preserve"> у </w:t>
      </w:r>
      <w:proofErr w:type="spellStart"/>
      <w:r w:rsidRPr="00971B51">
        <w:rPr>
          <w:sz w:val="28"/>
          <w:szCs w:val="28"/>
          <w:lang w:val="ru-RU"/>
        </w:rPr>
        <w:t>козацькій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громаді</w:t>
      </w:r>
      <w:proofErr w:type="spellEnd"/>
      <w:r w:rsidRPr="00971B51">
        <w:rPr>
          <w:sz w:val="28"/>
          <w:szCs w:val="28"/>
          <w:lang w:val="ru-RU"/>
        </w:rPr>
        <w:t>;</w:t>
      </w:r>
      <w:r w:rsidRPr="00971B51">
        <w:rPr>
          <w:sz w:val="28"/>
          <w:szCs w:val="28"/>
          <w:lang w:val="ru-RU"/>
        </w:rPr>
        <w:br/>
      </w:r>
      <w:proofErr w:type="spellStart"/>
      <w:r w:rsidRPr="00971B51">
        <w:rPr>
          <w:sz w:val="28"/>
          <w:szCs w:val="28"/>
          <w:u w:val="single"/>
          <w:lang w:val="ru-RU"/>
        </w:rPr>
        <w:t>Кульмінація</w:t>
      </w:r>
      <w:proofErr w:type="spellEnd"/>
      <w:r w:rsidRPr="00971B51">
        <w:rPr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  <w:lang w:val="ru-RU"/>
        </w:rPr>
        <w:t xml:space="preserve"> «</w:t>
      </w:r>
      <w:proofErr w:type="spellStart"/>
      <w:r w:rsidRPr="00971B51">
        <w:rPr>
          <w:sz w:val="28"/>
          <w:szCs w:val="28"/>
          <w:lang w:val="ru-RU"/>
        </w:rPr>
        <w:t>чорна</w:t>
      </w:r>
      <w:proofErr w:type="spellEnd"/>
      <w:r w:rsidRPr="00971B51">
        <w:rPr>
          <w:sz w:val="28"/>
          <w:szCs w:val="28"/>
          <w:lang w:val="ru-RU"/>
        </w:rPr>
        <w:t xml:space="preserve">» рада, яка приносить І. </w:t>
      </w:r>
      <w:proofErr w:type="spellStart"/>
      <w:r w:rsidRPr="00971B51">
        <w:rPr>
          <w:sz w:val="28"/>
          <w:szCs w:val="28"/>
          <w:lang w:val="ru-RU"/>
        </w:rPr>
        <w:t>Брюховецькому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владу</w:t>
      </w:r>
      <w:proofErr w:type="spellEnd"/>
      <w:r w:rsidRPr="00971B51">
        <w:rPr>
          <w:sz w:val="28"/>
          <w:szCs w:val="28"/>
          <w:lang w:val="ru-RU"/>
        </w:rPr>
        <w:t xml:space="preserve">, а </w:t>
      </w:r>
      <w:proofErr w:type="spellStart"/>
      <w:r w:rsidRPr="00971B51">
        <w:rPr>
          <w:sz w:val="28"/>
          <w:szCs w:val="28"/>
          <w:lang w:val="ru-RU"/>
        </w:rPr>
        <w:t>Сомкові</w:t>
      </w:r>
      <w:proofErr w:type="spellEnd"/>
      <w:r w:rsidRPr="00971B51">
        <w:rPr>
          <w:sz w:val="28"/>
          <w:szCs w:val="28"/>
          <w:lang w:val="ru-RU"/>
        </w:rPr>
        <w:t xml:space="preserve"> –  </w:t>
      </w:r>
      <w:proofErr w:type="spellStart"/>
      <w:r w:rsidRPr="00971B51">
        <w:rPr>
          <w:sz w:val="28"/>
          <w:szCs w:val="28"/>
          <w:lang w:val="ru-RU"/>
        </w:rPr>
        <w:t>покарання</w:t>
      </w:r>
      <w:proofErr w:type="spellEnd"/>
      <w:r w:rsidRPr="00971B51">
        <w:rPr>
          <w:sz w:val="28"/>
          <w:szCs w:val="28"/>
          <w:lang w:val="ru-RU"/>
        </w:rPr>
        <w:t>.</w:t>
      </w:r>
    </w:p>
    <w:p w:rsidR="000165A9" w:rsidRPr="00971B51" w:rsidRDefault="000165A9" w:rsidP="000165A9">
      <w:pPr>
        <w:pStyle w:val="a3"/>
        <w:shd w:val="clear" w:color="auto" w:fill="FFFFFF"/>
        <w:spacing w:before="0" w:beforeAutospacing="0" w:after="158" w:afterAutospacing="0"/>
        <w:jc w:val="both"/>
        <w:rPr>
          <w:sz w:val="28"/>
          <w:szCs w:val="28"/>
          <w:lang w:val="ru-RU"/>
        </w:rPr>
      </w:pPr>
      <w:proofErr w:type="spellStart"/>
      <w:r w:rsidRPr="00971B51">
        <w:rPr>
          <w:rStyle w:val="a4"/>
          <w:b w:val="0"/>
          <w:sz w:val="28"/>
          <w:szCs w:val="28"/>
          <w:u w:val="single"/>
          <w:lang w:val="ru-RU"/>
        </w:rPr>
        <w:t>Розв’язка</w:t>
      </w:r>
      <w:proofErr w:type="spellEnd"/>
      <w:r w:rsidRPr="00971B51">
        <w:rPr>
          <w:rStyle w:val="a4"/>
          <w:b w:val="0"/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</w:rPr>
        <w:t> </w:t>
      </w:r>
      <w:proofErr w:type="spellStart"/>
      <w:r w:rsidRPr="00971B51">
        <w:rPr>
          <w:sz w:val="28"/>
          <w:szCs w:val="28"/>
          <w:lang w:val="ru-RU"/>
        </w:rPr>
        <w:t>трагічні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смерті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Сомка</w:t>
      </w:r>
      <w:proofErr w:type="spellEnd"/>
      <w:r w:rsidRPr="00971B51">
        <w:rPr>
          <w:sz w:val="28"/>
          <w:szCs w:val="28"/>
          <w:lang w:val="ru-RU"/>
        </w:rPr>
        <w:t xml:space="preserve"> та</w:t>
      </w:r>
      <w:r>
        <w:rPr>
          <w:sz w:val="28"/>
          <w:szCs w:val="28"/>
          <w:lang w:val="ru-RU"/>
        </w:rPr>
        <w:t xml:space="preserve"> І. Шрама; </w:t>
      </w:r>
      <w:proofErr w:type="spellStart"/>
      <w:r>
        <w:rPr>
          <w:sz w:val="28"/>
          <w:szCs w:val="28"/>
          <w:lang w:val="ru-RU"/>
        </w:rPr>
        <w:t>шлюб</w:t>
      </w:r>
      <w:proofErr w:type="spellEnd"/>
      <w:r>
        <w:rPr>
          <w:sz w:val="28"/>
          <w:szCs w:val="28"/>
          <w:lang w:val="ru-RU"/>
        </w:rPr>
        <w:t xml:space="preserve"> Петра </w:t>
      </w:r>
      <w:proofErr w:type="spellStart"/>
      <w:r>
        <w:rPr>
          <w:sz w:val="28"/>
          <w:szCs w:val="28"/>
          <w:lang w:val="ru-RU"/>
        </w:rPr>
        <w:t>й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Лесі</w:t>
      </w:r>
      <w:proofErr w:type="spellEnd"/>
      <w:r w:rsidRPr="00971B51">
        <w:rPr>
          <w:sz w:val="28"/>
          <w:szCs w:val="28"/>
          <w:lang w:val="ru-RU"/>
        </w:rPr>
        <w:t>.</w:t>
      </w:r>
    </w:p>
    <w:p w:rsidR="000165A9" w:rsidRPr="00971B51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EC37E0">
        <w:rPr>
          <w:rFonts w:ascii="Times New Roman" w:hAnsi="Times New Roman"/>
          <w:sz w:val="28"/>
          <w:szCs w:val="28"/>
          <w:u w:val="single"/>
        </w:rPr>
        <w:t>Композиційний</w:t>
      </w:r>
      <w:proofErr w:type="spellEnd"/>
      <w:r w:rsidRPr="00EC37E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u w:val="single"/>
        </w:rPr>
        <w:t>стрижень</w:t>
      </w:r>
      <w:proofErr w:type="spellEnd"/>
      <w:r w:rsidRPr="00EC37E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u w:val="single"/>
        </w:rPr>
        <w:t>твору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романтичний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мотив дороги, </w:t>
      </w:r>
      <w:proofErr w:type="gramStart"/>
      <w:r>
        <w:rPr>
          <w:rFonts w:ascii="Times New Roman" w:hAnsi="Times New Roman"/>
          <w:sz w:val="28"/>
          <w:szCs w:val="28"/>
        </w:rPr>
        <w:t>у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971B51">
        <w:rPr>
          <w:rFonts w:ascii="Times New Roman" w:hAnsi="Times New Roman"/>
          <w:sz w:val="28"/>
          <w:szCs w:val="28"/>
        </w:rPr>
        <w:t xml:space="preserve">яку </w:t>
      </w:r>
      <w:proofErr w:type="spellStart"/>
      <w:r w:rsidRPr="00971B51">
        <w:rPr>
          <w:rFonts w:ascii="Times New Roman" w:hAnsi="Times New Roman"/>
          <w:sz w:val="28"/>
          <w:szCs w:val="28"/>
        </w:rPr>
        <w:t>вирушає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священник Шрам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своїм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сином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Петром,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прямуючи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Правобережної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Лівобережної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Якима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Сомка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971B51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На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цій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дорозі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вони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зустрічають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</w:t>
      </w:r>
      <w:proofErr w:type="gram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ізних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соціальним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статусом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політичними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поглядами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людей.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Конфлікт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суперечності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між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головними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верствами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тогочасного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суспільства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Відхилення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від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історичних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фактів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подорожі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полковника Шрама,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перебування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хуторі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Хмарище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зустріч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Петра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Лесею,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двобій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Петра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Кирилом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Туром,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переживання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Лесі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коханого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65A9" w:rsidRDefault="000165A9" w:rsidP="000165A9">
      <w:pPr>
        <w:widowControl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DD0594">
        <w:rPr>
          <w:rFonts w:ascii="Times New Roman" w:hAnsi="Times New Roman"/>
          <w:b/>
          <w:color w:val="000000"/>
          <w:sz w:val="28"/>
          <w:szCs w:val="28"/>
          <w:highlight w:val="white"/>
        </w:rPr>
        <w:t>Домашнє</w:t>
      </w:r>
      <w:proofErr w:type="spellEnd"/>
      <w:r w:rsidRPr="00DD0594">
        <w:rPr>
          <w:rFonts w:ascii="Times New Roman" w:hAnsi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Pr="00DD0594">
        <w:rPr>
          <w:rFonts w:ascii="Times New Roman" w:hAnsi="Times New Roman"/>
          <w:b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</w:t>
      </w:r>
    </w:p>
    <w:p w:rsidR="000165A9" w:rsidRPr="00DD0594" w:rsidRDefault="000165A9" w:rsidP="000165A9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Прочитайте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роман-хроніку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Чорна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рада»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заповніть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таблицю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tbl>
      <w:tblPr>
        <w:tblStyle w:val="a5"/>
        <w:tblW w:w="0" w:type="auto"/>
        <w:tblLook w:val="04A0"/>
      </w:tblPr>
      <w:tblGrid>
        <w:gridCol w:w="4783"/>
        <w:gridCol w:w="4788"/>
      </w:tblGrid>
      <w:tr w:rsidR="000165A9" w:rsidTr="00C36AE5">
        <w:tc>
          <w:tcPr>
            <w:tcW w:w="4952" w:type="dxa"/>
          </w:tcPr>
          <w:p w:rsidR="000165A9" w:rsidRPr="00DD0594" w:rsidRDefault="000165A9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Історичні</w:t>
            </w:r>
            <w:proofErr w:type="spellEnd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постаті</w:t>
            </w:r>
            <w:proofErr w:type="spellEnd"/>
          </w:p>
        </w:tc>
        <w:tc>
          <w:tcPr>
            <w:tcW w:w="4953" w:type="dxa"/>
          </w:tcPr>
          <w:p w:rsidR="000165A9" w:rsidRPr="00DD0594" w:rsidRDefault="000165A9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Вигадані</w:t>
            </w:r>
            <w:proofErr w:type="spellEnd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персонажі</w:t>
            </w:r>
            <w:proofErr w:type="spellEnd"/>
          </w:p>
        </w:tc>
      </w:tr>
      <w:tr w:rsidR="000165A9" w:rsidTr="00C36AE5">
        <w:tc>
          <w:tcPr>
            <w:tcW w:w="4952" w:type="dxa"/>
          </w:tcPr>
          <w:p w:rsidR="000165A9" w:rsidRPr="00DD0594" w:rsidRDefault="000165A9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3" w:type="dxa"/>
          </w:tcPr>
          <w:p w:rsidR="000165A9" w:rsidRPr="00DD0594" w:rsidRDefault="000165A9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165A9" w:rsidRPr="0009207C" w:rsidRDefault="000165A9" w:rsidP="000165A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165A9" w:rsidRDefault="000165A9" w:rsidP="000165A9"/>
    <w:p w:rsidR="00F15134" w:rsidRDefault="00F15134"/>
    <w:sectPr w:rsidR="00F1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804E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65A9"/>
    <w:rsid w:val="000165A9"/>
    <w:rsid w:val="00F1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5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0165A9"/>
    <w:rPr>
      <w:rFonts w:cs="Times New Roman"/>
      <w:b/>
      <w:bCs/>
    </w:rPr>
  </w:style>
  <w:style w:type="character" w:customStyle="1" w:styleId="w-mailboxuserinfoemailinner">
    <w:name w:val="w-mailbox__userinfo__email_inner"/>
    <w:basedOn w:val="a0"/>
    <w:rsid w:val="000165A9"/>
    <w:rPr>
      <w:rFonts w:cs="Times New Roman"/>
    </w:rPr>
  </w:style>
  <w:style w:type="table" w:styleId="a5">
    <w:name w:val="Table Grid"/>
    <w:basedOn w:val="a1"/>
    <w:uiPriority w:val="39"/>
    <w:rsid w:val="000165A9"/>
    <w:pPr>
      <w:spacing w:after="0" w:line="240" w:lineRule="auto"/>
    </w:pPr>
    <w:rPr>
      <w:rFonts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2023-04-15T14:24:00Z</dcterms:created>
  <dcterms:modified xsi:type="dcterms:W3CDTF">2023-04-15T14:24:00Z</dcterms:modified>
</cp:coreProperties>
</file>