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994" w:rsidRPr="009B4994" w:rsidRDefault="009B4994" w:rsidP="009B4994">
      <w:pPr>
        <w:keepNext/>
        <w:suppressAutoHyphens/>
        <w:autoSpaceDN w:val="0"/>
        <w:spacing w:before="140" w:after="120" w:line="240" w:lineRule="auto"/>
        <w:textAlignment w:val="baseline"/>
        <w:outlineLvl w:val="2"/>
        <w:rPr>
          <w:rFonts w:ascii="Times New Roman" w:eastAsia="Noto Sans CJK SC Regular" w:hAnsi="Times New Roman" w:cs="Times New Roman"/>
          <w:b/>
          <w:bCs/>
          <w:kern w:val="3"/>
          <w:sz w:val="28"/>
          <w:szCs w:val="28"/>
          <w:lang w:eastAsia="zh-CN" w:bidi="hi-IN"/>
        </w:rPr>
      </w:pPr>
      <w:r w:rsidRPr="009B4994">
        <w:rPr>
          <w:rFonts w:ascii="Times New Roman" w:eastAsia="Noto Sans CJK SC Regular" w:hAnsi="Times New Roman" w:cs="Times New Roman"/>
          <w:b/>
          <w:bCs/>
          <w:kern w:val="3"/>
          <w:sz w:val="28"/>
          <w:szCs w:val="28"/>
          <w:lang w:eastAsia="zh-CN" w:bidi="hi-IN"/>
        </w:rPr>
        <w:t>08.05.2023</w:t>
      </w:r>
    </w:p>
    <w:p w:rsidR="009B4994" w:rsidRPr="009B4994" w:rsidRDefault="009B4994" w:rsidP="009B4994">
      <w:pPr>
        <w:keepNext/>
        <w:suppressAutoHyphens/>
        <w:autoSpaceDN w:val="0"/>
        <w:spacing w:before="140" w:after="120" w:line="240" w:lineRule="auto"/>
        <w:textAlignment w:val="baseline"/>
        <w:outlineLvl w:val="2"/>
        <w:rPr>
          <w:rFonts w:ascii="Times New Roman" w:eastAsia="Noto Sans CJK SC Regular" w:hAnsi="Times New Roman" w:cs="Times New Roman"/>
          <w:b/>
          <w:bCs/>
          <w:kern w:val="3"/>
          <w:sz w:val="28"/>
          <w:szCs w:val="28"/>
          <w:lang w:eastAsia="zh-CN" w:bidi="hi-IN"/>
        </w:rPr>
      </w:pPr>
      <w:r w:rsidRPr="009B4994">
        <w:rPr>
          <w:rFonts w:ascii="Times New Roman" w:eastAsia="Noto Sans CJK SC Regular" w:hAnsi="Times New Roman" w:cs="Times New Roman"/>
          <w:b/>
          <w:bCs/>
          <w:kern w:val="3"/>
          <w:sz w:val="28"/>
          <w:szCs w:val="28"/>
          <w:lang w:eastAsia="zh-CN" w:bidi="hi-IN"/>
        </w:rPr>
        <w:t>Українська мова</w:t>
      </w:r>
    </w:p>
    <w:p w:rsidR="009B4994" w:rsidRPr="009B4994" w:rsidRDefault="009B4994" w:rsidP="009B4994">
      <w:pPr>
        <w:keepNext/>
        <w:suppressAutoHyphens/>
        <w:autoSpaceDN w:val="0"/>
        <w:spacing w:before="140" w:after="120" w:line="240" w:lineRule="auto"/>
        <w:textAlignment w:val="baseline"/>
        <w:outlineLvl w:val="2"/>
        <w:rPr>
          <w:rFonts w:ascii="Times New Roman" w:eastAsia="Noto Sans CJK SC Regular" w:hAnsi="Times New Roman" w:cs="Times New Roman"/>
          <w:b/>
          <w:bCs/>
          <w:kern w:val="3"/>
          <w:sz w:val="28"/>
          <w:szCs w:val="28"/>
          <w:lang w:eastAsia="zh-CN" w:bidi="hi-IN"/>
        </w:rPr>
      </w:pPr>
      <w:proofErr w:type="spellStart"/>
      <w:r w:rsidRPr="009B4994">
        <w:rPr>
          <w:rFonts w:ascii="Times New Roman" w:eastAsia="Noto Sans CJK SC Regular" w:hAnsi="Times New Roman" w:cs="Times New Roman"/>
          <w:b/>
          <w:bCs/>
          <w:kern w:val="3"/>
          <w:sz w:val="28"/>
          <w:szCs w:val="28"/>
          <w:lang w:eastAsia="zh-CN" w:bidi="hi-IN"/>
        </w:rPr>
        <w:t>Стрембицька</w:t>
      </w:r>
      <w:proofErr w:type="spellEnd"/>
      <w:r w:rsidRPr="009B4994">
        <w:rPr>
          <w:rFonts w:ascii="Times New Roman" w:eastAsia="Noto Sans CJK SC Regular" w:hAnsi="Times New Roman" w:cs="Times New Roman"/>
          <w:b/>
          <w:bCs/>
          <w:kern w:val="3"/>
          <w:sz w:val="28"/>
          <w:szCs w:val="28"/>
          <w:lang w:eastAsia="zh-CN" w:bidi="hi-IN"/>
        </w:rPr>
        <w:t xml:space="preserve"> Л.А.</w:t>
      </w:r>
    </w:p>
    <w:p w:rsidR="009B4994" w:rsidRPr="009B4994" w:rsidRDefault="009B4994" w:rsidP="009B4994">
      <w:pPr>
        <w:keepNext/>
        <w:suppressAutoHyphens/>
        <w:autoSpaceDN w:val="0"/>
        <w:spacing w:before="140" w:after="120" w:line="240" w:lineRule="auto"/>
        <w:textAlignment w:val="baseline"/>
        <w:outlineLvl w:val="2"/>
        <w:rPr>
          <w:rFonts w:ascii="Times New Roman" w:eastAsia="Noto Sans CJK SC Regular" w:hAnsi="Times New Roman" w:cs="Times New Roman"/>
          <w:b/>
          <w:bCs/>
          <w:kern w:val="3"/>
          <w:sz w:val="28"/>
          <w:szCs w:val="28"/>
          <w:lang w:eastAsia="zh-CN" w:bidi="hi-IN"/>
        </w:rPr>
      </w:pPr>
      <w:r w:rsidRPr="009B4994">
        <w:rPr>
          <w:rFonts w:ascii="Times New Roman" w:eastAsia="Noto Sans CJK SC Regular" w:hAnsi="Times New Roman" w:cs="Times New Roman"/>
          <w:b/>
          <w:bCs/>
          <w:kern w:val="3"/>
          <w:sz w:val="28"/>
          <w:szCs w:val="28"/>
          <w:lang w:eastAsia="zh-CN" w:bidi="hi-IN"/>
        </w:rPr>
        <w:t>9 клас . Пунктуація.</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b/>
          <w:bCs/>
          <w:kern w:val="3"/>
          <w:sz w:val="28"/>
          <w:szCs w:val="28"/>
          <w:lang w:eastAsia="zh-CN" w:bidi="hi-IN"/>
        </w:rPr>
        <w:t xml:space="preserve">Мета: </w:t>
      </w:r>
      <w:r w:rsidRPr="009B4994">
        <w:rPr>
          <w:rFonts w:ascii="Times New Roman" w:eastAsia="Noto Sans CJK SC Regular" w:hAnsi="Times New Roman" w:cs="Times New Roman"/>
          <w:kern w:val="3"/>
          <w:sz w:val="28"/>
          <w:szCs w:val="28"/>
          <w:lang w:eastAsia="zh-CN" w:bidi="hi-IN"/>
        </w:rPr>
        <w:t>поглибити, узагальнити й систематизувати знання учнів про основні пунктограми у простому і складному реченнях; удосконалювати вміння та навички ставити потрібні розділові знаки, правильно інтонувати речення в мовленні; розвивати самостійність мислення, усне й писемне мовлення, вміння виділяти головне в навчальному матеріалі; виховувати любов до рідного слова, свідоме ставлення учнів до мови як універсальної скарбниці духовних надбань народу.</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b/>
          <w:bCs/>
          <w:kern w:val="3"/>
          <w:sz w:val="28"/>
          <w:szCs w:val="28"/>
          <w:lang w:eastAsia="zh-CN" w:bidi="hi-IN"/>
        </w:rPr>
        <w:t>Робота з текстом.</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Прочитайте мовчки речення. Чому їх не можна вважати текстом?</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Можливо саме після цього вона перестала прислухатися до думок інших людей? Відмова від знака оклику позбавила людину різноманітних емоцій. Згодом людина відмовилася від знака питання тому що почала вважати себе найрозумнішою. Люди бережіть розділові знаки. Потім вона загубила двокрапку і перестала пояснювати свої вчинки. Людина загубила кому і її думки одразу стали примітивними. Потрібно відмовитися від лапок і не цитувати інших подумала людина.</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Розставте розділові знаки. Щоб утворився текст, розташуйте речення у такій послідовності:</w:t>
      </w:r>
    </w:p>
    <w:p w:rsidR="009B4994" w:rsidRPr="009B4994" w:rsidRDefault="009B4994" w:rsidP="009B4994">
      <w:pPr>
        <w:numPr>
          <w:ilvl w:val="0"/>
          <w:numId w:val="1"/>
        </w:numPr>
        <w:suppressAutoHyphens/>
        <w:autoSpaceDN w:val="0"/>
        <w:spacing w:after="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складне речення з рівноправними частинами;</w:t>
      </w:r>
    </w:p>
    <w:p w:rsidR="009B4994" w:rsidRPr="009B4994" w:rsidRDefault="009B4994" w:rsidP="009B4994">
      <w:pPr>
        <w:numPr>
          <w:ilvl w:val="0"/>
          <w:numId w:val="1"/>
        </w:numPr>
        <w:suppressAutoHyphens/>
        <w:autoSpaceDN w:val="0"/>
        <w:spacing w:after="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просте речення, ускладнене однорідними присудками;</w:t>
      </w:r>
    </w:p>
    <w:p w:rsidR="009B4994" w:rsidRPr="009B4994" w:rsidRDefault="009B4994" w:rsidP="009B4994">
      <w:pPr>
        <w:numPr>
          <w:ilvl w:val="0"/>
          <w:numId w:val="1"/>
        </w:numPr>
        <w:suppressAutoHyphens/>
        <w:autoSpaceDN w:val="0"/>
        <w:spacing w:after="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речення з прямою мовою;</w:t>
      </w:r>
    </w:p>
    <w:p w:rsidR="009B4994" w:rsidRPr="009B4994" w:rsidRDefault="009B4994" w:rsidP="009B4994">
      <w:pPr>
        <w:numPr>
          <w:ilvl w:val="0"/>
          <w:numId w:val="1"/>
        </w:numPr>
        <w:suppressAutoHyphens/>
        <w:autoSpaceDN w:val="0"/>
        <w:spacing w:after="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просте речення, ускладнене вставним словом;</w:t>
      </w:r>
    </w:p>
    <w:p w:rsidR="009B4994" w:rsidRPr="009B4994" w:rsidRDefault="009B4994" w:rsidP="009B4994">
      <w:pPr>
        <w:numPr>
          <w:ilvl w:val="0"/>
          <w:numId w:val="1"/>
        </w:numPr>
        <w:suppressAutoHyphens/>
        <w:autoSpaceDN w:val="0"/>
        <w:spacing w:after="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складне речення, частини якого нерівноправні: одна залежить від іншої;</w:t>
      </w:r>
    </w:p>
    <w:p w:rsidR="009B4994" w:rsidRPr="009B4994" w:rsidRDefault="009B4994" w:rsidP="009B4994">
      <w:pPr>
        <w:numPr>
          <w:ilvl w:val="0"/>
          <w:numId w:val="1"/>
        </w:numPr>
        <w:suppressAutoHyphens/>
        <w:autoSpaceDN w:val="0"/>
        <w:spacing w:after="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просте неускладнене речення;</w:t>
      </w:r>
    </w:p>
    <w:p w:rsidR="009B4994" w:rsidRPr="009B4994" w:rsidRDefault="009B4994" w:rsidP="009B4994">
      <w:pPr>
        <w:numPr>
          <w:ilvl w:val="0"/>
          <w:numId w:val="1"/>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просте речення, ускладнене звертанням.</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Зіставте свій текст з оригіналом.</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Людина загубила кому, і її думки одразу стали примітивними. Потім вона загубила двокрапку і перестала пояснювати свої вчинки. «Потрібно відмовитися від лапок і не цитувати інших», — подумала людина. Можливо, саме після цього вона перестала прислухатися до думок інших людей? Згодом людина </w:t>
      </w:r>
      <w:r w:rsidRPr="009B4994">
        <w:rPr>
          <w:rFonts w:ascii="Times New Roman" w:eastAsia="Noto Sans CJK SC Regular" w:hAnsi="Times New Roman" w:cs="Times New Roman"/>
          <w:kern w:val="3"/>
          <w:sz w:val="28"/>
          <w:szCs w:val="28"/>
          <w:lang w:eastAsia="zh-CN" w:bidi="hi-IN"/>
        </w:rPr>
        <w:lastRenderedPageBreak/>
        <w:t xml:space="preserve">відмовилася від знака питання, тому що почала вважати себе найрозумнішою. Відмова від знака оклику позбавила людину різноманітних емоцій. Люди, бережіть розділові знаки! </w:t>
      </w:r>
      <w:r w:rsidRPr="009B4994">
        <w:rPr>
          <w:rFonts w:ascii="Times New Roman" w:eastAsia="Noto Sans CJK SC Regular" w:hAnsi="Times New Roman" w:cs="Times New Roman"/>
          <w:i/>
          <w:iCs/>
          <w:kern w:val="3"/>
          <w:sz w:val="28"/>
          <w:szCs w:val="28"/>
          <w:lang w:eastAsia="zh-CN" w:bidi="hi-IN"/>
        </w:rPr>
        <w:t xml:space="preserve">(За О. </w:t>
      </w:r>
      <w:proofErr w:type="spellStart"/>
      <w:r w:rsidRPr="009B4994">
        <w:rPr>
          <w:rFonts w:ascii="Times New Roman" w:eastAsia="Noto Sans CJK SC Regular" w:hAnsi="Times New Roman" w:cs="Times New Roman"/>
          <w:i/>
          <w:iCs/>
          <w:kern w:val="3"/>
          <w:sz w:val="28"/>
          <w:szCs w:val="28"/>
          <w:lang w:eastAsia="zh-CN" w:bidi="hi-IN"/>
        </w:rPr>
        <w:t>Каневським</w:t>
      </w:r>
      <w:proofErr w:type="spellEnd"/>
      <w:r w:rsidRPr="009B4994">
        <w:rPr>
          <w:rFonts w:ascii="Times New Roman" w:eastAsia="Noto Sans CJK SC Regular" w:hAnsi="Times New Roman" w:cs="Times New Roman"/>
          <w:i/>
          <w:iCs/>
          <w:kern w:val="3"/>
          <w:sz w:val="28"/>
          <w:szCs w:val="28"/>
          <w:lang w:eastAsia="zh-CN" w:bidi="hi-IN"/>
        </w:rPr>
        <w:t>).</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Прочитайте виразно текст уголос. Чому розділові знаки є «підказкою», як правильно читати текст? Поясніть розділові знаки в кожному реченні.</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Яка основна думка тексту?</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Чи вважаєте ви, що розділові знаки настільки важливі?</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b/>
          <w:bCs/>
          <w:kern w:val="3"/>
          <w:sz w:val="28"/>
          <w:szCs w:val="28"/>
          <w:lang w:eastAsia="zh-CN" w:bidi="hi-IN"/>
        </w:rPr>
        <w:t xml:space="preserve">Скарби фразеології </w:t>
      </w:r>
      <w:r w:rsidRPr="009B4994">
        <w:rPr>
          <w:rFonts w:ascii="Times New Roman" w:eastAsia="Noto Sans CJK SC Regular" w:hAnsi="Times New Roman" w:cs="Times New Roman"/>
          <w:i/>
          <w:iCs/>
          <w:kern w:val="3"/>
          <w:sz w:val="28"/>
          <w:szCs w:val="28"/>
          <w:lang w:eastAsia="zh-CN" w:bidi="hi-IN"/>
        </w:rPr>
        <w:t>(загальнокультурна компетентність).</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Доповніть прислів’я та приказки, використовуючи матеріал з довідки. Поясніть постановку розділових знаків у наведених складних реченнях. Як впливає інтонація речення на його розділові знаки? Визначте типи складних речень. Зробіть висновок, для яких жанрів художньої літератури властиві ці синтаксичні конструкції.</w:t>
      </w:r>
    </w:p>
    <w:p w:rsidR="009B4994" w:rsidRPr="009B4994" w:rsidRDefault="009B4994" w:rsidP="009B4994">
      <w:pPr>
        <w:numPr>
          <w:ilvl w:val="0"/>
          <w:numId w:val="2"/>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Ластівки літають низько — ... 2. Учений іде, ... 3. Книга вчить, ... 4. Всяк розумний по-своєму: ... 5. Навчай інших — ... 6. Життя як стерня: ...</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i/>
          <w:iCs/>
          <w:kern w:val="3"/>
          <w:sz w:val="28"/>
          <w:szCs w:val="28"/>
          <w:lang w:eastAsia="zh-CN" w:bidi="hi-IN"/>
        </w:rPr>
        <w:t>Довідка:</w:t>
      </w:r>
      <w:r w:rsidRPr="009B4994">
        <w:rPr>
          <w:rFonts w:ascii="Times New Roman" w:eastAsia="Noto Sans CJK SC Regular" w:hAnsi="Times New Roman" w:cs="Times New Roman"/>
          <w:kern w:val="3"/>
          <w:sz w:val="28"/>
          <w:szCs w:val="28"/>
          <w:lang w:eastAsia="zh-CN" w:bidi="hi-IN"/>
        </w:rPr>
        <w:t xml:space="preserve">як на світі </w:t>
      </w:r>
      <w:proofErr w:type="spellStart"/>
      <w:r w:rsidRPr="009B4994">
        <w:rPr>
          <w:rFonts w:ascii="Times New Roman" w:eastAsia="Noto Sans CJK SC Regular" w:hAnsi="Times New Roman" w:cs="Times New Roman"/>
          <w:kern w:val="3"/>
          <w:sz w:val="28"/>
          <w:szCs w:val="28"/>
          <w:lang w:eastAsia="zh-CN" w:bidi="hi-IN"/>
        </w:rPr>
        <w:t>жить</w:t>
      </w:r>
      <w:proofErr w:type="spellEnd"/>
      <w:r w:rsidRPr="009B4994">
        <w:rPr>
          <w:rFonts w:ascii="Times New Roman" w:eastAsia="Noto Sans CJK SC Regular" w:hAnsi="Times New Roman" w:cs="Times New Roman"/>
          <w:kern w:val="3"/>
          <w:sz w:val="28"/>
          <w:szCs w:val="28"/>
          <w:lang w:eastAsia="zh-CN" w:bidi="hi-IN"/>
        </w:rPr>
        <w:t>; не пройдеш, ноги не вколовши; один спершу, а другий потім; а неук слідом спотикається; дощ і буря близько; і сам навчишся.</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b/>
          <w:bCs/>
          <w:kern w:val="3"/>
          <w:sz w:val="28"/>
          <w:szCs w:val="28"/>
          <w:lang w:eastAsia="zh-CN" w:bidi="hi-IN"/>
        </w:rPr>
      </w:pPr>
      <w:r w:rsidRPr="009B4994">
        <w:rPr>
          <w:rFonts w:ascii="Times New Roman" w:eastAsia="Noto Sans CJK SC Regular" w:hAnsi="Times New Roman" w:cs="Times New Roman"/>
          <w:b/>
          <w:bCs/>
          <w:i/>
          <w:iCs/>
          <w:kern w:val="3"/>
          <w:sz w:val="28"/>
          <w:szCs w:val="28"/>
          <w:lang w:eastAsia="zh-CN" w:bidi="hi-IN"/>
        </w:rPr>
        <w:t>Домашнє завдання: виконати тести.</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b/>
          <w:bCs/>
          <w:kern w:val="3"/>
          <w:sz w:val="28"/>
          <w:szCs w:val="28"/>
          <w:lang w:eastAsia="zh-CN" w:bidi="hi-IN"/>
        </w:rPr>
        <w:t>Тести.</w:t>
      </w:r>
    </w:p>
    <w:p w:rsidR="009B4994" w:rsidRPr="009B4994" w:rsidRDefault="009B4994" w:rsidP="009B4994">
      <w:pPr>
        <w:numPr>
          <w:ilvl w:val="0"/>
          <w:numId w:val="3"/>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Пунктуацією називають</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А сукупність правил вимови</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сукупність правил уживання розділових знаків</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В сукупність правил написання Г сукупність правил переносу слів</w:t>
      </w:r>
    </w:p>
    <w:p w:rsidR="009B4994" w:rsidRPr="009B4994" w:rsidRDefault="009B4994" w:rsidP="009B4994">
      <w:pPr>
        <w:numPr>
          <w:ilvl w:val="0"/>
          <w:numId w:val="4"/>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Тире ставиться між підметом і присудком на місці пропущеної зв’язки, якщо обидва головні члени або виражені</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А особовою формою дієслова</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безособовою формою дієслова</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В дієприслівником як формою дієслова</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Г іменником у називному відмінку</w:t>
      </w:r>
    </w:p>
    <w:p w:rsidR="009B4994" w:rsidRPr="009B4994" w:rsidRDefault="009B4994" w:rsidP="009B4994">
      <w:pPr>
        <w:numPr>
          <w:ilvl w:val="0"/>
          <w:numId w:val="5"/>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Якщо однорідні члени речення поєднано одиничними сполучниками, кома ставиться</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lastRenderedPageBreak/>
        <w:t>А при протиставних сполучниках</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при єднальних сполучниках</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В при розділових сполучниках</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Г при єднальних та розділових сполучниках</w:t>
      </w:r>
    </w:p>
    <w:p w:rsidR="009B4994" w:rsidRPr="009B4994" w:rsidRDefault="009B4994" w:rsidP="009B4994">
      <w:pPr>
        <w:numPr>
          <w:ilvl w:val="0"/>
          <w:numId w:val="6"/>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Якщо однорідні члени речення поєднано одиничними сполучниками, кома НЕ ставиться</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А при протиставних сполучниках</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при єднальних сполучниках</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В при розділових сполучниках</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Г при єднальних та розділових сполучниках</w:t>
      </w:r>
    </w:p>
    <w:p w:rsidR="009B4994" w:rsidRPr="009B4994" w:rsidRDefault="009B4994" w:rsidP="009B4994">
      <w:pPr>
        <w:numPr>
          <w:ilvl w:val="0"/>
          <w:numId w:val="7"/>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Після </w:t>
      </w:r>
      <w:proofErr w:type="spellStart"/>
      <w:r w:rsidRPr="009B4994">
        <w:rPr>
          <w:rFonts w:ascii="Times New Roman" w:eastAsia="Noto Sans CJK SC Regular" w:hAnsi="Times New Roman" w:cs="Times New Roman"/>
          <w:kern w:val="3"/>
          <w:sz w:val="28"/>
          <w:szCs w:val="28"/>
          <w:lang w:eastAsia="zh-CN" w:bidi="hi-IN"/>
        </w:rPr>
        <w:t>узагальнювальних</w:t>
      </w:r>
      <w:proofErr w:type="spellEnd"/>
      <w:r w:rsidRPr="009B4994">
        <w:rPr>
          <w:rFonts w:ascii="Times New Roman" w:eastAsia="Noto Sans CJK SC Regular" w:hAnsi="Times New Roman" w:cs="Times New Roman"/>
          <w:kern w:val="3"/>
          <w:sz w:val="28"/>
          <w:szCs w:val="28"/>
          <w:lang w:eastAsia="zh-CN" w:bidi="hi-IN"/>
        </w:rPr>
        <w:t xml:space="preserve"> слів перед однорідними членами речення ставиться</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А тире</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двокрапка</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В крапка з комою</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Г кома</w:t>
      </w:r>
    </w:p>
    <w:p w:rsidR="009B4994" w:rsidRPr="009B4994" w:rsidRDefault="009B4994" w:rsidP="009B4994">
      <w:pPr>
        <w:numPr>
          <w:ilvl w:val="0"/>
          <w:numId w:val="8"/>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Прикладка із сполучником як відокремлюється, якщо вона має характер</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А причини</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умови</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В часу</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Г способу дії</w:t>
      </w:r>
    </w:p>
    <w:p w:rsidR="009B4994" w:rsidRPr="009B4994" w:rsidRDefault="009B4994" w:rsidP="009B4994">
      <w:pPr>
        <w:numPr>
          <w:ilvl w:val="0"/>
          <w:numId w:val="9"/>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Перед </w:t>
      </w:r>
      <w:proofErr w:type="spellStart"/>
      <w:r w:rsidRPr="009B4994">
        <w:rPr>
          <w:rFonts w:ascii="Times New Roman" w:eastAsia="Noto Sans CJK SC Regular" w:hAnsi="Times New Roman" w:cs="Times New Roman"/>
          <w:kern w:val="3"/>
          <w:sz w:val="28"/>
          <w:szCs w:val="28"/>
          <w:lang w:eastAsia="zh-CN" w:bidi="hi-IN"/>
        </w:rPr>
        <w:t>сполучником</w:t>
      </w:r>
      <w:r w:rsidRPr="009B4994">
        <w:rPr>
          <w:rFonts w:ascii="Times New Roman" w:eastAsia="Noto Sans CJK SC Regular" w:hAnsi="Times New Roman" w:cs="Times New Roman"/>
          <w:i/>
          <w:iCs/>
          <w:kern w:val="3"/>
          <w:sz w:val="28"/>
          <w:szCs w:val="28"/>
          <w:lang w:eastAsia="zh-CN" w:bidi="hi-IN"/>
        </w:rPr>
        <w:t>і</w:t>
      </w:r>
      <w:r w:rsidRPr="009B4994">
        <w:rPr>
          <w:rFonts w:ascii="Times New Roman" w:eastAsia="Noto Sans CJK SC Regular" w:hAnsi="Times New Roman" w:cs="Times New Roman"/>
          <w:kern w:val="3"/>
          <w:sz w:val="28"/>
          <w:szCs w:val="28"/>
          <w:lang w:eastAsia="zh-CN" w:bidi="hi-IN"/>
        </w:rPr>
        <w:t>кома</w:t>
      </w:r>
      <w:proofErr w:type="spellEnd"/>
      <w:r w:rsidRPr="009B4994">
        <w:rPr>
          <w:rFonts w:ascii="Times New Roman" w:eastAsia="Noto Sans CJK SC Regular" w:hAnsi="Times New Roman" w:cs="Times New Roman"/>
          <w:kern w:val="3"/>
          <w:sz w:val="28"/>
          <w:szCs w:val="28"/>
          <w:lang w:eastAsia="zh-CN" w:bidi="hi-IN"/>
        </w:rPr>
        <w:t xml:space="preserve"> не ставиться між частинами складносурядного речення (розділові знаки пропущено)</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А Зжаті стебла господиня клала навхрест і вони лежали до закінчення жнив </w:t>
      </w:r>
      <w:r w:rsidRPr="009B4994">
        <w:rPr>
          <w:rFonts w:ascii="Times New Roman" w:eastAsia="Noto Sans CJK SC Regular" w:hAnsi="Times New Roman" w:cs="Times New Roman"/>
          <w:i/>
          <w:iCs/>
          <w:kern w:val="3"/>
          <w:sz w:val="28"/>
          <w:szCs w:val="28"/>
          <w:lang w:eastAsia="zh-CN" w:bidi="hi-IN"/>
        </w:rPr>
        <w:t xml:space="preserve">(В. </w:t>
      </w:r>
      <w:proofErr w:type="spellStart"/>
      <w:r w:rsidRPr="009B4994">
        <w:rPr>
          <w:rFonts w:ascii="Times New Roman" w:eastAsia="Noto Sans CJK SC Regular" w:hAnsi="Times New Roman" w:cs="Times New Roman"/>
          <w:i/>
          <w:iCs/>
          <w:kern w:val="3"/>
          <w:sz w:val="28"/>
          <w:szCs w:val="28"/>
          <w:lang w:eastAsia="zh-CN" w:bidi="hi-IN"/>
        </w:rPr>
        <w:t>Скуратівськкй</w:t>
      </w:r>
      <w:proofErr w:type="spellEnd"/>
      <w:r w:rsidRPr="009B4994">
        <w:rPr>
          <w:rFonts w:ascii="Times New Roman" w:eastAsia="Noto Sans CJK SC Regular" w:hAnsi="Times New Roman" w:cs="Times New Roman"/>
          <w:i/>
          <w:iCs/>
          <w:kern w:val="3"/>
          <w:sz w:val="28"/>
          <w:szCs w:val="28"/>
          <w:lang w:eastAsia="zh-CN" w:bidi="hi-IN"/>
        </w:rPr>
        <w:t>).</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Б За татарським бродом з червоного маку народжується місяць і коло козацької могили висікається старий вітряк </w:t>
      </w:r>
      <w:r w:rsidRPr="009B4994">
        <w:rPr>
          <w:rFonts w:ascii="Times New Roman" w:eastAsia="Noto Sans CJK SC Regular" w:hAnsi="Times New Roman" w:cs="Times New Roman"/>
          <w:i/>
          <w:iCs/>
          <w:kern w:val="3"/>
          <w:sz w:val="28"/>
          <w:szCs w:val="28"/>
          <w:lang w:eastAsia="zh-CN" w:bidi="hi-IN"/>
        </w:rPr>
        <w:t>(М. Стельмах).</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В Куди в селі сходяться всі стежки і де можна почути всі новини, найнеймовірніші чутки? </w:t>
      </w:r>
      <w:r w:rsidRPr="009B4994">
        <w:rPr>
          <w:rFonts w:ascii="Times New Roman" w:eastAsia="Noto Sans CJK SC Regular" w:hAnsi="Times New Roman" w:cs="Times New Roman"/>
          <w:i/>
          <w:iCs/>
          <w:kern w:val="3"/>
          <w:sz w:val="28"/>
          <w:szCs w:val="28"/>
          <w:lang w:eastAsia="zh-CN" w:bidi="hi-IN"/>
        </w:rPr>
        <w:t>(А. Данилюк).</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Г Пройшовся березень з підсніжником на шапці над татарським бродом і під його ходою вибухнули криги </w:t>
      </w:r>
      <w:r w:rsidRPr="009B4994">
        <w:rPr>
          <w:rFonts w:ascii="Times New Roman" w:eastAsia="Noto Sans CJK SC Regular" w:hAnsi="Times New Roman" w:cs="Times New Roman"/>
          <w:i/>
          <w:iCs/>
          <w:kern w:val="3"/>
          <w:sz w:val="28"/>
          <w:szCs w:val="28"/>
          <w:lang w:eastAsia="zh-CN" w:bidi="hi-IN"/>
        </w:rPr>
        <w:t>(М. Стельмах).</w:t>
      </w:r>
    </w:p>
    <w:p w:rsidR="009B4994" w:rsidRPr="009B4994" w:rsidRDefault="009B4994" w:rsidP="009B4994">
      <w:pPr>
        <w:numPr>
          <w:ilvl w:val="0"/>
          <w:numId w:val="10"/>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lastRenderedPageBreak/>
        <w:t>Тире ставиться у складносурядному реченні (розділові знаки пропущено)</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А Кожна ниточка на рушнику любовно заплетена і з того вирізування просвічувалося лапасте дубове гілля </w:t>
      </w:r>
      <w:r w:rsidRPr="009B4994">
        <w:rPr>
          <w:rFonts w:ascii="Times New Roman" w:eastAsia="Noto Sans CJK SC Regular" w:hAnsi="Times New Roman" w:cs="Times New Roman"/>
          <w:i/>
          <w:iCs/>
          <w:kern w:val="3"/>
          <w:sz w:val="28"/>
          <w:szCs w:val="28"/>
          <w:lang w:eastAsia="zh-CN" w:bidi="hi-IN"/>
        </w:rPr>
        <w:t>(І. Цюпа).</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Б Господар лежить і все лежить </w:t>
      </w:r>
      <w:r w:rsidRPr="009B4994">
        <w:rPr>
          <w:rFonts w:ascii="Times New Roman" w:eastAsia="Noto Sans CJK SC Regular" w:hAnsi="Times New Roman" w:cs="Times New Roman"/>
          <w:i/>
          <w:iCs/>
          <w:kern w:val="3"/>
          <w:sz w:val="28"/>
          <w:szCs w:val="28"/>
          <w:lang w:eastAsia="zh-CN" w:bidi="hi-IN"/>
        </w:rPr>
        <w:t>(Нар. творчість).</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В На хвилях перешіптувалися, шерехтіли крижини і кожна з них несла в далечінь шматки украденого щастя </w:t>
      </w:r>
      <w:r w:rsidRPr="009B4994">
        <w:rPr>
          <w:rFonts w:ascii="Times New Roman" w:eastAsia="Noto Sans CJK SC Regular" w:hAnsi="Times New Roman" w:cs="Times New Roman"/>
          <w:i/>
          <w:iCs/>
          <w:kern w:val="3"/>
          <w:sz w:val="28"/>
          <w:szCs w:val="28"/>
          <w:lang w:eastAsia="zh-CN" w:bidi="hi-IN"/>
        </w:rPr>
        <w:t>(М. Стельмах).</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Г У хаті мовчки сиділи зажурені люди а на столі лежало шість з восковими свічками хлібин </w:t>
      </w:r>
      <w:r w:rsidRPr="009B4994">
        <w:rPr>
          <w:rFonts w:ascii="Times New Roman" w:eastAsia="Noto Sans CJK SC Regular" w:hAnsi="Times New Roman" w:cs="Times New Roman"/>
          <w:i/>
          <w:iCs/>
          <w:kern w:val="3"/>
          <w:sz w:val="28"/>
          <w:szCs w:val="28"/>
          <w:lang w:eastAsia="zh-CN" w:bidi="hi-IN"/>
        </w:rPr>
        <w:t>(М. Стельмах).</w:t>
      </w:r>
    </w:p>
    <w:p w:rsidR="009B4994" w:rsidRPr="009B4994" w:rsidRDefault="009B4994" w:rsidP="009B4994">
      <w:pPr>
        <w:numPr>
          <w:ilvl w:val="0"/>
          <w:numId w:val="11"/>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Кому потрібно поставити у складному безсполучниковому реченні (розділові знаки пропущено)</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А На схід сонця квітнуть рожі будуть дні погожі.</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Глянь моя мила зорі повисли над Дніпром.</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ВЗнову осінь над гаями жовтий лист сади </w:t>
      </w:r>
      <w:proofErr w:type="spellStart"/>
      <w:r w:rsidRPr="009B4994">
        <w:rPr>
          <w:rFonts w:ascii="Times New Roman" w:eastAsia="Noto Sans CJK SC Regular" w:hAnsi="Times New Roman" w:cs="Times New Roman"/>
          <w:kern w:val="3"/>
          <w:sz w:val="28"/>
          <w:szCs w:val="28"/>
          <w:lang w:eastAsia="zh-CN" w:bidi="hi-IN"/>
        </w:rPr>
        <w:t>встеля</w:t>
      </w:r>
      <w:proofErr w:type="spellEnd"/>
      <w:r w:rsidRPr="009B4994">
        <w:rPr>
          <w:rFonts w:ascii="Times New Roman" w:eastAsia="Noto Sans CJK SC Regular" w:hAnsi="Times New Roman" w:cs="Times New Roman"/>
          <w:kern w:val="3"/>
          <w:sz w:val="28"/>
          <w:szCs w:val="28"/>
          <w:lang w:eastAsia="zh-CN" w:bidi="hi-IN"/>
        </w:rPr>
        <w:t>.</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Г Дерево міцне корінням людина трудовим горінням.</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Д Дощ давно вже перестав хмари розійшлися виплив ясний місяць заглянув у вікна а на долівці й по стінах розмалював чудні якісь виводи-узори.</w:t>
      </w:r>
    </w:p>
    <w:p w:rsidR="009B4994" w:rsidRPr="009B4994" w:rsidRDefault="009B4994" w:rsidP="009B4994">
      <w:pPr>
        <w:numPr>
          <w:ilvl w:val="0"/>
          <w:numId w:val="12"/>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Крапку з комою потрібно поставити у складному безсполучниковому реченні (розділові знаки пропущено)</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А Говорять доли і діброви говорять гори луг ріка говорять птиці вечорові розмова точиться струнка.</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Знову цвітуть каштани хвиля дніпровська б’є.</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ВНебо прорізали вогняні стріли ударив грім на пильних дорогах знявся вихор закрутився клубком і помчав у жита.</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Г Біля самої дороги проглянула купка молоденьких печериць хтось розбризкав по траві суниці на білій черешні соковито рожевіють ягоди.</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Д Весла прибрали човен поволі плив за течією.</w:t>
      </w:r>
    </w:p>
    <w:p w:rsidR="009B4994" w:rsidRPr="009B4994" w:rsidRDefault="009B4994" w:rsidP="009B4994">
      <w:pPr>
        <w:numPr>
          <w:ilvl w:val="0"/>
          <w:numId w:val="13"/>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Двокрапку потрібно поставити у складному безсполучниковому реченні (розділові знаки пропущено)</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А І досі сниться під горою між вербами та над водою біленька хаточка стоїть.</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Тиша тріснула ніч загриміла тисячі вогнів трасуючих куль прошиваючи темряву помчали звідусіль на перевал.</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ВБудеш сіяти з сумом вродить печаль.</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lastRenderedPageBreak/>
        <w:t>Г Зійде сонце утру сльози ніхто не побачить.</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Д Пролунав постріл почалися змагання.</w:t>
      </w:r>
    </w:p>
    <w:p w:rsidR="009B4994" w:rsidRPr="009B4994" w:rsidRDefault="009B4994" w:rsidP="009B4994">
      <w:pPr>
        <w:numPr>
          <w:ilvl w:val="0"/>
          <w:numId w:val="14"/>
        </w:num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 xml:space="preserve">Після </w:t>
      </w:r>
      <w:proofErr w:type="spellStart"/>
      <w:r w:rsidRPr="009B4994">
        <w:rPr>
          <w:rFonts w:ascii="Times New Roman" w:eastAsia="Noto Sans CJK SC Regular" w:hAnsi="Times New Roman" w:cs="Times New Roman"/>
          <w:kern w:val="3"/>
          <w:sz w:val="28"/>
          <w:szCs w:val="28"/>
          <w:lang w:eastAsia="zh-CN" w:bidi="hi-IN"/>
        </w:rPr>
        <w:t>речення</w:t>
      </w:r>
      <w:r w:rsidRPr="009B4994">
        <w:rPr>
          <w:rFonts w:ascii="Times New Roman" w:eastAsia="Noto Sans CJK SC Regular" w:hAnsi="Times New Roman" w:cs="Times New Roman"/>
          <w:i/>
          <w:iCs/>
          <w:kern w:val="3"/>
          <w:sz w:val="28"/>
          <w:szCs w:val="28"/>
          <w:lang w:eastAsia="zh-CN" w:bidi="hi-IN"/>
        </w:rPr>
        <w:t>Далеко</w:t>
      </w:r>
      <w:proofErr w:type="spellEnd"/>
      <w:r w:rsidRPr="009B4994">
        <w:rPr>
          <w:rFonts w:ascii="Times New Roman" w:eastAsia="Noto Sans CJK SC Regular" w:hAnsi="Times New Roman" w:cs="Times New Roman"/>
          <w:i/>
          <w:iCs/>
          <w:kern w:val="3"/>
          <w:sz w:val="28"/>
          <w:szCs w:val="28"/>
          <w:lang w:eastAsia="zh-CN" w:bidi="hi-IN"/>
        </w:rPr>
        <w:t xml:space="preserve"> на сході стало червоніти небо...</w:t>
      </w:r>
      <w:r w:rsidRPr="009B4994">
        <w:rPr>
          <w:rFonts w:ascii="Times New Roman" w:eastAsia="Noto Sans CJK SC Regular" w:hAnsi="Times New Roman" w:cs="Times New Roman"/>
          <w:kern w:val="3"/>
          <w:sz w:val="28"/>
          <w:szCs w:val="28"/>
          <w:lang w:eastAsia="zh-CN" w:bidi="hi-IN"/>
        </w:rPr>
        <w:t xml:space="preserve"> треба поставити двокрапку, якщо серед варіантів його продовження вибрати</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А хотілося дочекатися сонячного сяйва.</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Б сонце сходило.</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В розстелилася по травах перша вранішня роса, і зсідався туман.</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Г вітаючи чорну землю з ранком.</w:t>
      </w:r>
    </w:p>
    <w:p w:rsidR="009B4994" w:rsidRPr="009B4994" w:rsidRDefault="009B4994" w:rsidP="009B4994">
      <w:pPr>
        <w:suppressAutoHyphens/>
        <w:autoSpaceDN w:val="0"/>
        <w:spacing w:after="140" w:line="288" w:lineRule="auto"/>
        <w:textAlignment w:val="baseline"/>
        <w:rPr>
          <w:rFonts w:ascii="Times New Roman" w:eastAsia="Noto Sans CJK SC Regular" w:hAnsi="Times New Roman" w:cs="Times New Roman"/>
          <w:kern w:val="3"/>
          <w:sz w:val="28"/>
          <w:szCs w:val="28"/>
          <w:lang w:eastAsia="zh-CN" w:bidi="hi-IN"/>
        </w:rPr>
      </w:pPr>
      <w:r w:rsidRPr="009B4994">
        <w:rPr>
          <w:rFonts w:ascii="Times New Roman" w:eastAsia="Noto Sans CJK SC Regular" w:hAnsi="Times New Roman" w:cs="Times New Roman"/>
          <w:kern w:val="3"/>
          <w:sz w:val="28"/>
          <w:szCs w:val="28"/>
          <w:lang w:eastAsia="zh-CN" w:bidi="hi-IN"/>
        </w:rPr>
        <w:t>Д обліплене з усіх боків чорними хмарами.</w:t>
      </w:r>
    </w:p>
    <w:p w:rsidR="008262F5" w:rsidRDefault="008262F5"/>
    <w:sectPr w:rsidR="008262F5" w:rsidSect="00F4755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OpenSymbol">
    <w:altName w:val="Segoe UI Symbol"/>
    <w:charset w:val="00"/>
    <w:family w:val="auto"/>
    <w:pitch w:val="variable"/>
    <w:sig w:usb0="800000AF" w:usb1="1001ECEA" w:usb2="00000000" w:usb3="00000000" w:csb0="80000001"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ans CJK SC Regular">
    <w:altName w:val="Arial Unicode MS"/>
    <w:charset w:val="80"/>
    <w:family w:val="swiss"/>
    <w:pitch w:val="variable"/>
    <w:sig w:usb0="00000000" w:usb1="2BDF3C10" w:usb2="00000016" w:usb3="00000000" w:csb0="002E010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5C8C"/>
    <w:multiLevelType w:val="multilevel"/>
    <w:tmpl w:val="4D562BCA"/>
    <w:lvl w:ilvl="0">
      <w:start w:val="9"/>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0BF44089"/>
    <w:multiLevelType w:val="multilevel"/>
    <w:tmpl w:val="FDD453F8"/>
    <w:lvl w:ilvl="0">
      <w:start w:val="1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138B71DA"/>
    <w:multiLevelType w:val="multilevel"/>
    <w:tmpl w:val="0A908B70"/>
    <w:lvl w:ilvl="0">
      <w:start w:val="8"/>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nsid w:val="209D6CB9"/>
    <w:multiLevelType w:val="multilevel"/>
    <w:tmpl w:val="9B429816"/>
    <w:lvl w:ilvl="0">
      <w:start w:val="3"/>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nsid w:val="277619C1"/>
    <w:multiLevelType w:val="multilevel"/>
    <w:tmpl w:val="5F3AA64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nsid w:val="2D357E0A"/>
    <w:multiLevelType w:val="multilevel"/>
    <w:tmpl w:val="44DADA8A"/>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nsid w:val="45477617"/>
    <w:multiLevelType w:val="multilevel"/>
    <w:tmpl w:val="532AF2CA"/>
    <w:lvl w:ilvl="0">
      <w:start w:val="4"/>
      <w:numFmt w:val="decimal"/>
      <w:lvlText w:val="%1."/>
      <w:lvlJc w:val="left"/>
      <w:pPr>
        <w:ind w:left="425" w:hanging="283"/>
      </w:pPr>
    </w:lvl>
    <w:lvl w:ilvl="1">
      <w:start w:val="1"/>
      <w:numFmt w:val="decimal"/>
      <w:lvlText w:val="%2."/>
      <w:lvlJc w:val="left"/>
      <w:pPr>
        <w:ind w:left="1132" w:hanging="283"/>
      </w:pPr>
    </w:lvl>
    <w:lvl w:ilvl="2">
      <w:start w:val="1"/>
      <w:numFmt w:val="decimal"/>
      <w:lvlText w:val="%3."/>
      <w:lvlJc w:val="left"/>
      <w:pPr>
        <w:ind w:left="1839" w:hanging="283"/>
      </w:pPr>
    </w:lvl>
    <w:lvl w:ilvl="3">
      <w:start w:val="1"/>
      <w:numFmt w:val="decimal"/>
      <w:lvlText w:val="%4."/>
      <w:lvlJc w:val="left"/>
      <w:pPr>
        <w:ind w:left="2546" w:hanging="283"/>
      </w:pPr>
    </w:lvl>
    <w:lvl w:ilvl="4">
      <w:start w:val="1"/>
      <w:numFmt w:val="decimal"/>
      <w:lvlText w:val="%5."/>
      <w:lvlJc w:val="left"/>
      <w:pPr>
        <w:ind w:left="3253" w:hanging="283"/>
      </w:pPr>
    </w:lvl>
    <w:lvl w:ilvl="5">
      <w:start w:val="1"/>
      <w:numFmt w:val="decimal"/>
      <w:lvlText w:val="%6."/>
      <w:lvlJc w:val="left"/>
      <w:pPr>
        <w:ind w:left="3960" w:hanging="283"/>
      </w:pPr>
    </w:lvl>
    <w:lvl w:ilvl="6">
      <w:start w:val="1"/>
      <w:numFmt w:val="decimal"/>
      <w:lvlText w:val="%7."/>
      <w:lvlJc w:val="left"/>
      <w:pPr>
        <w:ind w:left="4667" w:hanging="283"/>
      </w:pPr>
    </w:lvl>
    <w:lvl w:ilvl="7">
      <w:start w:val="1"/>
      <w:numFmt w:val="decimal"/>
      <w:lvlText w:val="%8."/>
      <w:lvlJc w:val="left"/>
      <w:pPr>
        <w:ind w:left="5374" w:hanging="283"/>
      </w:pPr>
    </w:lvl>
    <w:lvl w:ilvl="8">
      <w:start w:val="1"/>
      <w:numFmt w:val="decimal"/>
      <w:lvlText w:val="%9."/>
      <w:lvlJc w:val="left"/>
      <w:pPr>
        <w:ind w:left="6081" w:hanging="283"/>
      </w:pPr>
    </w:lvl>
  </w:abstractNum>
  <w:abstractNum w:abstractNumId="7">
    <w:nsid w:val="498658A2"/>
    <w:multiLevelType w:val="multilevel"/>
    <w:tmpl w:val="1AA6C5E0"/>
    <w:lvl w:ilvl="0">
      <w:start w:val="6"/>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nsid w:val="5BDE3070"/>
    <w:multiLevelType w:val="multilevel"/>
    <w:tmpl w:val="009EE9D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nsid w:val="5C3D58A0"/>
    <w:multiLevelType w:val="multilevel"/>
    <w:tmpl w:val="5C92CC24"/>
    <w:lvl w:ilvl="0">
      <w:start w:val="7"/>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nsid w:val="61D919DF"/>
    <w:multiLevelType w:val="multilevel"/>
    <w:tmpl w:val="751E946C"/>
    <w:lvl w:ilvl="0">
      <w:start w:val="12"/>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nsid w:val="6C456293"/>
    <w:multiLevelType w:val="multilevel"/>
    <w:tmpl w:val="FD3A2FB6"/>
    <w:lvl w:ilvl="0">
      <w:start w:val="10"/>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nsid w:val="73A83A11"/>
    <w:multiLevelType w:val="multilevel"/>
    <w:tmpl w:val="B1385886"/>
    <w:lvl w:ilvl="0">
      <w:start w:val="2"/>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nsid w:val="7B1A6BA2"/>
    <w:multiLevelType w:val="multilevel"/>
    <w:tmpl w:val="C388E65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3"/>
  </w:num>
  <w:num w:numId="2">
    <w:abstractNumId w:val="8"/>
  </w:num>
  <w:num w:numId="3">
    <w:abstractNumId w:val="4"/>
  </w:num>
  <w:num w:numId="4">
    <w:abstractNumId w:val="12"/>
  </w:num>
  <w:num w:numId="5">
    <w:abstractNumId w:val="3"/>
  </w:num>
  <w:num w:numId="6">
    <w:abstractNumId w:val="6"/>
  </w:num>
  <w:num w:numId="7">
    <w:abstractNumId w:val="5"/>
  </w:num>
  <w:num w:numId="8">
    <w:abstractNumId w:val="7"/>
  </w:num>
  <w:num w:numId="9">
    <w:abstractNumId w:val="9"/>
  </w:num>
  <w:num w:numId="10">
    <w:abstractNumId w:val="2"/>
  </w:num>
  <w:num w:numId="11">
    <w:abstractNumId w:val="0"/>
  </w:num>
  <w:num w:numId="12">
    <w:abstractNumId w:val="11"/>
  </w:num>
  <w:num w:numId="13">
    <w:abstractNumId w:val="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2709C"/>
    <w:rsid w:val="00214789"/>
    <w:rsid w:val="005B1ACF"/>
    <w:rsid w:val="006460B6"/>
    <w:rsid w:val="008262F5"/>
    <w:rsid w:val="0082709C"/>
    <w:rsid w:val="009B4994"/>
    <w:rsid w:val="00EE25B4"/>
    <w:rsid w:val="00F4755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5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5</cp:revision>
  <dcterms:created xsi:type="dcterms:W3CDTF">2023-05-03T09:29:00Z</dcterms:created>
  <dcterms:modified xsi:type="dcterms:W3CDTF">2023-05-07T07:52:00Z</dcterms:modified>
</cp:coreProperties>
</file>