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316" w:rsidRDefault="00D34316" w:rsidP="00D3431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16.05.2023</w:t>
      </w:r>
    </w:p>
    <w:p w:rsidR="00D34316" w:rsidRDefault="00D34316" w:rsidP="00D3431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D34316" w:rsidRDefault="00D34316" w:rsidP="00D3431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06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Конспект уроку в 9 класі </w:t>
      </w:r>
    </w:p>
    <w:p w:rsidR="00D34316" w:rsidRPr="004D06FB" w:rsidRDefault="00D34316" w:rsidP="00D3431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D34316" w:rsidRPr="004D06FB" w:rsidRDefault="00D34316" w:rsidP="00D3431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D06FB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: Складносурядне речення, його </w:t>
      </w:r>
      <w:r w:rsidRPr="004D06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будова й засоби </w:t>
      </w:r>
      <w:proofErr w:type="spellStart"/>
      <w:r w:rsidRPr="004D06FB">
        <w:rPr>
          <w:rFonts w:ascii="Times New Roman" w:hAnsi="Times New Roman" w:cs="Times New Roman"/>
          <w:b/>
          <w:sz w:val="28"/>
          <w:szCs w:val="28"/>
          <w:lang w:val="uk-UA"/>
        </w:rPr>
        <w:t>зв’</w:t>
      </w:r>
      <w:r w:rsidRPr="004D06FB">
        <w:rPr>
          <w:rFonts w:ascii="Times New Roman" w:hAnsi="Times New Roman" w:cs="Times New Roman"/>
          <w:b/>
          <w:sz w:val="28"/>
          <w:szCs w:val="28"/>
        </w:rPr>
        <w:t>язку</w:t>
      </w:r>
      <w:proofErr w:type="spellEnd"/>
      <w:r w:rsidRPr="004D06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D06FB">
        <w:rPr>
          <w:rFonts w:ascii="Times New Roman" w:hAnsi="Times New Roman" w:cs="Times New Roman"/>
          <w:b/>
          <w:sz w:val="28"/>
          <w:szCs w:val="28"/>
        </w:rPr>
        <w:t>між</w:t>
      </w:r>
      <w:proofErr w:type="spellEnd"/>
      <w:r w:rsidRPr="004D06F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D06FB">
        <w:rPr>
          <w:rFonts w:ascii="Times New Roman" w:hAnsi="Times New Roman" w:cs="Times New Roman"/>
          <w:b/>
          <w:sz w:val="28"/>
          <w:szCs w:val="28"/>
        </w:rPr>
        <w:t>частинами</w:t>
      </w:r>
      <w:proofErr w:type="spellEnd"/>
      <w:r w:rsidRPr="004D06FB">
        <w:rPr>
          <w:rFonts w:ascii="Times New Roman" w:hAnsi="Times New Roman" w:cs="Times New Roman"/>
          <w:b/>
          <w:sz w:val="28"/>
          <w:szCs w:val="28"/>
        </w:rPr>
        <w:t>.</w:t>
      </w:r>
      <w:r w:rsidRPr="004D06F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Смислові зв’язки між частинами складносурядного речення</w:t>
      </w:r>
    </w:p>
    <w:p w:rsidR="00D34316" w:rsidRDefault="00D34316" w:rsidP="00D3431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06FB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розкрити граматичні особливості складносурядного речення, навчити учнів визначати смислові зв’</w:t>
      </w:r>
      <w:r w:rsidRPr="00A54693">
        <w:rPr>
          <w:rFonts w:ascii="Times New Roman" w:hAnsi="Times New Roman" w:cs="Times New Roman"/>
          <w:sz w:val="28"/>
          <w:szCs w:val="28"/>
          <w:lang w:val="uk-UA"/>
        </w:rPr>
        <w:t xml:space="preserve">язки між частинами  складносурядного речення; </w:t>
      </w:r>
      <w:r>
        <w:rPr>
          <w:rFonts w:ascii="Times New Roman" w:hAnsi="Times New Roman" w:cs="Times New Roman"/>
          <w:sz w:val="28"/>
          <w:szCs w:val="28"/>
          <w:lang w:val="uk-UA"/>
        </w:rPr>
        <w:t>формувати практичні навички знаходити  їх у  тексті та  розрізняти складносурядні й ускладнені речення; виховувати любов до праці, повагу до батьків, любов до рідної землі.</w:t>
      </w:r>
    </w:p>
    <w:p w:rsidR="00D34316" w:rsidRPr="00F319B2" w:rsidRDefault="00D34316" w:rsidP="00D34316">
      <w:pPr>
        <w:pStyle w:val="a3"/>
        <w:ind w:left="432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319B2">
        <w:rPr>
          <w:rFonts w:ascii="Times New Roman" w:hAnsi="Times New Roman" w:cs="Times New Roman"/>
          <w:b/>
          <w:sz w:val="28"/>
          <w:szCs w:val="28"/>
          <w:lang w:val="uk-UA"/>
        </w:rPr>
        <w:t>Записати речення, поставивши розділові знаки при прямій мові:</w:t>
      </w:r>
    </w:p>
    <w:p w:rsidR="00D34316" w:rsidRPr="004838BE" w:rsidRDefault="00D34316" w:rsidP="00D34316">
      <w:pPr>
        <w:pStyle w:val="a3"/>
        <w:ind w:left="43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Мене батько ще змалку навчав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батьком-матір’</w:t>
      </w:r>
      <w:r w:rsidRPr="004838BE">
        <w:rPr>
          <w:rFonts w:ascii="Times New Roman" w:hAnsi="Times New Roman" w:cs="Times New Roman"/>
          <w:sz w:val="28"/>
          <w:szCs w:val="28"/>
        </w:rPr>
        <w:t>ю</w:t>
      </w:r>
      <w:proofErr w:type="spellEnd"/>
      <w:r w:rsidRPr="004838BE">
        <w:rPr>
          <w:rFonts w:ascii="Times New Roman" w:hAnsi="Times New Roman" w:cs="Times New Roman"/>
          <w:sz w:val="28"/>
          <w:szCs w:val="28"/>
        </w:rPr>
        <w:t xml:space="preserve"> не хвались, а хвались </w:t>
      </w:r>
      <w:proofErr w:type="spellStart"/>
      <w:r w:rsidRPr="004838BE">
        <w:rPr>
          <w:rFonts w:ascii="Times New Roman" w:hAnsi="Times New Roman" w:cs="Times New Roman"/>
          <w:sz w:val="28"/>
          <w:szCs w:val="28"/>
        </w:rPr>
        <w:t>честю</w:t>
      </w:r>
      <w:proofErr w:type="spellEnd"/>
      <w:r w:rsidRPr="004838B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Добре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ім’</w:t>
      </w:r>
      <w:proofErr w:type="spellEnd"/>
      <w:r w:rsidRPr="004838BE">
        <w:rPr>
          <w:rFonts w:ascii="Times New Roman" w:hAnsi="Times New Roman" w:cs="Times New Roman"/>
          <w:sz w:val="28"/>
          <w:szCs w:val="28"/>
        </w:rPr>
        <w:t xml:space="preserve">я сказала </w:t>
      </w:r>
      <w:proofErr w:type="spellStart"/>
      <w:r w:rsidRPr="004838BE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483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8BE">
        <w:rPr>
          <w:rFonts w:ascii="Times New Roman" w:hAnsi="Times New Roman" w:cs="Times New Roman"/>
          <w:sz w:val="28"/>
          <w:szCs w:val="28"/>
        </w:rPr>
        <w:t>найбільше</w:t>
      </w:r>
      <w:proofErr w:type="spellEnd"/>
      <w:r w:rsidRPr="00483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8BE">
        <w:rPr>
          <w:rFonts w:ascii="Times New Roman" w:hAnsi="Times New Roman" w:cs="Times New Roman"/>
          <w:sz w:val="28"/>
          <w:szCs w:val="28"/>
        </w:rPr>
        <w:t>багатство</w:t>
      </w:r>
      <w:proofErr w:type="spellEnd"/>
      <w:r w:rsidRPr="004838BE">
        <w:rPr>
          <w:rFonts w:ascii="Times New Roman" w:hAnsi="Times New Roman" w:cs="Times New Roman"/>
          <w:sz w:val="28"/>
          <w:szCs w:val="28"/>
        </w:rPr>
        <w:t>.</w:t>
      </w:r>
    </w:p>
    <w:p w:rsidR="00D34316" w:rsidRPr="00F319B2" w:rsidRDefault="00D34316" w:rsidP="00D34316">
      <w:pPr>
        <w:pStyle w:val="a3"/>
        <w:ind w:left="432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319B2">
        <w:rPr>
          <w:rFonts w:ascii="Times New Roman" w:hAnsi="Times New Roman" w:cs="Times New Roman"/>
          <w:b/>
          <w:sz w:val="28"/>
          <w:szCs w:val="28"/>
          <w:lang w:val="uk-UA"/>
        </w:rPr>
        <w:t>Записати речення, поставивши розділові знаки при прямій мові:</w:t>
      </w:r>
    </w:p>
    <w:p w:rsidR="00D34316" w:rsidRDefault="00D34316" w:rsidP="00D34316">
      <w:pPr>
        <w:pStyle w:val="a3"/>
        <w:ind w:left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запам’</w:t>
      </w:r>
      <w:r w:rsidRPr="004838BE">
        <w:rPr>
          <w:rFonts w:ascii="Times New Roman" w:hAnsi="Times New Roman" w:cs="Times New Roman"/>
          <w:sz w:val="28"/>
          <w:szCs w:val="28"/>
        </w:rPr>
        <w:t>ятав</w:t>
      </w:r>
      <w:proofErr w:type="spellEnd"/>
      <w:r w:rsidRPr="00483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8BE">
        <w:rPr>
          <w:rFonts w:ascii="Times New Roman" w:hAnsi="Times New Roman" w:cs="Times New Roman"/>
          <w:sz w:val="28"/>
          <w:szCs w:val="28"/>
        </w:rPr>
        <w:t>народну</w:t>
      </w:r>
      <w:proofErr w:type="spellEnd"/>
      <w:r w:rsidRPr="00483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8BE">
        <w:rPr>
          <w:rFonts w:ascii="Times New Roman" w:hAnsi="Times New Roman" w:cs="Times New Roman"/>
          <w:sz w:val="28"/>
          <w:szCs w:val="28"/>
        </w:rPr>
        <w:t>мудрість</w:t>
      </w:r>
      <w:proofErr w:type="spellEnd"/>
      <w:r w:rsidRPr="004838BE">
        <w:rPr>
          <w:rFonts w:ascii="Times New Roman" w:hAnsi="Times New Roman" w:cs="Times New Roman"/>
          <w:sz w:val="28"/>
          <w:szCs w:val="28"/>
        </w:rPr>
        <w:t xml:space="preserve">: говори мало, </w:t>
      </w:r>
      <w:proofErr w:type="spellStart"/>
      <w:r w:rsidRPr="004838BE">
        <w:rPr>
          <w:rFonts w:ascii="Times New Roman" w:hAnsi="Times New Roman" w:cs="Times New Roman"/>
          <w:sz w:val="28"/>
          <w:szCs w:val="28"/>
        </w:rPr>
        <w:t>слухай</w:t>
      </w:r>
      <w:proofErr w:type="spellEnd"/>
      <w:r w:rsidRPr="00483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8BE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4838BE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4838BE">
        <w:rPr>
          <w:rFonts w:ascii="Times New Roman" w:hAnsi="Times New Roman" w:cs="Times New Roman"/>
          <w:sz w:val="28"/>
          <w:szCs w:val="28"/>
        </w:rPr>
        <w:t>роби</w:t>
      </w:r>
      <w:proofErr w:type="spellEnd"/>
      <w:r w:rsidRPr="00483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8BE">
        <w:rPr>
          <w:rFonts w:ascii="Times New Roman" w:hAnsi="Times New Roman" w:cs="Times New Roman"/>
          <w:sz w:val="28"/>
          <w:szCs w:val="28"/>
        </w:rPr>
        <w:t>іще</w:t>
      </w:r>
      <w:proofErr w:type="spellEnd"/>
      <w:r w:rsidRPr="004838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38BE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4838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Без хазяїна двір плаче, мовила бабуся й додала, а без хазяйки хата.</w:t>
      </w:r>
    </w:p>
    <w:p w:rsidR="00D34316" w:rsidRPr="00F319B2" w:rsidRDefault="00D34316" w:rsidP="00D34316">
      <w:pPr>
        <w:pStyle w:val="a3"/>
        <w:ind w:left="432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319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 поданих речень виписати тільки складні, </w:t>
      </w:r>
      <w:proofErr w:type="spellStart"/>
      <w:r w:rsidRPr="00F319B2">
        <w:rPr>
          <w:rFonts w:ascii="Times New Roman" w:hAnsi="Times New Roman" w:cs="Times New Roman"/>
          <w:b/>
          <w:sz w:val="28"/>
          <w:szCs w:val="28"/>
          <w:lang w:val="uk-UA"/>
        </w:rPr>
        <w:t>обгрунтувати</w:t>
      </w:r>
      <w:proofErr w:type="spellEnd"/>
      <w:r w:rsidRPr="00F319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свій вибір.</w:t>
      </w:r>
    </w:p>
    <w:p w:rsidR="00D34316" w:rsidRDefault="00D34316" w:rsidP="00D34316">
      <w:pPr>
        <w:pStyle w:val="a3"/>
        <w:ind w:left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Як посієш вчинок, виросте звичка. Добре слово – то найкращі ліки, найкраща розрада. Книжка мовчить, але двох навчить.  Добрі діти доброго слова послухають, а лихі - й дрючка не бояться.</w:t>
      </w:r>
    </w:p>
    <w:p w:rsidR="00D34316" w:rsidRDefault="00D34316" w:rsidP="00D34316">
      <w:pPr>
        <w:pStyle w:val="a3"/>
        <w:ind w:left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34316" w:rsidRDefault="00D34316" w:rsidP="00D34316">
      <w:pPr>
        <w:pStyle w:val="a3"/>
        <w:ind w:left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 Яке речення називається складним?</w:t>
      </w:r>
    </w:p>
    <w:p w:rsidR="00D34316" w:rsidRDefault="00D34316" w:rsidP="00D34316">
      <w:pPr>
        <w:pStyle w:val="a3"/>
        <w:ind w:left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Які є види складних речень за способом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зв’</w:t>
      </w:r>
      <w:r w:rsidRPr="00157723">
        <w:rPr>
          <w:rFonts w:ascii="Times New Roman" w:hAnsi="Times New Roman" w:cs="Times New Roman"/>
          <w:sz w:val="28"/>
          <w:szCs w:val="28"/>
        </w:rPr>
        <w:t>язку</w:t>
      </w:r>
      <w:proofErr w:type="spellEnd"/>
      <w:r w:rsidRPr="00157723">
        <w:rPr>
          <w:rFonts w:ascii="Times New Roman" w:hAnsi="Times New Roman" w:cs="Times New Roman"/>
          <w:sz w:val="28"/>
          <w:szCs w:val="28"/>
        </w:rPr>
        <w:t>?</w:t>
      </w:r>
    </w:p>
    <w:p w:rsidR="00D34316" w:rsidRDefault="00D34316" w:rsidP="00D34316">
      <w:pPr>
        <w:pStyle w:val="a3"/>
        <w:ind w:left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Як правильно визначити вид речення – просте воно чи складне?</w:t>
      </w:r>
    </w:p>
    <w:p w:rsidR="00D34316" w:rsidRDefault="00D34316" w:rsidP="00D34316">
      <w:pPr>
        <w:pStyle w:val="a3"/>
        <w:ind w:left="432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34316" w:rsidRPr="00F319B2" w:rsidRDefault="00D34316" w:rsidP="00D34316">
      <w:pPr>
        <w:pStyle w:val="a3"/>
        <w:ind w:left="432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319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Складносурядне речення – це таке складне речення, яке  складається з двох граматично незалежних частин, які </w:t>
      </w:r>
      <w:proofErr w:type="spellStart"/>
      <w:r w:rsidRPr="00F319B2">
        <w:rPr>
          <w:rFonts w:ascii="Times New Roman" w:hAnsi="Times New Roman" w:cs="Times New Roman"/>
          <w:b/>
          <w:sz w:val="28"/>
          <w:szCs w:val="28"/>
          <w:lang w:val="uk-UA"/>
        </w:rPr>
        <w:t>з’</w:t>
      </w:r>
      <w:r w:rsidRPr="00F319B2">
        <w:rPr>
          <w:rFonts w:ascii="Times New Roman" w:hAnsi="Times New Roman" w:cs="Times New Roman"/>
          <w:b/>
          <w:sz w:val="28"/>
          <w:szCs w:val="28"/>
        </w:rPr>
        <w:t>єднані</w:t>
      </w:r>
      <w:proofErr w:type="spellEnd"/>
      <w:r w:rsidRPr="00F319B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319B2">
        <w:rPr>
          <w:rFonts w:ascii="Times New Roman" w:hAnsi="Times New Roman" w:cs="Times New Roman"/>
          <w:b/>
          <w:sz w:val="28"/>
          <w:szCs w:val="28"/>
        </w:rPr>
        <w:t>між</w:t>
      </w:r>
      <w:proofErr w:type="spellEnd"/>
      <w:r w:rsidRPr="00F319B2">
        <w:rPr>
          <w:rFonts w:ascii="Times New Roman" w:hAnsi="Times New Roman" w:cs="Times New Roman"/>
          <w:b/>
          <w:sz w:val="28"/>
          <w:szCs w:val="28"/>
        </w:rPr>
        <w:t xml:space="preserve"> собою </w:t>
      </w:r>
      <w:proofErr w:type="spellStart"/>
      <w:r w:rsidRPr="00F319B2">
        <w:rPr>
          <w:rFonts w:ascii="Times New Roman" w:hAnsi="Times New Roman" w:cs="Times New Roman"/>
          <w:b/>
          <w:sz w:val="28"/>
          <w:szCs w:val="28"/>
        </w:rPr>
        <w:t>сполучниками</w:t>
      </w:r>
      <w:proofErr w:type="spellEnd"/>
      <w:r w:rsidRPr="00F319B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319B2">
        <w:rPr>
          <w:rFonts w:ascii="Times New Roman" w:hAnsi="Times New Roman" w:cs="Times New Roman"/>
          <w:b/>
          <w:sz w:val="28"/>
          <w:szCs w:val="28"/>
        </w:rPr>
        <w:t>сурядності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 Жінка за три кутки хату держить,</w:t>
      </w:r>
      <w:r w:rsidRPr="00753AF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чоловік -  за один. Дунув вітер понад ставом –</w:t>
      </w:r>
      <w:r w:rsidRPr="00753AF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сліду не стало.</w:t>
      </w:r>
    </w:p>
    <w:p w:rsidR="00D34316" w:rsidRDefault="00D34316" w:rsidP="00D343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Принагідно згадаємо й групи сурядних сполучників: єднальні, протиставні й розділові.</w:t>
      </w:r>
    </w:p>
    <w:p w:rsidR="00D34316" w:rsidRDefault="00D34316" w:rsidP="00D3431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Сполучники сурядності, які вживаються між частинами складносурядного речення, можуть виражати різні відношення:</w:t>
      </w:r>
    </w:p>
    <w:tbl>
      <w:tblPr>
        <w:tblStyle w:val="a4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D34316" w:rsidRPr="00770E2E" w:rsidTr="009F398E">
        <w:tc>
          <w:tcPr>
            <w:tcW w:w="2392" w:type="dxa"/>
          </w:tcPr>
          <w:p w:rsidR="00D34316" w:rsidRPr="00770E2E" w:rsidRDefault="00D34316" w:rsidP="009F398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70E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lastRenderedPageBreak/>
              <w:t>Речення зі сполучниками</w:t>
            </w:r>
          </w:p>
        </w:tc>
        <w:tc>
          <w:tcPr>
            <w:tcW w:w="2393" w:type="dxa"/>
          </w:tcPr>
          <w:p w:rsidR="00D34316" w:rsidRPr="00770E2E" w:rsidRDefault="00D34316" w:rsidP="009F39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70E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єднальними:</w:t>
            </w:r>
            <w:r w:rsidRPr="00770E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і, й, та (і), ні – ні, не тільки – а й, не лише – а й, не лише - але й</w:t>
            </w:r>
          </w:p>
        </w:tc>
        <w:tc>
          <w:tcPr>
            <w:tcW w:w="2393" w:type="dxa"/>
          </w:tcPr>
          <w:p w:rsidR="00D34316" w:rsidRPr="00770E2E" w:rsidRDefault="00D34316" w:rsidP="009F39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70E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протиставними</w:t>
            </w:r>
            <w:r w:rsidRPr="00770E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: а, але, зате, проте, однак, та (але)</w:t>
            </w:r>
          </w:p>
        </w:tc>
        <w:tc>
          <w:tcPr>
            <w:tcW w:w="2393" w:type="dxa"/>
          </w:tcPr>
          <w:p w:rsidR="00D34316" w:rsidRPr="00770E2E" w:rsidRDefault="00D34316" w:rsidP="009F39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70E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розділовими:</w:t>
            </w:r>
            <w:r w:rsidRPr="00770E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або, чи, або – або, чи – чи, то – то, не то – не то, хоч – хоч </w:t>
            </w:r>
          </w:p>
        </w:tc>
      </w:tr>
      <w:tr w:rsidR="00D34316" w:rsidRPr="00770E2E" w:rsidTr="009F398E">
        <w:tc>
          <w:tcPr>
            <w:tcW w:w="2392" w:type="dxa"/>
          </w:tcPr>
          <w:p w:rsidR="00D34316" w:rsidRPr="00770E2E" w:rsidRDefault="00D34316" w:rsidP="009F398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70E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770E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Що означають </w:t>
            </w:r>
          </w:p>
        </w:tc>
        <w:tc>
          <w:tcPr>
            <w:tcW w:w="2393" w:type="dxa"/>
          </w:tcPr>
          <w:p w:rsidR="00D34316" w:rsidRPr="00770E2E" w:rsidRDefault="00D34316" w:rsidP="009F39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70E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Явища, що відбуваються одночасно чи послідовно</w:t>
            </w:r>
          </w:p>
        </w:tc>
        <w:tc>
          <w:tcPr>
            <w:tcW w:w="2393" w:type="dxa"/>
          </w:tcPr>
          <w:p w:rsidR="00D34316" w:rsidRPr="00770E2E" w:rsidRDefault="00D34316" w:rsidP="009F39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70E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Одне явище протиставляється іншому</w:t>
            </w:r>
          </w:p>
        </w:tc>
        <w:tc>
          <w:tcPr>
            <w:tcW w:w="2393" w:type="dxa"/>
          </w:tcPr>
          <w:p w:rsidR="00D34316" w:rsidRPr="00770E2E" w:rsidRDefault="00D34316" w:rsidP="009F398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70E2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Явища, які чергуються або одне явище спричиняє інше.</w:t>
            </w:r>
          </w:p>
        </w:tc>
      </w:tr>
      <w:tr w:rsidR="00D34316" w:rsidRPr="00770E2E" w:rsidTr="009F398E">
        <w:tc>
          <w:tcPr>
            <w:tcW w:w="2392" w:type="dxa"/>
          </w:tcPr>
          <w:p w:rsidR="00D34316" w:rsidRPr="00770E2E" w:rsidRDefault="00D34316" w:rsidP="009F398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70E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Відношення</w:t>
            </w:r>
          </w:p>
        </w:tc>
        <w:tc>
          <w:tcPr>
            <w:tcW w:w="2393" w:type="dxa"/>
          </w:tcPr>
          <w:p w:rsidR="00D34316" w:rsidRPr="00770E2E" w:rsidRDefault="00D34316" w:rsidP="009F398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70E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Одночасності, послідовності</w:t>
            </w:r>
          </w:p>
        </w:tc>
        <w:tc>
          <w:tcPr>
            <w:tcW w:w="2393" w:type="dxa"/>
          </w:tcPr>
          <w:p w:rsidR="00D34316" w:rsidRPr="00770E2E" w:rsidRDefault="00D34316" w:rsidP="009F398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70E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Зіставлення, протиставлення</w:t>
            </w:r>
          </w:p>
        </w:tc>
        <w:tc>
          <w:tcPr>
            <w:tcW w:w="2393" w:type="dxa"/>
          </w:tcPr>
          <w:p w:rsidR="00D34316" w:rsidRPr="00770E2E" w:rsidRDefault="00D34316" w:rsidP="009F398E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770E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Чергування, </w:t>
            </w:r>
            <w:proofErr w:type="spellStart"/>
            <w:r w:rsidRPr="00770E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взаємовиключення</w:t>
            </w:r>
            <w:proofErr w:type="spellEnd"/>
            <w:r w:rsidRPr="00770E2E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 подій.</w:t>
            </w:r>
          </w:p>
        </w:tc>
      </w:tr>
    </w:tbl>
    <w:p w:rsidR="00D34316" w:rsidRPr="00F319B2" w:rsidRDefault="00D34316" w:rsidP="00D3431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319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Запишіть речення, визначте його вид самостійно. </w:t>
      </w:r>
      <w:proofErr w:type="spellStart"/>
      <w:r w:rsidRPr="00F319B2">
        <w:rPr>
          <w:rFonts w:ascii="Times New Roman" w:hAnsi="Times New Roman" w:cs="Times New Roman"/>
          <w:b/>
          <w:sz w:val="28"/>
          <w:szCs w:val="28"/>
          <w:lang w:val="uk-UA"/>
        </w:rPr>
        <w:t>Обгрунтуйте</w:t>
      </w:r>
      <w:proofErr w:type="spellEnd"/>
      <w:r w:rsidRPr="00F319B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вашу думку.</w:t>
      </w:r>
    </w:p>
    <w:p w:rsidR="00D34316" w:rsidRDefault="00D34316" w:rsidP="00D3431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 знав міста, ліси і гори і в морі бачив кораблі.</w:t>
      </w:r>
    </w:p>
    <w:p w:rsidR="00D34316" w:rsidRDefault="00D34316" w:rsidP="00D3431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15D8">
        <w:rPr>
          <w:rFonts w:ascii="Times New Roman" w:hAnsi="Times New Roman" w:cs="Times New Roman"/>
          <w:sz w:val="28"/>
          <w:szCs w:val="28"/>
          <w:lang w:val="uk-UA"/>
        </w:rPr>
        <w:t xml:space="preserve"> У нас склалася суперечлива ситуація: два учні засперечалися між собою. Один із них стверджує, що це складносурядне речення, а інший доводить, що це просте речення. На чиєму боці ви? Чому?</w:t>
      </w:r>
    </w:p>
    <w:p w:rsidR="00D34316" w:rsidRDefault="00D34316" w:rsidP="00D3431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 необхідно зробити, щоб не помилитися у визначенні типу речення?</w:t>
      </w:r>
    </w:p>
    <w:p w:rsidR="00D34316" w:rsidRPr="001E056F" w:rsidRDefault="00D34316" w:rsidP="00D34316">
      <w:pPr>
        <w:ind w:left="72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E056F">
        <w:rPr>
          <w:rFonts w:ascii="Times New Roman" w:hAnsi="Times New Roman" w:cs="Times New Roman"/>
          <w:b/>
          <w:sz w:val="28"/>
          <w:szCs w:val="28"/>
          <w:lang w:val="uk-UA"/>
        </w:rPr>
        <w:t>Із поданих речень випишіть тільки складносурядні. Визначте відношення між частинами речень.</w:t>
      </w:r>
    </w:p>
    <w:p w:rsidR="00D34316" w:rsidRDefault="00D34316" w:rsidP="00D34316">
      <w:pPr>
        <w:ind w:left="7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Чоловік у домі голова, а жінка – душа. Хто людям добра бажає, той і собі має. Ранні пташки сльозу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п’</w:t>
      </w:r>
      <w:r w:rsidRPr="001E056F">
        <w:rPr>
          <w:rFonts w:ascii="Times New Roman" w:hAnsi="Times New Roman" w:cs="Times New Roman"/>
          <w:sz w:val="28"/>
          <w:szCs w:val="28"/>
        </w:rPr>
        <w:t>ють</w:t>
      </w:r>
      <w:proofErr w:type="spellEnd"/>
      <w:r w:rsidRPr="001E056F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E056F">
        <w:rPr>
          <w:rFonts w:ascii="Times New Roman" w:hAnsi="Times New Roman" w:cs="Times New Roman"/>
          <w:sz w:val="28"/>
          <w:szCs w:val="28"/>
        </w:rPr>
        <w:t>пізні</w:t>
      </w:r>
      <w:proofErr w:type="spellEnd"/>
      <w:r w:rsidRPr="001E056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E056F">
        <w:rPr>
          <w:rFonts w:ascii="Times New Roman" w:hAnsi="Times New Roman" w:cs="Times New Roman"/>
          <w:sz w:val="28"/>
          <w:szCs w:val="28"/>
        </w:rPr>
        <w:t>сльози</w:t>
      </w:r>
      <w:proofErr w:type="spellEnd"/>
      <w:r w:rsidRPr="001E05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ллють. Хто у роботі, той у турботі. Очам страшно, а руки роблять. Книга вчить, як на світі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жить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Щоб добре жити, треба працю любити. </w:t>
      </w:r>
      <w:r w:rsidRPr="00F37ECA">
        <w:rPr>
          <w:rFonts w:ascii="Times New Roman" w:hAnsi="Times New Roman" w:cs="Times New Roman"/>
          <w:b/>
          <w:sz w:val="28"/>
          <w:szCs w:val="28"/>
          <w:lang w:val="uk-UA"/>
        </w:rPr>
        <w:t>Вчення – світ, а невчення – тьма.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Здобудеш освіту – побачиш більше світу. Мудрим ніхто не вродився, а навчився.</w:t>
      </w:r>
    </w:p>
    <w:p w:rsidR="00D34316" w:rsidRPr="00C06F60" w:rsidRDefault="00D34316" w:rsidP="00D3431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06F60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:rsidR="00D34316" w:rsidRPr="00C163CF" w:rsidRDefault="00D34316" w:rsidP="00D3431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Вивчити правила </w:t>
      </w:r>
      <w:r>
        <w:rPr>
          <w:rFonts w:ascii="Times New Roman" w:hAnsi="Times New Roman" w:cs="Times New Roman"/>
          <w:sz w:val="28"/>
          <w:szCs w:val="28"/>
        </w:rPr>
        <w:t>$ 1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2 , повторити 10,11,  виконати вправу </w:t>
      </w:r>
      <w:r>
        <w:rPr>
          <w:rFonts w:ascii="Times New Roman" w:hAnsi="Times New Roman" w:cs="Times New Roman"/>
          <w:sz w:val="28"/>
          <w:szCs w:val="28"/>
        </w:rPr>
        <w:t>129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E6473" w:rsidRPr="00D34316" w:rsidRDefault="003E6473">
      <w:pPr>
        <w:rPr>
          <w:lang w:val="uk-UA"/>
        </w:rPr>
      </w:pPr>
    </w:p>
    <w:sectPr w:rsidR="003E6473" w:rsidRPr="00D343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84F29"/>
    <w:multiLevelType w:val="hybridMultilevel"/>
    <w:tmpl w:val="B1C2F802"/>
    <w:lvl w:ilvl="0" w:tplc="7C9280B8">
      <w:numFmt w:val="bullet"/>
      <w:lvlText w:val="-"/>
      <w:lvlJc w:val="left"/>
      <w:pPr>
        <w:ind w:left="43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34316"/>
    <w:rsid w:val="003E6473"/>
    <w:rsid w:val="00D34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4316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D3431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2023-05-12T16:09:00Z</dcterms:created>
  <dcterms:modified xsi:type="dcterms:W3CDTF">2023-05-12T16:09:00Z</dcterms:modified>
</cp:coreProperties>
</file>