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F7" w:rsidRDefault="00536AF7" w:rsidP="00536AF7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19.09.2022</w:t>
      </w:r>
    </w:p>
    <w:p w:rsidR="00536AF7" w:rsidRDefault="00536AF7" w:rsidP="00536AF7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Стрембицька</w:t>
      </w:r>
      <w:proofErr w:type="spellEnd"/>
      <w:r>
        <w:rPr>
          <w:sz w:val="28"/>
          <w:szCs w:val="28"/>
          <w:lang w:val="uk-UA"/>
        </w:rPr>
        <w:t xml:space="preserve"> Л.А.</w:t>
      </w:r>
    </w:p>
    <w:p w:rsidR="00536AF7" w:rsidRDefault="00536AF7" w:rsidP="00536AF7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</w:t>
      </w:r>
      <w:proofErr w:type="spellStart"/>
      <w:r w:rsidRPr="00994840">
        <w:rPr>
          <w:sz w:val="28"/>
          <w:szCs w:val="28"/>
        </w:rPr>
        <w:t>країнська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мова</w:t>
      </w:r>
      <w:proofErr w:type="spellEnd"/>
      <w:r w:rsidRPr="00994840">
        <w:rPr>
          <w:sz w:val="28"/>
          <w:szCs w:val="28"/>
        </w:rPr>
        <w:t xml:space="preserve"> </w:t>
      </w:r>
    </w:p>
    <w:p w:rsidR="00536AF7" w:rsidRDefault="00536AF7" w:rsidP="00536AF7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r w:rsidRPr="00994840">
        <w:rPr>
          <w:sz w:val="28"/>
          <w:szCs w:val="28"/>
        </w:rPr>
        <w:t xml:space="preserve">9 </w:t>
      </w:r>
      <w:proofErr w:type="spellStart"/>
      <w:r w:rsidRPr="00994840">
        <w:rPr>
          <w:sz w:val="28"/>
          <w:szCs w:val="28"/>
        </w:rPr>
        <w:t>клас</w:t>
      </w:r>
      <w:proofErr w:type="spellEnd"/>
      <w:r w:rsidRPr="00994840">
        <w:rPr>
          <w:sz w:val="28"/>
          <w:szCs w:val="28"/>
        </w:rPr>
        <w:t xml:space="preserve"> </w:t>
      </w:r>
    </w:p>
    <w:p w:rsidR="00536AF7" w:rsidRPr="00994840" w:rsidRDefault="00536AF7" w:rsidP="00536AF7">
      <w:pPr>
        <w:pStyle w:val="1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УМР</w:t>
      </w:r>
      <w:r w:rsidRPr="00994840">
        <w:rPr>
          <w:sz w:val="28"/>
          <w:szCs w:val="28"/>
        </w:rPr>
        <w:t xml:space="preserve">. </w:t>
      </w:r>
      <w:proofErr w:type="spellStart"/>
      <w:r w:rsidRPr="00994840">
        <w:rPr>
          <w:sz w:val="28"/>
          <w:szCs w:val="28"/>
        </w:rPr>
        <w:t>Вимоги</w:t>
      </w:r>
      <w:proofErr w:type="spellEnd"/>
      <w:r w:rsidRPr="00994840">
        <w:rPr>
          <w:sz w:val="28"/>
          <w:szCs w:val="28"/>
        </w:rPr>
        <w:t xml:space="preserve"> до </w:t>
      </w:r>
      <w:proofErr w:type="spellStart"/>
      <w:r w:rsidRPr="00994840">
        <w:rPr>
          <w:sz w:val="28"/>
          <w:szCs w:val="28"/>
        </w:rPr>
        <w:t>мовлення</w:t>
      </w:r>
      <w:proofErr w:type="spellEnd"/>
      <w:r w:rsidRPr="00994840">
        <w:rPr>
          <w:sz w:val="28"/>
          <w:szCs w:val="28"/>
        </w:rPr>
        <w:t xml:space="preserve">. </w:t>
      </w:r>
      <w:proofErr w:type="spellStart"/>
      <w:r w:rsidRPr="00994840">
        <w:rPr>
          <w:sz w:val="28"/>
          <w:szCs w:val="28"/>
        </w:rPr>
        <w:t>Мовленнєва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ситуація</w:t>
      </w:r>
      <w:proofErr w:type="spellEnd"/>
      <w:r w:rsidRPr="00994840">
        <w:rPr>
          <w:sz w:val="28"/>
          <w:szCs w:val="28"/>
        </w:rPr>
        <w:t xml:space="preserve">. </w:t>
      </w:r>
      <w:proofErr w:type="spellStart"/>
      <w:r w:rsidRPr="00994840">
        <w:rPr>
          <w:sz w:val="28"/>
          <w:szCs w:val="28"/>
        </w:rPr>
        <w:t>Особливості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орієнтування</w:t>
      </w:r>
      <w:proofErr w:type="spellEnd"/>
      <w:r w:rsidRPr="00994840">
        <w:rPr>
          <w:sz w:val="28"/>
          <w:szCs w:val="28"/>
        </w:rPr>
        <w:t xml:space="preserve"> в </w:t>
      </w:r>
      <w:proofErr w:type="spellStart"/>
      <w:r w:rsidRPr="00994840">
        <w:rPr>
          <w:sz w:val="28"/>
          <w:szCs w:val="28"/>
        </w:rPr>
        <w:t>ситуації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спілкування</w:t>
      </w:r>
      <w:proofErr w:type="spellEnd"/>
      <w:r w:rsidRPr="00994840">
        <w:rPr>
          <w:sz w:val="28"/>
          <w:szCs w:val="28"/>
        </w:rPr>
        <w:t xml:space="preserve"> в </w:t>
      </w:r>
      <w:proofErr w:type="spellStart"/>
      <w:r w:rsidRPr="00994840">
        <w:rPr>
          <w:sz w:val="28"/>
          <w:szCs w:val="28"/>
        </w:rPr>
        <w:t>інтернет-просторі</w:t>
      </w:r>
      <w:proofErr w:type="spellEnd"/>
      <w:r w:rsidRPr="00994840">
        <w:rPr>
          <w:sz w:val="28"/>
          <w:szCs w:val="28"/>
        </w:rPr>
        <w:t xml:space="preserve">, </w:t>
      </w:r>
      <w:proofErr w:type="spellStart"/>
      <w:r w:rsidRPr="00994840">
        <w:rPr>
          <w:sz w:val="28"/>
          <w:szCs w:val="28"/>
        </w:rPr>
        <w:t>зокрема</w:t>
      </w:r>
      <w:proofErr w:type="spellEnd"/>
      <w:r w:rsidRPr="00994840">
        <w:rPr>
          <w:sz w:val="28"/>
          <w:szCs w:val="28"/>
        </w:rPr>
        <w:t xml:space="preserve"> в </w:t>
      </w:r>
      <w:proofErr w:type="spellStart"/>
      <w:r w:rsidRPr="00994840">
        <w:rPr>
          <w:sz w:val="28"/>
          <w:szCs w:val="28"/>
        </w:rPr>
        <w:t>соцмережах</w:t>
      </w:r>
      <w:proofErr w:type="spellEnd"/>
      <w:r w:rsidRPr="00994840">
        <w:rPr>
          <w:sz w:val="28"/>
          <w:szCs w:val="28"/>
        </w:rPr>
        <w:t xml:space="preserve">. </w:t>
      </w:r>
      <w:proofErr w:type="spellStart"/>
      <w:r w:rsidRPr="00994840">
        <w:rPr>
          <w:sz w:val="28"/>
          <w:szCs w:val="28"/>
        </w:rPr>
        <w:t>Уникання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небажаного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й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небезпечного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спілкування</w:t>
      </w:r>
      <w:proofErr w:type="spellEnd"/>
      <w:r w:rsidRPr="00994840">
        <w:rPr>
          <w:sz w:val="28"/>
          <w:szCs w:val="28"/>
        </w:rPr>
        <w:t xml:space="preserve">, </w:t>
      </w:r>
      <w:proofErr w:type="spellStart"/>
      <w:r w:rsidRPr="00994840">
        <w:rPr>
          <w:sz w:val="28"/>
          <w:szCs w:val="28"/>
        </w:rPr>
        <w:t>протистояння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маніпулятивним</w:t>
      </w:r>
      <w:proofErr w:type="spellEnd"/>
      <w:r w:rsidRPr="00994840">
        <w:rPr>
          <w:sz w:val="28"/>
          <w:szCs w:val="28"/>
        </w:rPr>
        <w:t xml:space="preserve"> </w:t>
      </w:r>
      <w:proofErr w:type="spellStart"/>
      <w:r w:rsidRPr="00994840">
        <w:rPr>
          <w:sz w:val="28"/>
          <w:szCs w:val="28"/>
        </w:rPr>
        <w:t>впливам</w:t>
      </w:r>
      <w:proofErr w:type="spellEnd"/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99484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норми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помічати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виправляти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комунікативно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доц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ільно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ситуацію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організаційний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чинник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мовленнєвої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ситуацію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визначаючи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адресата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адресанта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мотив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мету,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іальних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мережах;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окреслити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шляхи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уникнення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небажаного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небезпечного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протистояння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маніпулятивним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впливам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спонукати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роздумі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необхідність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мовної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самоосвіти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безперервного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самовдосконалення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комунікативно-мовленнєві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писемного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Робота </w:t>
      </w:r>
      <w:proofErr w:type="spellStart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текстом.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довідки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вставте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крапок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пропущені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цифри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слів-термі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Розрізняється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вербальне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контактне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безпосереднє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...,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міжособисті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сне</w:t>
      </w:r>
      <w:proofErr w:type="spellEnd"/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...,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монологічне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приватне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інформативне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нормативне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етикетне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—... та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Традиційно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поділяють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активну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пасивну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матеріальної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активна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своєю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чергою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поділяється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на ...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..., 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пасивна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на ...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.. 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Сучасна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цивілізована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за статистикою, на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писання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витрачає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...%, на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слухання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говоріння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...%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спілкувального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часу (Я.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Радевич-Винницький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довідки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офіційне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масове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невербальне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неетикетне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опосередковане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ненормативне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дискантне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діалогічне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полілогічне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неінформативне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писемне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слухання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говоріння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писання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, 30, 70.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змістовність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продумувати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думку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розкривати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повно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; не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зайвого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правильність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чистота (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ітературної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точність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добирати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найточніше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передають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логічність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ідовність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ізноманітні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уникати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невиправданих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повторів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однотипних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доречність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ураховувати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кому адресовано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сприйняте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певних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обставин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виразність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образність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(бути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оригінальним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висловлюванні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вміти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впливати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наша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багата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властива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розвинена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синоніміка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варіантність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фонетичному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лексичному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граматичному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івнях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 Наше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розвинути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оптимального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ідповідно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до предмета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розмови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мовленнєвої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базовим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поняттям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лінгвопрагматики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науки,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вивчає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поводиться в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процесі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впливу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на адресата.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залежать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мовної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? Як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виявилося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причин та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факторів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Сукупність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чинників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мовленнєвою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ситуацією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мовленнєвої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6AF7" w:rsidRPr="00994840" w:rsidRDefault="00536AF7" w:rsidP="00536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адресанта (той,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говорить,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пише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адресата (той,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слуха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читає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AF7" w:rsidRPr="00994840" w:rsidRDefault="00536AF7" w:rsidP="00536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мотив — те,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спонукає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(потреби у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висловлюванні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бажання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запитати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виразити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якихось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фактів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6AF7" w:rsidRPr="00994840" w:rsidRDefault="00536AF7" w:rsidP="00536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мета — те,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мовець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прагне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висловлюванням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6AF7" w:rsidRPr="00994840" w:rsidRDefault="00536AF7" w:rsidP="00536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ісце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Розгляньте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ілюструють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сфери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навколишнім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світом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Розкрийте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прислів’їв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приказок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Сформулюйте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прислів’ями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красномовства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lastRenderedPageBreak/>
        <w:t>Говоріть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словам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тісно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а думкам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просторо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Говори мало,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слухай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а думай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маєш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казати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наперед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обміркуй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недоговорити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переговорити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Умій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вчасно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вчасно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замовкнути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Умієш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умій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слухати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мовчати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брехати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36AF7" w:rsidRPr="00994840" w:rsidRDefault="00536AF7" w:rsidP="00536AF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план(6 пунктів)</w:t>
      </w: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потрібна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у час </w:t>
      </w:r>
      <w:proofErr w:type="spellStart"/>
      <w:r w:rsidRPr="00994840">
        <w:rPr>
          <w:rFonts w:ascii="Times New Roman" w:eastAsia="Times New Roman" w:hAnsi="Times New Roman" w:cs="Times New Roman"/>
          <w:sz w:val="28"/>
          <w:szCs w:val="28"/>
        </w:rPr>
        <w:t>Інтернету</w:t>
      </w:r>
      <w:proofErr w:type="spellEnd"/>
      <w:r w:rsidRPr="00994840">
        <w:rPr>
          <w:rFonts w:ascii="Times New Roman" w:eastAsia="Times New Roman" w:hAnsi="Times New Roman" w:cs="Times New Roman"/>
          <w:sz w:val="28"/>
          <w:szCs w:val="28"/>
        </w:rPr>
        <w:t>?».</w:t>
      </w:r>
    </w:p>
    <w:p w:rsidR="00536AF7" w:rsidRPr="00994840" w:rsidRDefault="00536AF7" w:rsidP="00536AF7">
      <w:pPr>
        <w:rPr>
          <w:rFonts w:ascii="Times New Roman" w:hAnsi="Times New Roman" w:cs="Times New Roman"/>
          <w:sz w:val="28"/>
          <w:szCs w:val="28"/>
        </w:rPr>
      </w:pPr>
    </w:p>
    <w:p w:rsidR="00A37104" w:rsidRDefault="00A37104"/>
    <w:sectPr w:rsidR="00A3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1AD0"/>
    <w:multiLevelType w:val="multilevel"/>
    <w:tmpl w:val="BD4A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95343"/>
    <w:multiLevelType w:val="multilevel"/>
    <w:tmpl w:val="0F3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6AF7"/>
    <w:rsid w:val="00536AF7"/>
    <w:rsid w:val="00A3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6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A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2022-09-18T11:08:00Z</dcterms:created>
  <dcterms:modified xsi:type="dcterms:W3CDTF">2022-09-18T11:08:00Z</dcterms:modified>
</cp:coreProperties>
</file>