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19.12.2022</w:t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Українська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мова</w:t>
      </w:r>
      <w:proofErr w:type="spellEnd"/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9 </w:t>
      </w:r>
      <w:proofErr w:type="spellStart"/>
      <w:r>
        <w:rPr>
          <w:b/>
          <w:color w:val="000000"/>
          <w:sz w:val="28"/>
          <w:szCs w:val="28"/>
          <w:lang w:val="ru-RU"/>
        </w:rPr>
        <w:t>клас</w:t>
      </w:r>
      <w:proofErr w:type="spellEnd"/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Стрембицька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Л.А.</w:t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>С</w:t>
      </w:r>
      <w:proofErr w:type="gramEnd"/>
      <w:r>
        <w:rPr>
          <w:color w:val="000000"/>
          <w:sz w:val="28"/>
          <w:szCs w:val="28"/>
          <w:lang w:val="ru-RU"/>
        </w:rPr>
        <w:t>кладнопідрядніречення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>
        <w:rPr>
          <w:color w:val="000000"/>
          <w:sz w:val="28"/>
          <w:szCs w:val="28"/>
          <w:lang w:val="ru-RU"/>
        </w:rPr>
        <w:t xml:space="preserve"> причини та мети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 w:rsidRPr="001A0C32">
        <w:rPr>
          <w:color w:val="000000"/>
          <w:sz w:val="28"/>
          <w:szCs w:val="28"/>
          <w:lang w:val="ru-RU"/>
        </w:rPr>
        <w:t>Н</w:t>
      </w:r>
      <w:proofErr w:type="gramEnd"/>
      <w:r w:rsidRPr="001A0C32">
        <w:rPr>
          <w:color w:val="000000"/>
          <w:sz w:val="28"/>
          <w:szCs w:val="28"/>
          <w:lang w:val="ru-RU"/>
        </w:rPr>
        <w:t>авчитирозпізнаватискладнопідряднір</w:t>
      </w:r>
      <w:r>
        <w:rPr>
          <w:color w:val="000000"/>
          <w:sz w:val="28"/>
          <w:szCs w:val="28"/>
          <w:lang w:val="ru-RU"/>
        </w:rPr>
        <w:t>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причини, мети,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Визначатисмисловізв</w:t>
      </w:r>
      <w:proofErr w:type="gramStart"/>
      <w:r w:rsidRPr="001A0C32">
        <w:rPr>
          <w:color w:val="000000"/>
          <w:sz w:val="28"/>
          <w:szCs w:val="28"/>
          <w:lang w:val="ru-RU"/>
        </w:rPr>
        <w:t>`я</w:t>
      </w:r>
      <w:proofErr w:type="gramEnd"/>
      <w:r w:rsidRPr="001A0C32">
        <w:rPr>
          <w:color w:val="000000"/>
          <w:sz w:val="28"/>
          <w:szCs w:val="28"/>
          <w:lang w:val="ru-RU"/>
        </w:rPr>
        <w:t>зки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між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частинамискладнопідрядногоречення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підряднимиобставинними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мети, причини,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Розвивати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пам’ять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мислення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увагу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На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вказує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кожному </w:t>
      </w:r>
      <w:proofErr w:type="spellStart"/>
      <w:r w:rsidRPr="001A0C32">
        <w:rPr>
          <w:color w:val="000000"/>
          <w:sz w:val="28"/>
          <w:szCs w:val="28"/>
          <w:lang w:val="ru-RU"/>
        </w:rPr>
        <w:t>видіречень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на </w:t>
      </w:r>
      <w:proofErr w:type="spellStart"/>
      <w:r w:rsidRPr="001A0C32">
        <w:rPr>
          <w:color w:val="000000"/>
          <w:sz w:val="28"/>
          <w:szCs w:val="28"/>
          <w:lang w:val="ru-RU"/>
        </w:rPr>
        <w:t>які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якими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сполучниками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приєднується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головноїчастини</w:t>
      </w:r>
      <w:proofErr w:type="spellEnd"/>
      <w:r w:rsidRPr="001A0C32">
        <w:rPr>
          <w:color w:val="000000"/>
          <w:sz w:val="28"/>
          <w:szCs w:val="28"/>
          <w:lang w:val="ru-RU"/>
        </w:rPr>
        <w:t>?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Група</w:t>
      </w:r>
      <w:proofErr w:type="gramStart"/>
      <w:r w:rsidRPr="001A0C32">
        <w:rPr>
          <w:color w:val="000000"/>
          <w:sz w:val="28"/>
          <w:szCs w:val="28"/>
          <w:lang w:val="ru-RU"/>
        </w:rPr>
        <w:t>1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Ніяка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</w:t>
      </w:r>
      <w:proofErr w:type="gramEnd"/>
      <w:r w:rsidRPr="001A0C32">
        <w:rPr>
          <w:color w:val="000000"/>
          <w:sz w:val="28"/>
          <w:szCs w:val="28"/>
          <w:lang w:val="ru-RU"/>
        </w:rPr>
        <w:t>іті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сила нас не </w:t>
      </w:r>
      <w:proofErr w:type="spellStart"/>
      <w:r w:rsidRPr="001A0C32">
        <w:rPr>
          <w:color w:val="000000"/>
          <w:sz w:val="28"/>
          <w:szCs w:val="28"/>
          <w:lang w:val="ru-RU"/>
        </w:rPr>
        <w:t>зламає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нас </w:t>
      </w:r>
      <w:proofErr w:type="spellStart"/>
      <w:r w:rsidRPr="001A0C32">
        <w:rPr>
          <w:color w:val="000000"/>
          <w:sz w:val="28"/>
          <w:szCs w:val="28"/>
          <w:lang w:val="ru-RU"/>
        </w:rPr>
        <w:t>коріння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наше в </w:t>
      </w:r>
      <w:proofErr w:type="spellStart"/>
      <w:r w:rsidRPr="001A0C32">
        <w:rPr>
          <w:color w:val="000000"/>
          <w:sz w:val="28"/>
          <w:szCs w:val="28"/>
          <w:lang w:val="ru-RU"/>
        </w:rPr>
        <w:t>землітримає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На </w:t>
      </w:r>
      <w:proofErr w:type="spellStart"/>
      <w:r w:rsidRPr="001A0C32">
        <w:rPr>
          <w:color w:val="000000"/>
          <w:sz w:val="28"/>
          <w:szCs w:val="28"/>
          <w:lang w:val="ru-RU"/>
        </w:rPr>
        <w:t>березі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ставало темно, тому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берега </w:t>
      </w:r>
      <w:proofErr w:type="spellStart"/>
      <w:r w:rsidRPr="001A0C32">
        <w:rPr>
          <w:color w:val="000000"/>
          <w:sz w:val="28"/>
          <w:szCs w:val="28"/>
          <w:lang w:val="ru-RU"/>
        </w:rPr>
        <w:t>насувалаважкачорнахмара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Група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2. Як не буде </w:t>
      </w:r>
      <w:proofErr w:type="spellStart"/>
      <w:r w:rsidRPr="001A0C32">
        <w:rPr>
          <w:color w:val="000000"/>
          <w:sz w:val="28"/>
          <w:szCs w:val="28"/>
          <w:lang w:val="ru-RU"/>
        </w:rPr>
        <w:t>птахів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людськесерце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стане </w:t>
      </w:r>
      <w:proofErr w:type="spellStart"/>
      <w:r w:rsidRPr="001A0C32">
        <w:rPr>
          <w:color w:val="000000"/>
          <w:sz w:val="28"/>
          <w:szCs w:val="28"/>
          <w:lang w:val="ru-RU"/>
        </w:rPr>
        <w:t>черствішим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Життя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кінчаєтьсясмертю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залишається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сад.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Група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3. </w:t>
      </w:r>
      <w:proofErr w:type="spellStart"/>
      <w:r w:rsidRPr="001A0C32">
        <w:rPr>
          <w:color w:val="000000"/>
          <w:sz w:val="28"/>
          <w:szCs w:val="28"/>
          <w:lang w:val="ru-RU"/>
        </w:rPr>
        <w:t>Лелекакрилатий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лелекастарий</w:t>
      </w:r>
      <w:proofErr w:type="spellEnd"/>
      <w:r w:rsidRPr="001A0C32">
        <w:rPr>
          <w:color w:val="000000"/>
          <w:sz w:val="28"/>
          <w:szCs w:val="28"/>
        </w:rPr>
        <w:t>      </w:t>
      </w:r>
      <w:proofErr w:type="spellStart"/>
      <w:r w:rsidRPr="001A0C32">
        <w:rPr>
          <w:color w:val="000000"/>
          <w:sz w:val="28"/>
          <w:szCs w:val="28"/>
          <w:lang w:val="ru-RU"/>
        </w:rPr>
        <w:t>вернувся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0C32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1A0C32">
        <w:rPr>
          <w:color w:val="000000"/>
          <w:sz w:val="28"/>
          <w:szCs w:val="28"/>
          <w:lang w:val="ru-RU"/>
        </w:rPr>
        <w:t>б</w:t>
      </w:r>
      <w:proofErr w:type="gramEnd"/>
      <w:r w:rsidRPr="001A0C32">
        <w:rPr>
          <w:color w:val="000000"/>
          <w:sz w:val="28"/>
          <w:szCs w:val="28"/>
          <w:lang w:val="ru-RU"/>
        </w:rPr>
        <w:t>ілоїхати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аби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лише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вдомавмирати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твоя </w:t>
      </w:r>
      <w:proofErr w:type="spellStart"/>
      <w:r w:rsidRPr="001A0C32">
        <w:rPr>
          <w:color w:val="000000"/>
          <w:sz w:val="28"/>
          <w:szCs w:val="28"/>
          <w:lang w:val="ru-RU"/>
        </w:rPr>
        <w:t>щасливалітувала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доля, заступлю дорогу </w:t>
      </w:r>
      <w:proofErr w:type="spellStart"/>
      <w:r w:rsidRPr="001A0C32">
        <w:rPr>
          <w:color w:val="000000"/>
          <w:sz w:val="28"/>
          <w:szCs w:val="28"/>
          <w:lang w:val="ru-RU"/>
        </w:rPr>
        <w:t>осені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журбі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F5479A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причини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називаєтьсятаке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причину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дії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причини?, через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приєднуєтьсясполучникамибо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тому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оскільки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через те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зв`язку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тим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ставиться 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певного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слова, 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головноїчастини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цілому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.</w:t>
      </w:r>
      <w:r w:rsidRPr="00F5479A">
        <w:rPr>
          <w:b/>
          <w:color w:val="000000"/>
          <w:sz w:val="28"/>
          <w:szCs w:val="28"/>
          <w:lang w:val="ru-RU"/>
        </w:rPr>
        <w:br/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Утворити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використавши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подані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як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Для того,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друзі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тебе </w:t>
      </w:r>
      <w:proofErr w:type="spellStart"/>
      <w:r w:rsidRPr="001A0C32">
        <w:rPr>
          <w:color w:val="000000"/>
          <w:sz w:val="28"/>
          <w:szCs w:val="28"/>
          <w:lang w:val="ru-RU"/>
        </w:rPr>
        <w:t>поважали</w:t>
      </w:r>
      <w:proofErr w:type="spellEnd"/>
      <w:r w:rsidRPr="001A0C32">
        <w:rPr>
          <w:color w:val="000000"/>
          <w:sz w:val="28"/>
          <w:szCs w:val="28"/>
          <w:lang w:val="ru-RU"/>
        </w:rPr>
        <w:t>….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добро </w:t>
      </w:r>
      <w:proofErr w:type="spellStart"/>
      <w:r w:rsidRPr="001A0C32">
        <w:rPr>
          <w:color w:val="000000"/>
          <w:sz w:val="28"/>
          <w:szCs w:val="28"/>
          <w:lang w:val="ru-RU"/>
        </w:rPr>
        <w:t>ніколи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забувається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оскільки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суперечить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правилам </w:t>
      </w:r>
      <w:proofErr w:type="spellStart"/>
      <w:r w:rsidRPr="001A0C32">
        <w:rPr>
          <w:color w:val="000000"/>
          <w:sz w:val="28"/>
          <w:szCs w:val="28"/>
          <w:lang w:val="ru-RU"/>
        </w:rPr>
        <w:t>поведінки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боякраз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настали жнива.</w:t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0C32">
        <w:rPr>
          <w:color w:val="000000"/>
          <w:sz w:val="28"/>
          <w:szCs w:val="28"/>
          <w:lang w:val="ru-RU"/>
        </w:rPr>
        <w:t>вдарили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морози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F5479A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мети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називаєтьсятаке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мету, про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якуйдеться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головній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стосуєтьсяголовної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цілому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якою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метою?, для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чого?,навіщо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поєднується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головною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сполучниками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щоб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для того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щоб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аби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.</w:t>
      </w:r>
      <w:r w:rsidRPr="00F5479A">
        <w:rPr>
          <w:b/>
          <w:color w:val="000000"/>
          <w:sz w:val="28"/>
          <w:szCs w:val="28"/>
          <w:lang w:val="ru-RU"/>
        </w:rPr>
        <w:br/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lastRenderedPageBreak/>
        <w:t> </w:t>
      </w:r>
      <w:r w:rsidRPr="001A0C32">
        <w:rPr>
          <w:color w:val="000000"/>
          <w:sz w:val="28"/>
          <w:szCs w:val="28"/>
          <w:lang w:val="ru-RU"/>
        </w:rPr>
        <w:t xml:space="preserve">Яке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реченьскладнопідрядне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мети?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І де в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</w:t>
      </w:r>
      <w:proofErr w:type="gramEnd"/>
      <w:r w:rsidRPr="001A0C32">
        <w:rPr>
          <w:color w:val="000000"/>
          <w:sz w:val="28"/>
          <w:szCs w:val="28"/>
          <w:lang w:val="ru-RU"/>
        </w:rPr>
        <w:t>іті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тая сила,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бігу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мене </w:t>
      </w:r>
      <w:proofErr w:type="spellStart"/>
      <w:r w:rsidRPr="001A0C32">
        <w:rPr>
          <w:color w:val="000000"/>
          <w:sz w:val="28"/>
          <w:szCs w:val="28"/>
          <w:lang w:val="ru-RU"/>
        </w:rPr>
        <w:t>спинила</w:t>
      </w:r>
      <w:proofErr w:type="spellEnd"/>
      <w:r w:rsidRPr="001A0C32">
        <w:rPr>
          <w:color w:val="000000"/>
          <w:sz w:val="28"/>
          <w:szCs w:val="28"/>
          <w:lang w:val="ru-RU"/>
        </w:rPr>
        <w:t>?(</w:t>
      </w:r>
      <w:proofErr w:type="spellStart"/>
      <w:r w:rsidRPr="001A0C32">
        <w:rPr>
          <w:color w:val="000000"/>
          <w:sz w:val="28"/>
          <w:szCs w:val="28"/>
          <w:lang w:val="ru-RU"/>
        </w:rPr>
        <w:t>І.Франко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Кожна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хоче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її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діти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росли </w:t>
      </w:r>
      <w:proofErr w:type="spellStart"/>
      <w:r w:rsidRPr="001A0C32">
        <w:rPr>
          <w:color w:val="000000"/>
          <w:sz w:val="28"/>
          <w:szCs w:val="28"/>
          <w:lang w:val="ru-RU"/>
        </w:rPr>
        <w:t>розумними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щасливими</w:t>
      </w:r>
      <w:proofErr w:type="spellEnd"/>
      <w:proofErr w:type="gramStart"/>
      <w:r w:rsidRPr="001A0C32">
        <w:rPr>
          <w:color w:val="000000"/>
          <w:sz w:val="28"/>
          <w:szCs w:val="28"/>
          <w:lang w:val="ru-RU"/>
        </w:rPr>
        <w:t>.(</w:t>
      </w:r>
      <w:proofErr w:type="spellStart"/>
      <w:proofErr w:type="gramEnd"/>
      <w:r w:rsidRPr="001A0C32">
        <w:rPr>
          <w:color w:val="000000"/>
          <w:sz w:val="28"/>
          <w:szCs w:val="28"/>
          <w:lang w:val="ru-RU"/>
        </w:rPr>
        <w:t>О.Квітневий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326FBE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Докласти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треба руки </w:t>
      </w:r>
      <w:proofErr w:type="spellStart"/>
      <w:r w:rsidRPr="001A0C32">
        <w:rPr>
          <w:color w:val="000000"/>
          <w:sz w:val="28"/>
          <w:szCs w:val="28"/>
          <w:lang w:val="ru-RU"/>
        </w:rPr>
        <w:t>мозолясті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красувавсявбогийперелігнечуванобагатимурожаєм</w:t>
      </w:r>
      <w:proofErr w:type="spellEnd"/>
      <w:r w:rsidRPr="001A0C32">
        <w:rPr>
          <w:color w:val="000000"/>
          <w:sz w:val="28"/>
          <w:szCs w:val="28"/>
          <w:lang w:val="ru-RU"/>
        </w:rPr>
        <w:t>. (</w:t>
      </w:r>
      <w:proofErr w:type="spellStart"/>
      <w:r w:rsidRPr="001A0C32">
        <w:rPr>
          <w:color w:val="000000"/>
          <w:sz w:val="28"/>
          <w:szCs w:val="28"/>
          <w:lang w:val="ru-RU"/>
        </w:rPr>
        <w:t>М.Рильський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F5479A" w:rsidRDefault="00326FBE" w:rsidP="00326FBE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 w:rsidRPr="00F5479A">
        <w:rPr>
          <w:b/>
          <w:color w:val="000000"/>
          <w:sz w:val="28"/>
          <w:szCs w:val="28"/>
          <w:lang w:val="ru-RU"/>
        </w:rPr>
        <w:t>Складнопідряднеречення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з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5479A">
        <w:rPr>
          <w:b/>
          <w:color w:val="000000"/>
          <w:sz w:val="28"/>
          <w:szCs w:val="28"/>
          <w:lang w:val="ru-RU"/>
        </w:rPr>
        <w:t>п</w:t>
      </w:r>
      <w:proofErr w:type="gramEnd"/>
      <w:r w:rsidRPr="00F5479A">
        <w:rPr>
          <w:b/>
          <w:color w:val="000000"/>
          <w:sz w:val="28"/>
          <w:szCs w:val="28"/>
          <w:lang w:val="ru-RU"/>
        </w:rPr>
        <w:t>ідряднимумови</w:t>
      </w:r>
      <w:proofErr w:type="spellEnd"/>
      <w:r w:rsidRPr="00F5479A">
        <w:rPr>
          <w:b/>
          <w:color w:val="000000"/>
          <w:sz w:val="28"/>
          <w:szCs w:val="28"/>
        </w:rPr>
        <w:t> 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називається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речення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у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якому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вказує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умову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за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можливе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те, про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йдеться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в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головнійчастині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Підрядна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частина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відповідає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на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питання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за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якої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?, при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якій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умові?іприєднується</w:t>
      </w:r>
      <w:proofErr w:type="spellEnd"/>
      <w:r w:rsidRPr="00F5479A">
        <w:rPr>
          <w:b/>
          <w:color w:val="000000"/>
          <w:sz w:val="28"/>
          <w:szCs w:val="28"/>
        </w:rPr>
        <w:t> 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сполучникамиякби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аби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 xml:space="preserve">, </w:t>
      </w:r>
      <w:proofErr w:type="spellStart"/>
      <w:r w:rsidRPr="00F5479A">
        <w:rPr>
          <w:b/>
          <w:color w:val="000000"/>
          <w:sz w:val="28"/>
          <w:szCs w:val="28"/>
          <w:lang w:val="ru-RU"/>
        </w:rPr>
        <w:t>якщо</w:t>
      </w:r>
      <w:proofErr w:type="spellEnd"/>
      <w:r w:rsidRPr="00F5479A">
        <w:rPr>
          <w:b/>
          <w:color w:val="000000"/>
          <w:sz w:val="28"/>
          <w:szCs w:val="28"/>
          <w:lang w:val="ru-RU"/>
        </w:rPr>
        <w:t>, як.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Перебудуйтепростіречення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Зразок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При </w:t>
      </w:r>
      <w:proofErr w:type="spellStart"/>
      <w:r w:rsidRPr="001A0C32">
        <w:rPr>
          <w:color w:val="000000"/>
          <w:sz w:val="28"/>
          <w:szCs w:val="28"/>
          <w:lang w:val="ru-RU"/>
        </w:rPr>
        <w:t>добрійорганізації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роботи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високихрезультатів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–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добре </w:t>
      </w:r>
      <w:proofErr w:type="spellStart"/>
      <w:r w:rsidRPr="001A0C32">
        <w:rPr>
          <w:color w:val="000000"/>
          <w:sz w:val="28"/>
          <w:szCs w:val="28"/>
          <w:lang w:val="ru-RU"/>
        </w:rPr>
        <w:t>організувати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роботу, то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високихрезультаті</w:t>
      </w:r>
      <w:proofErr w:type="gramStart"/>
      <w:r w:rsidRPr="001A0C32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>.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Доберіть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поданихголовних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вміщені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довідці</w:t>
      </w:r>
      <w:proofErr w:type="spellEnd"/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1. Несли </w:t>
      </w:r>
      <w:proofErr w:type="spellStart"/>
      <w:r w:rsidRPr="001A0C32">
        <w:rPr>
          <w:color w:val="000000"/>
          <w:sz w:val="28"/>
          <w:szCs w:val="28"/>
          <w:lang w:val="ru-RU"/>
        </w:rPr>
        <w:t>кобзаріславні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народні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існі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1A0C32">
        <w:rPr>
          <w:color w:val="000000"/>
          <w:sz w:val="28"/>
          <w:szCs w:val="28"/>
          <w:lang w:val="ru-RU"/>
        </w:rPr>
        <w:t>всійземлінашій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1A0C32">
        <w:rPr>
          <w:color w:val="000000"/>
          <w:sz w:val="28"/>
          <w:szCs w:val="28"/>
          <w:lang w:val="ru-RU"/>
        </w:rPr>
        <w:t>Летілисні</w:t>
      </w:r>
      <w:proofErr w:type="gramStart"/>
      <w:r w:rsidRPr="001A0C32">
        <w:rPr>
          <w:color w:val="000000"/>
          <w:sz w:val="28"/>
          <w:szCs w:val="28"/>
          <w:lang w:val="ru-RU"/>
        </w:rPr>
        <w:t>жинки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неба...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3.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1A0C32">
        <w:rPr>
          <w:color w:val="000000"/>
          <w:sz w:val="28"/>
          <w:szCs w:val="28"/>
          <w:lang w:val="ru-RU"/>
        </w:rPr>
        <w:t>вигрію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холод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своєю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душею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4.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1A0C32">
        <w:rPr>
          <w:color w:val="000000"/>
          <w:sz w:val="28"/>
          <w:szCs w:val="28"/>
          <w:lang w:val="ru-RU"/>
        </w:rPr>
        <w:t>лиштодіпрокинеться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весна.... 5. </w:t>
      </w:r>
      <w:proofErr w:type="spellStart"/>
      <w:r w:rsidRPr="001A0C32">
        <w:rPr>
          <w:color w:val="000000"/>
          <w:sz w:val="28"/>
          <w:szCs w:val="28"/>
          <w:lang w:val="ru-RU"/>
        </w:rPr>
        <w:t>Ходімо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райдугу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кохана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. 6. </w:t>
      </w:r>
      <w:proofErr w:type="spellStart"/>
      <w:r w:rsidRPr="001A0C32">
        <w:rPr>
          <w:color w:val="000000"/>
          <w:sz w:val="28"/>
          <w:szCs w:val="28"/>
          <w:lang w:val="ru-RU"/>
        </w:rPr>
        <w:t>Ненькасерцемспиняєвітер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 7.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  <w:lang w:val="ru-RU"/>
        </w:rPr>
        <w:t xml:space="preserve">не </w:t>
      </w:r>
      <w:proofErr w:type="spellStart"/>
      <w:r w:rsidRPr="001A0C32">
        <w:rPr>
          <w:color w:val="000000"/>
          <w:sz w:val="28"/>
          <w:szCs w:val="28"/>
          <w:lang w:val="ru-RU"/>
        </w:rPr>
        <w:t>жити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тут </w:t>
      </w:r>
      <w:proofErr w:type="spellStart"/>
      <w:r w:rsidRPr="001A0C32">
        <w:rPr>
          <w:color w:val="000000"/>
          <w:sz w:val="28"/>
          <w:szCs w:val="28"/>
          <w:lang w:val="ru-RU"/>
        </w:rPr>
        <w:t>бджолі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8.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прийдуть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Україниверби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тополі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(В.Симоненко).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9. </w:t>
      </w:r>
      <w:proofErr w:type="spellStart"/>
      <w:r w:rsidRPr="001A0C32">
        <w:rPr>
          <w:color w:val="000000"/>
          <w:sz w:val="28"/>
          <w:szCs w:val="28"/>
          <w:lang w:val="ru-RU"/>
        </w:rPr>
        <w:t>Навшпинькитиша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ходить у саду...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br/>
        <w:t xml:space="preserve">ДОВІДКА: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чулиїхню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кобзу,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їхнідуми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голос</w:t>
      </w:r>
      <w:r w:rsidRPr="001A0C32">
        <w:rPr>
          <w:color w:val="000000"/>
          <w:sz w:val="28"/>
          <w:szCs w:val="28"/>
          <w:lang w:val="ru-RU"/>
        </w:rPr>
        <w:br/>
        <w:t xml:space="preserve">(І. Шаповал);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вії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всміхнутись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тебе</w:t>
      </w:r>
      <w:r w:rsidRPr="001A0C32">
        <w:rPr>
          <w:color w:val="000000"/>
          <w:sz w:val="28"/>
          <w:szCs w:val="28"/>
          <w:lang w:val="ru-RU"/>
        </w:rPr>
        <w:br/>
        <w:t xml:space="preserve">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повнилась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чашею наша весна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як упаде </w:t>
      </w:r>
      <w:proofErr w:type="spellStart"/>
      <w:r w:rsidRPr="001A0C32">
        <w:rPr>
          <w:color w:val="000000"/>
          <w:sz w:val="28"/>
          <w:szCs w:val="28"/>
          <w:lang w:val="ru-RU"/>
        </w:rPr>
        <w:t>бурулькакришталева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зуміємо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пройти (М. Руденко);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рвався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дитячі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коли б не </w:t>
      </w:r>
      <w:proofErr w:type="spellStart"/>
      <w:r w:rsidRPr="001A0C32">
        <w:rPr>
          <w:color w:val="000000"/>
          <w:sz w:val="28"/>
          <w:szCs w:val="28"/>
          <w:lang w:val="ru-RU"/>
        </w:rPr>
        <w:t>квітучідолини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горами (В. Кучер);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впадешти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чужому </w:t>
      </w:r>
      <w:proofErr w:type="spellStart"/>
      <w:r w:rsidRPr="001A0C32">
        <w:rPr>
          <w:color w:val="000000"/>
          <w:sz w:val="28"/>
          <w:szCs w:val="28"/>
          <w:lang w:val="ru-RU"/>
        </w:rPr>
        <w:t>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гілку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труснути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ненароком (Г. Дудка).</w:t>
      </w:r>
    </w:p>
    <w:p w:rsidR="00326FBE" w:rsidRPr="00F5479A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326FBE" w:rsidRPr="001A0C32" w:rsidRDefault="00326FBE" w:rsidP="00326FB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Домашнє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завдання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Параграф 22 правила на стор.144,вправа 253</w:t>
      </w:r>
    </w:p>
    <w:p w:rsidR="005D4D6E" w:rsidRDefault="005D4D6E"/>
    <w:sectPr w:rsidR="005D4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26FBE"/>
    <w:rsid w:val="00326FBE"/>
    <w:rsid w:val="005D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2022-12-14T20:24:00Z</dcterms:created>
  <dcterms:modified xsi:type="dcterms:W3CDTF">2022-12-14T20:28:00Z</dcterms:modified>
</cp:coreProperties>
</file>