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585" w:rsidRDefault="00322585" w:rsidP="003225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2585" w:rsidRDefault="00322585" w:rsidP="003225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2585" w:rsidRDefault="00322585" w:rsidP="003225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21.02.2023</w:t>
      </w:r>
    </w:p>
    <w:p w:rsidR="00322585" w:rsidRDefault="00322585" w:rsidP="003225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322585" w:rsidRDefault="00322585" w:rsidP="003225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322585" w:rsidRDefault="00322585" w:rsidP="003225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322585" w:rsidRPr="00322585" w:rsidRDefault="00322585" w:rsidP="003225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258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контрольного твору-роздуму на </w:t>
      </w:r>
      <w:proofErr w:type="spellStart"/>
      <w:r w:rsidRPr="0032258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морально-</w:t>
      </w:r>
      <w:proofErr w:type="spellEnd"/>
      <w:r w:rsidRPr="0032258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етичну тему в публіцистичному стилі (орієнтовні теми: «Своє, рідне — своєрідне», «Як відшукати свій шлях у житті», «Чи зможуть з часом </w:t>
      </w:r>
      <w:proofErr w:type="spellStart"/>
      <w:r w:rsidRPr="0032258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селфі</w:t>
      </w:r>
      <w:proofErr w:type="spellEnd"/>
      <w:r w:rsidRPr="0032258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замінити родинні фотографії») з використанням БСР</w:t>
      </w:r>
    </w:p>
    <w:p w:rsidR="00322585" w:rsidRPr="00322585" w:rsidRDefault="00322585" w:rsidP="0032258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2585" w:rsidRPr="00322585" w:rsidRDefault="00322585" w:rsidP="003225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b/>
          <w:bCs/>
          <w:sz w:val="28"/>
          <w:szCs w:val="28"/>
        </w:rPr>
        <w:t>Ознайомлення</w:t>
      </w:r>
      <w:proofErr w:type="spellEnd"/>
      <w:r w:rsidRPr="0032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b/>
          <w:bCs/>
          <w:sz w:val="28"/>
          <w:szCs w:val="28"/>
        </w:rPr>
        <w:t>зі</w:t>
      </w:r>
      <w:proofErr w:type="spellEnd"/>
      <w:r w:rsidRPr="00322585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структурою </w:t>
      </w:r>
      <w:proofErr w:type="spellStart"/>
      <w:r w:rsidRPr="00322585">
        <w:rPr>
          <w:rFonts w:ascii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32258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22585" w:rsidRPr="00322585" w:rsidRDefault="00322585" w:rsidP="0032258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Здебільшого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вибудовується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такій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схемі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2585">
        <w:rPr>
          <w:rFonts w:ascii="Times New Roman" w:hAnsi="Times New Roman" w:cs="Times New Roman"/>
          <w:sz w:val="28"/>
          <w:szCs w:val="28"/>
        </w:rPr>
        <w:t>ВСТУП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підведення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я над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замислився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— став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учасником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свідком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якоїсь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почув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прочитав).</w:t>
      </w:r>
    </w:p>
    <w:p w:rsidR="00322585" w:rsidRPr="00322585" w:rsidRDefault="00322585" w:rsidP="003225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ТЕЗА ТВОРУ.</w:t>
      </w:r>
    </w:p>
    <w:p w:rsidR="00322585" w:rsidRPr="00322585" w:rsidRDefault="00322585" w:rsidP="003225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Доказ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32258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ідтвердження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спростування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тези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Доказ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приклад).</w:t>
      </w:r>
    </w:p>
    <w:p w:rsidR="00322585" w:rsidRPr="00322585" w:rsidRDefault="00322585" w:rsidP="003225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Доказ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приклад).</w:t>
      </w:r>
    </w:p>
    <w:p w:rsidR="00322585" w:rsidRPr="00322585" w:rsidRDefault="00322585" w:rsidP="003225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ВИСНОВКИ.</w:t>
      </w:r>
    </w:p>
    <w:p w:rsidR="00322585" w:rsidRPr="00322585" w:rsidRDefault="00322585" w:rsidP="003225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2585" w:rsidRPr="00322585" w:rsidRDefault="00322585" w:rsidP="003225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Основною сферою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текстів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публіцистичного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стилю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суспільно-політичне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стилю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інформативність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логічність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фактографічність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єднають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науковим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образність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2258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іднесеність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емоційність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експресивність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цими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рисами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публіцистичний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подібний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художнього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).</w:t>
      </w:r>
    </w:p>
    <w:p w:rsidR="00322585" w:rsidRPr="00322585" w:rsidRDefault="00322585" w:rsidP="003225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публіцистичного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стилю —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уживання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суспільно-політичної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лексики,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емоційно-забарвлених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риторичних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запитань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Стверджень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звертань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окличних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властивою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публіцистичному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стилю,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відверта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2258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ідкреслена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оцінність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уживанні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оцінних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2585" w:rsidRPr="00322585" w:rsidRDefault="00322585" w:rsidP="003225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b/>
          <w:iCs/>
          <w:sz w:val="28"/>
          <w:szCs w:val="28"/>
        </w:rPr>
        <w:t>Перелік</w:t>
      </w:r>
      <w:proofErr w:type="spellEnd"/>
      <w:r w:rsidRPr="0032258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b/>
          <w:iCs/>
          <w:sz w:val="28"/>
          <w:szCs w:val="28"/>
        </w:rPr>
        <w:t>рекомендованих</w:t>
      </w:r>
      <w:proofErr w:type="spellEnd"/>
      <w:r w:rsidRPr="00322585">
        <w:rPr>
          <w:rFonts w:ascii="Times New Roman" w:hAnsi="Times New Roman" w:cs="Times New Roman"/>
          <w:b/>
          <w:iCs/>
          <w:sz w:val="28"/>
          <w:szCs w:val="28"/>
        </w:rPr>
        <w:t xml:space="preserve"> тем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Сво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рідне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своєрідне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?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2585">
        <w:rPr>
          <w:rFonts w:ascii="Times New Roman" w:hAnsi="Times New Roman" w:cs="Times New Roman"/>
          <w:sz w:val="28"/>
          <w:szCs w:val="28"/>
        </w:rPr>
        <w:t>Людина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обов’язок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, а не титул.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відшукати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22585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шлях у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зможуть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селфі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родинні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фотографії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легко бути молодим?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Доброта —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порятунок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життєдайний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дар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непотрібний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пережиток?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відчувати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чужий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біль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?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Даймо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руки.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Правді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дивіться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прямо.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кермуй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горить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мета твоя.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2585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інуйте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мить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вистачає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українцям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?</w:t>
      </w:r>
    </w:p>
    <w:p w:rsidR="00322585" w:rsidRPr="00322585" w:rsidRDefault="00322585" w:rsidP="0032258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відроджувати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?</w:t>
      </w:r>
    </w:p>
    <w:p w:rsidR="00322585" w:rsidRPr="00322585" w:rsidRDefault="00322585" w:rsidP="003225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2585" w:rsidRPr="00322585" w:rsidRDefault="00322585" w:rsidP="003225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22585">
        <w:rPr>
          <w:rFonts w:ascii="Times New Roman" w:hAnsi="Times New Roman" w:cs="Times New Roman"/>
          <w:b/>
          <w:iCs/>
          <w:sz w:val="28"/>
          <w:szCs w:val="28"/>
        </w:rPr>
        <w:t>Посл</w:t>
      </w:r>
      <w:proofErr w:type="gramEnd"/>
      <w:r w:rsidRPr="00322585">
        <w:rPr>
          <w:rFonts w:ascii="Times New Roman" w:hAnsi="Times New Roman" w:cs="Times New Roman"/>
          <w:b/>
          <w:iCs/>
          <w:sz w:val="28"/>
          <w:szCs w:val="28"/>
        </w:rPr>
        <w:t>ідовність</w:t>
      </w:r>
      <w:proofErr w:type="spellEnd"/>
      <w:r w:rsidRPr="0032258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b/>
          <w:iCs/>
          <w:sz w:val="28"/>
          <w:szCs w:val="28"/>
        </w:rPr>
        <w:t>роботи</w:t>
      </w:r>
      <w:proofErr w:type="spellEnd"/>
    </w:p>
    <w:p w:rsidR="00322585" w:rsidRPr="00322585" w:rsidRDefault="00322585" w:rsidP="003225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lastRenderedPageBreak/>
        <w:t>Написання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розпочати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осмислення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вчителем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вибраної</w:t>
      </w:r>
      <w:proofErr w:type="spellEnd"/>
      <w:proofErr w:type="gramStart"/>
      <w:r w:rsidRPr="00322585">
        <w:rPr>
          <w:rFonts w:ascii="Times New Roman" w:hAnsi="Times New Roman" w:cs="Times New Roman"/>
          <w:sz w:val="28"/>
          <w:szCs w:val="28"/>
        </w:rPr>
        <w:t>)т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еми та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меж теми.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з’ясувати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розкрити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тему,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теми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найважливішим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все ж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бажаним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відмовитися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несуттєвість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неактуальність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258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обміркувати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думку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випливати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сказаного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написаного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добі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фактичного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систематизація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фактів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теми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служити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автора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одержана ним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свідків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статистичні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довідників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підручників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періодики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Авторові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нехтувати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власною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уявою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ретельно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зібраний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фактичний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22585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іал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найкраще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258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плану переходимо до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етапу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:rsidR="00322585" w:rsidRPr="00322585" w:rsidRDefault="00322585" w:rsidP="003225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:</w:t>
      </w:r>
    </w:p>
    <w:p w:rsidR="00322585" w:rsidRPr="00322585" w:rsidRDefault="00322585" w:rsidP="0032258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2585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ітке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тези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;</w:t>
      </w:r>
    </w:p>
    <w:p w:rsidR="00322585" w:rsidRPr="00322585" w:rsidRDefault="00322585" w:rsidP="0032258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добі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чітких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вичерпних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спростування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;</w:t>
      </w:r>
    </w:p>
    <w:p w:rsidR="00322585" w:rsidRPr="00322585" w:rsidRDefault="00322585" w:rsidP="0032258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логічність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2258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викладу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думок;</w:t>
      </w:r>
    </w:p>
    <w:p w:rsidR="00322585" w:rsidRPr="00322585" w:rsidRDefault="00322585" w:rsidP="0032258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висновків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Важливе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добі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виражальних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граматичних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форм,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синтаксичних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конструкцій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стилю.</w:t>
      </w:r>
    </w:p>
    <w:p w:rsidR="00322585" w:rsidRPr="00322585" w:rsidRDefault="00322585" w:rsidP="00322585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322585" w:rsidRPr="00322585" w:rsidRDefault="00322585" w:rsidP="003225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585">
        <w:rPr>
          <w:rFonts w:ascii="Times New Roman" w:hAnsi="Times New Roman" w:cs="Times New Roman"/>
          <w:b/>
          <w:iCs/>
          <w:sz w:val="28"/>
          <w:szCs w:val="28"/>
        </w:rPr>
        <w:t>ПАМ’ЯТКА</w:t>
      </w:r>
      <w:proofErr w:type="gramStart"/>
      <w:r w:rsidRPr="00322585">
        <w:rPr>
          <w:rFonts w:ascii="Times New Roman" w:hAnsi="Times New Roman" w:cs="Times New Roman"/>
          <w:b/>
          <w:iCs/>
          <w:sz w:val="28"/>
          <w:szCs w:val="28"/>
        </w:rPr>
        <w:t>«Я</w:t>
      </w:r>
      <w:proofErr w:type="gramEnd"/>
      <w:r w:rsidRPr="00322585">
        <w:rPr>
          <w:rFonts w:ascii="Times New Roman" w:hAnsi="Times New Roman" w:cs="Times New Roman"/>
          <w:b/>
          <w:iCs/>
          <w:sz w:val="28"/>
          <w:szCs w:val="28"/>
        </w:rPr>
        <w:t xml:space="preserve">к </w:t>
      </w:r>
      <w:proofErr w:type="spellStart"/>
      <w:r w:rsidRPr="00322585">
        <w:rPr>
          <w:rFonts w:ascii="Times New Roman" w:hAnsi="Times New Roman" w:cs="Times New Roman"/>
          <w:b/>
          <w:iCs/>
          <w:sz w:val="28"/>
          <w:szCs w:val="28"/>
        </w:rPr>
        <w:t>складати</w:t>
      </w:r>
      <w:proofErr w:type="spellEnd"/>
      <w:r w:rsidRPr="00322585">
        <w:rPr>
          <w:rFonts w:ascii="Times New Roman" w:hAnsi="Times New Roman" w:cs="Times New Roman"/>
          <w:b/>
          <w:iCs/>
          <w:sz w:val="28"/>
          <w:szCs w:val="28"/>
        </w:rPr>
        <w:t xml:space="preserve"> твори на </w:t>
      </w:r>
      <w:proofErr w:type="spellStart"/>
      <w:r w:rsidRPr="00322585">
        <w:rPr>
          <w:rFonts w:ascii="Times New Roman" w:hAnsi="Times New Roman" w:cs="Times New Roman"/>
          <w:b/>
          <w:iCs/>
          <w:sz w:val="28"/>
          <w:szCs w:val="28"/>
        </w:rPr>
        <w:t>морально-етичну</w:t>
      </w:r>
      <w:proofErr w:type="spellEnd"/>
      <w:r w:rsidRPr="00322585">
        <w:rPr>
          <w:rFonts w:ascii="Times New Roman" w:hAnsi="Times New Roman" w:cs="Times New Roman"/>
          <w:b/>
          <w:iCs/>
          <w:sz w:val="28"/>
          <w:szCs w:val="28"/>
        </w:rPr>
        <w:t xml:space="preserve"> тему в </w:t>
      </w:r>
      <w:proofErr w:type="spellStart"/>
      <w:r w:rsidRPr="00322585">
        <w:rPr>
          <w:rFonts w:ascii="Times New Roman" w:hAnsi="Times New Roman" w:cs="Times New Roman"/>
          <w:b/>
          <w:iCs/>
          <w:sz w:val="28"/>
          <w:szCs w:val="28"/>
        </w:rPr>
        <w:t>публіцистичному</w:t>
      </w:r>
      <w:proofErr w:type="spellEnd"/>
      <w:r w:rsidRPr="0032258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b/>
          <w:iCs/>
          <w:sz w:val="28"/>
          <w:szCs w:val="28"/>
        </w:rPr>
        <w:t>стилі</w:t>
      </w:r>
      <w:proofErr w:type="spellEnd"/>
      <w:r w:rsidRPr="00322585">
        <w:rPr>
          <w:rFonts w:ascii="Times New Roman" w:hAnsi="Times New Roman" w:cs="Times New Roman"/>
          <w:b/>
          <w:iCs/>
          <w:sz w:val="28"/>
          <w:szCs w:val="28"/>
        </w:rPr>
        <w:t>»</w:t>
      </w:r>
    </w:p>
    <w:p w:rsidR="00322585" w:rsidRPr="00322585" w:rsidRDefault="00322585" w:rsidP="0032258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Продумати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22585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ітературу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думку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Продумати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2258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композиційних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,,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).</w:t>
      </w:r>
    </w:p>
    <w:p w:rsidR="00322585" w:rsidRPr="00322585" w:rsidRDefault="00322585" w:rsidP="0032258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план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висловлення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Обрати стиль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викладу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258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дбати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теми.</w:t>
      </w:r>
    </w:p>
    <w:p w:rsidR="00322585" w:rsidRPr="00322585" w:rsidRDefault="00322585" w:rsidP="0032258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Бути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уважним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Відтворити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подумки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— у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писемній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585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322585">
        <w:rPr>
          <w:rFonts w:ascii="Times New Roman" w:hAnsi="Times New Roman" w:cs="Times New Roman"/>
          <w:sz w:val="28"/>
          <w:szCs w:val="28"/>
        </w:rPr>
        <w:t>.</w:t>
      </w:r>
    </w:p>
    <w:p w:rsidR="00322585" w:rsidRPr="00322585" w:rsidRDefault="00322585" w:rsidP="003225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2585" w:rsidRPr="00322585" w:rsidRDefault="00322585" w:rsidP="003225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</w:p>
    <w:p w:rsidR="00322585" w:rsidRPr="00322585" w:rsidRDefault="00322585" w:rsidP="003225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22585">
        <w:rPr>
          <w:rFonts w:ascii="Times New Roman" w:hAnsi="Times New Roman" w:cs="Times New Roman"/>
          <w:b/>
          <w:sz w:val="28"/>
          <w:szCs w:val="28"/>
        </w:rPr>
        <w:t>Пишемо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тві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3225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258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орієнтовні теми: «Своє, рідне — своєрідне», «Як відшукати свій шлях у житті», «Чи зможуть з часом </w:t>
      </w:r>
      <w:proofErr w:type="spellStart"/>
      <w:r w:rsidRPr="0032258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селфі</w:t>
      </w:r>
      <w:proofErr w:type="spellEnd"/>
      <w:r w:rsidRPr="0032258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замінити родинні фотографії») з використанням БСР</w:t>
      </w:r>
    </w:p>
    <w:p w:rsidR="00EA6FE6" w:rsidRPr="00322585" w:rsidRDefault="00EA6FE6" w:rsidP="00322585">
      <w:pPr>
        <w:spacing w:after="0" w:line="240" w:lineRule="auto"/>
        <w:jc w:val="center"/>
        <w:rPr>
          <w:lang w:val="uk-UA"/>
        </w:rPr>
      </w:pPr>
    </w:p>
    <w:sectPr w:rsidR="00EA6FE6" w:rsidRPr="00322585" w:rsidSect="00C550D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4CC"/>
    <w:multiLevelType w:val="multilevel"/>
    <w:tmpl w:val="23EC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73A6C"/>
    <w:multiLevelType w:val="multilevel"/>
    <w:tmpl w:val="098E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20E17"/>
    <w:multiLevelType w:val="multilevel"/>
    <w:tmpl w:val="72B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0779B8"/>
    <w:multiLevelType w:val="multilevel"/>
    <w:tmpl w:val="AD1C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22585"/>
    <w:rsid w:val="00322585"/>
    <w:rsid w:val="00EA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2023-02-15T09:50:00Z</dcterms:created>
  <dcterms:modified xsi:type="dcterms:W3CDTF">2023-02-15T09:52:00Z</dcterms:modified>
</cp:coreProperties>
</file>