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36" w:rsidRDefault="00071136" w:rsidP="00071136">
      <w:pPr>
        <w:pStyle w:val="Style87"/>
        <w:widowControl/>
        <w:jc w:val="center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  <w:bookmarkStart w:id="0" w:name="_GoBack"/>
      <w:bookmarkEnd w:id="0"/>
      <w:r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>31.10.2022</w:t>
      </w:r>
    </w:p>
    <w:p w:rsidR="00071136" w:rsidRDefault="00071136" w:rsidP="00071136">
      <w:pPr>
        <w:pStyle w:val="Style87"/>
        <w:widowControl/>
        <w:jc w:val="center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 xml:space="preserve">Українська мова </w:t>
      </w:r>
    </w:p>
    <w:p w:rsidR="00071136" w:rsidRDefault="00071136" w:rsidP="00071136">
      <w:pPr>
        <w:pStyle w:val="Style87"/>
        <w:widowControl/>
        <w:jc w:val="center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>9 клас</w:t>
      </w:r>
    </w:p>
    <w:p w:rsidR="00071136" w:rsidRDefault="00071136" w:rsidP="00071136">
      <w:pPr>
        <w:pStyle w:val="Style87"/>
        <w:widowControl/>
        <w:jc w:val="center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>Стрембицька</w:t>
      </w:r>
      <w:proofErr w:type="spellEnd"/>
      <w:r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 xml:space="preserve"> Л.А.</w:t>
      </w:r>
    </w:p>
    <w:p w:rsidR="00071136" w:rsidRDefault="00071136" w:rsidP="00071136">
      <w:pPr>
        <w:pStyle w:val="Style87"/>
        <w:widowControl/>
        <w:jc w:val="center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</w:p>
    <w:p w:rsidR="00071136" w:rsidRPr="00676703" w:rsidRDefault="00071136" w:rsidP="00071136">
      <w:pPr>
        <w:pStyle w:val="Style87"/>
        <w:widowControl/>
        <w:jc w:val="center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>ТЕМА :</w:t>
      </w:r>
      <w:r w:rsidRPr="00676703"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>СМИСЛОВІ ЗВ'ЯЗКИ МІЖ ЧАСТИНАМИ СКЛАДНОСУРЯДНОГО РЕЧЕННЯ</w:t>
      </w:r>
    </w:p>
    <w:p w:rsidR="00071136" w:rsidRPr="00676703" w:rsidRDefault="00071136" w:rsidP="00071136">
      <w:pPr>
        <w:pStyle w:val="Style87"/>
        <w:widowControl/>
        <w:jc w:val="both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</w:p>
    <w:p w:rsidR="00071136" w:rsidRPr="00676703" w:rsidRDefault="00071136" w:rsidP="00071136">
      <w:pPr>
        <w:pStyle w:val="Style5"/>
        <w:widowControl/>
        <w:ind w:firstLine="708"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b/>
          <w:sz w:val="28"/>
          <w:szCs w:val="28"/>
          <w:lang w:val="uk-UA" w:eastAsia="uk-UA"/>
        </w:rPr>
        <w:t>Мета: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 поглибити знання учнів про складносурядні речення; ознайомити із засобами зв'язку між їхніми частинами; з'ясувати поняття смислових відношень між части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нами складносуряд</w:t>
      </w:r>
      <w:r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них речень; удосконалити </w:t>
      </w:r>
      <w:proofErr w:type="spellStart"/>
      <w:r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загаль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нопізнавальні</w:t>
      </w:r>
      <w:proofErr w:type="spellEnd"/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 вміння й навички знаходити склад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носурядні речення у висловлювання різних типів; розвивати творчі вміння моделювати складносуряд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ні речення з різними смисловими відношеннями від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повідно до мети й обставин спілкування; за допо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могою мовленнєво-комунікативного дидактичного матеріалу виховувати любов і повагу до історії рід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 xml:space="preserve">ної держави та сучасних митців. 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701"/>
        <w:gridCol w:w="2127"/>
        <w:gridCol w:w="2409"/>
        <w:gridCol w:w="4111"/>
      </w:tblGrid>
      <w:tr w:rsidR="00071136" w:rsidRPr="00676703" w:rsidTr="00B937ED">
        <w:trPr>
          <w:trHeight w:val="25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center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Розряди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center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Сполучники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center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Смислові зв'язки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center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071136" w:rsidRPr="00071136" w:rsidTr="00B937ED">
        <w:trPr>
          <w:trHeight w:val="6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both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Єднальні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both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і, й, ні-ні, ані, також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both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одночасність, по</w:t>
            </w: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softHyphen/>
              <w:t>слідовність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both"/>
              <w:rPr>
                <w:rStyle w:val="FontStyle22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Зітхання лісів лу</w:t>
            </w: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softHyphen/>
              <w:t>нає легке, і чуєть</w:t>
            </w: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softHyphen/>
              <w:t xml:space="preserve">ся квітів зітхання </w:t>
            </w:r>
            <w:r w:rsidRPr="00676703">
              <w:rPr>
                <w:rStyle w:val="FontStyle22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(Г. Книш)</w:t>
            </w:r>
          </w:p>
        </w:tc>
      </w:tr>
      <w:tr w:rsidR="00071136" w:rsidRPr="00676703" w:rsidTr="00B937ED">
        <w:trPr>
          <w:trHeight w:val="90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both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Протиставні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both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а, але, та(але), проте, зате, однак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both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протиставлення, зіставлення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both"/>
              <w:rPr>
                <w:rStyle w:val="FontStyle22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 xml:space="preserve">Пливи косо, </w:t>
            </w:r>
            <w:proofErr w:type="spellStart"/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уплин</w:t>
            </w:r>
            <w:proofErr w:type="spellEnd"/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 xml:space="preserve"> за водою, а я піду услід за тобою </w:t>
            </w:r>
            <w:r w:rsidRPr="00676703">
              <w:rPr>
                <w:rStyle w:val="FontStyle22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(Нар. творчість)</w:t>
            </w:r>
          </w:p>
        </w:tc>
      </w:tr>
      <w:tr w:rsidR="00071136" w:rsidRPr="00676703" w:rsidTr="00B937ED">
        <w:trPr>
          <w:trHeight w:val="107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both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Розділові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both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або, то, чи, хоч, то — то, не то — не то, хоч — хоч, або — або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both"/>
              <w:rPr>
                <w:rStyle w:val="FontStyle218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 xml:space="preserve">чергування явищ, можливість одного явища з названих, </w:t>
            </w:r>
            <w:proofErr w:type="spellStart"/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взаємовиключення</w:t>
            </w:r>
            <w:proofErr w:type="spellEnd"/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136" w:rsidRPr="00676703" w:rsidRDefault="00071136" w:rsidP="00B937ED">
            <w:pPr>
              <w:pStyle w:val="Style34"/>
              <w:widowControl/>
              <w:jc w:val="both"/>
              <w:rPr>
                <w:rStyle w:val="FontStyle22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t>Фронт мовчав, чи його не чути бу</w:t>
            </w:r>
            <w:r w:rsidRPr="00676703">
              <w:rPr>
                <w:rStyle w:val="FontStyle218"/>
                <w:sz w:val="28"/>
                <w:szCs w:val="28"/>
                <w:lang w:val="uk-UA" w:eastAsia="uk-UA"/>
              </w:rPr>
              <w:softHyphen/>
              <w:t xml:space="preserve">ло за вітряницею </w:t>
            </w:r>
            <w:r w:rsidRPr="003A2F6E">
              <w:rPr>
                <w:rStyle w:val="FontStyle218"/>
                <w:b/>
                <w:i/>
                <w:sz w:val="28"/>
                <w:szCs w:val="28"/>
                <w:lang w:val="uk-UA" w:eastAsia="uk-UA"/>
              </w:rPr>
              <w:t>(О.</w:t>
            </w:r>
            <w:r w:rsidRPr="00676703">
              <w:rPr>
                <w:rStyle w:val="FontStyle22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Гончар)</w:t>
            </w:r>
          </w:p>
        </w:tc>
      </w:tr>
    </w:tbl>
    <w:p w:rsidR="00071136" w:rsidRPr="00676703" w:rsidRDefault="00071136" w:rsidP="00071136">
      <w:pPr>
        <w:pStyle w:val="Style6"/>
        <w:widowControl/>
        <w:ind w:firstLine="708"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34"/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Смислові зв'язки між частинами склад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носурядного речення залежать як від семантики тексту, так і від сполучників.</w:t>
      </w:r>
    </w:p>
    <w:p w:rsidR="00071136" w:rsidRDefault="00071136" w:rsidP="00071136">
      <w:pPr>
        <w:pStyle w:val="Style6"/>
        <w:widowControl/>
        <w:ind w:firstLine="708"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Розрізняють три основні види зв'язків у складносурядному реченні: єднальні, протиставні, розділові. </w:t>
      </w:r>
    </w:p>
    <w:p w:rsidR="00071136" w:rsidRPr="00676703" w:rsidRDefault="00071136" w:rsidP="00071136">
      <w:pPr>
        <w:pStyle w:val="Style6"/>
        <w:widowControl/>
        <w:ind w:firstLine="708"/>
        <w:jc w:val="both"/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1. Складносурядні речення з єднальними зв'язками передають події, що відбуваються (відбувалися чи відбуватимуться) од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 xml:space="preserve">ночасно або послідовно. Для цього використовують відповідну інтонацію та єднальні сполучники </w:t>
      </w:r>
      <w:r w:rsidRPr="00676703"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  <w:t>і, й, та(і), ні-ні, ані, також: Небо вночі чисте, і видно зірки (Є. Гуцало).</w:t>
      </w:r>
    </w:p>
    <w:p w:rsidR="00071136" w:rsidRPr="00676703" w:rsidRDefault="00071136" w:rsidP="00071136">
      <w:pPr>
        <w:pStyle w:val="Style65"/>
        <w:widowControl/>
        <w:ind w:firstLine="708"/>
        <w:jc w:val="both"/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2. Складносурядні речення з протиставними або зіставними зв'яз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ками називають події, що протиставляються, йдуть усупереч одна одній, або події чи явища, які існують паралельно і зі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 xml:space="preserve">ставляються. Засобами зв'язку в таких реченнях є протиставні сполучники </w:t>
      </w:r>
      <w:r w:rsidRPr="00676703"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  <w:t>а, але, та(але), проте, зате, однак: Навкруг рясні стоять сади, платани і каштани, та шелест верб у пам'яті не тане (М. Рильський).</w:t>
      </w:r>
    </w:p>
    <w:p w:rsidR="00071136" w:rsidRPr="00676703" w:rsidRDefault="00071136" w:rsidP="00071136">
      <w:pPr>
        <w:pStyle w:val="Style65"/>
        <w:widowControl/>
        <w:ind w:firstLine="708"/>
        <w:jc w:val="both"/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3. Складносурядні речення з розділовими зв'язками передають події, які чергуються або виключають одна одну. Засобами зв'язку в таких реченнях є роздільна 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lastRenderedPageBreak/>
        <w:t>інтонація і парні спо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 xml:space="preserve">лучники </w:t>
      </w:r>
      <w:r w:rsidRPr="00676703"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  <w:t>то — то, не то — не то, хоч — хоч, або — або: Не то осінні води шуміли, не то вітер бився в заломах провалля (М. Коцюбинський).</w:t>
      </w:r>
    </w:p>
    <w:p w:rsidR="00071136" w:rsidRDefault="00071136" w:rsidP="00071136">
      <w:pPr>
        <w:pStyle w:val="Style1"/>
        <w:widowControl/>
        <w:jc w:val="both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</w:p>
    <w:p w:rsidR="00071136" w:rsidRPr="00676703" w:rsidRDefault="00071136" w:rsidP="00071136">
      <w:pPr>
        <w:pStyle w:val="Style66"/>
        <w:widowControl/>
        <w:ind w:firstLine="708"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Знайти продовження висловів у другому стовпчику. З'ясу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вати, яким жанрам художньої літератури властиві ці син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таксичні конструкції. Чим зумовлюється їхня виразність? Записати їх.</w:t>
      </w:r>
    </w:p>
    <w:p w:rsidR="00071136" w:rsidRPr="00676703" w:rsidRDefault="00071136" w:rsidP="00071136">
      <w:pPr>
        <w:pStyle w:val="Style156"/>
        <w:widowControl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1. Насміхався кулик з болота   — і сам </w:t>
      </w:r>
      <w:proofErr w:type="spellStart"/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помудрішаєш</w:t>
      </w:r>
      <w:proofErr w:type="spellEnd"/>
    </w:p>
    <w:p w:rsidR="00071136" w:rsidRPr="00676703" w:rsidRDefault="00071136" w:rsidP="00071136">
      <w:pPr>
        <w:pStyle w:val="Style156"/>
        <w:widowControl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2. Розумний любить учиться    — а друг старий</w:t>
      </w:r>
    </w:p>
    <w:p w:rsidR="00071136" w:rsidRPr="00676703" w:rsidRDefault="00071136" w:rsidP="00071136">
      <w:pPr>
        <w:pStyle w:val="Style156"/>
        <w:widowControl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3. Учи другого — та й сам туди заліз</w:t>
      </w:r>
    </w:p>
    <w:p w:rsidR="00071136" w:rsidRPr="00676703" w:rsidRDefault="00071136" w:rsidP="00071136">
      <w:pPr>
        <w:pStyle w:val="Style156"/>
        <w:widowControl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4. Краса до вінця — а розум до кінця</w:t>
      </w:r>
    </w:p>
    <w:p w:rsidR="00071136" w:rsidRPr="00676703" w:rsidRDefault="00071136" w:rsidP="00071136">
      <w:pPr>
        <w:pStyle w:val="Style5"/>
        <w:widowControl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5 Кожух ліпше новий — а дурний любить іншого вчити</w:t>
      </w:r>
    </w:p>
    <w:p w:rsidR="00071136" w:rsidRDefault="00071136" w:rsidP="00071136">
      <w:pPr>
        <w:pStyle w:val="Style66"/>
        <w:widowControl/>
        <w:ind w:firstLine="708"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</w:p>
    <w:p w:rsidR="00071136" w:rsidRPr="00676703" w:rsidRDefault="00071136" w:rsidP="00071136">
      <w:pPr>
        <w:pStyle w:val="Style66"/>
        <w:widowControl/>
        <w:ind w:firstLine="708"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Визначити смислові зв'язки між частинами складносурядних речень. Свою відповідь аргументувати.</w:t>
      </w:r>
    </w:p>
    <w:p w:rsidR="00071136" w:rsidRPr="00676703" w:rsidRDefault="00071136" w:rsidP="00071136">
      <w:pPr>
        <w:pStyle w:val="Style6"/>
        <w:widowControl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    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Складносурядні речення з єдналь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ними сполучниками відображають композиційно-синтаксичний прийом паралелізму, тотожності; зі стилістичною метою поси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лення емоційного впливу використовують складносурядні ре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чення з розділовими сполучниками; складносурядні речення з протиставними смисловими зв'язками вживають як прийом антитези.</w:t>
      </w:r>
    </w:p>
    <w:p w:rsidR="00071136" w:rsidRDefault="00071136" w:rsidP="00071136">
      <w:pPr>
        <w:pStyle w:val="Style49"/>
        <w:widowControl/>
        <w:jc w:val="both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</w:p>
    <w:p w:rsidR="00071136" w:rsidRDefault="00071136" w:rsidP="00071136">
      <w:pPr>
        <w:pStyle w:val="Style49"/>
        <w:widowControl/>
        <w:jc w:val="both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</w:p>
    <w:p w:rsidR="00071136" w:rsidRPr="00676703" w:rsidRDefault="00071136" w:rsidP="00071136">
      <w:pPr>
        <w:pStyle w:val="Style49"/>
        <w:widowControl/>
        <w:jc w:val="both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>Домашнє завдання</w:t>
      </w:r>
    </w:p>
    <w:p w:rsidR="00071136" w:rsidRPr="00676703" w:rsidRDefault="00071136" w:rsidP="000711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правила параграфа 12,виконати вправу 135</w:t>
      </w:r>
    </w:p>
    <w:p w:rsidR="005925AE" w:rsidRPr="00071136" w:rsidRDefault="005925AE">
      <w:pPr>
        <w:rPr>
          <w:lang w:val="uk-UA"/>
        </w:rPr>
      </w:pPr>
    </w:p>
    <w:sectPr w:rsidR="005925AE" w:rsidRPr="00071136" w:rsidSect="0067670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71136"/>
    <w:rsid w:val="00071136"/>
    <w:rsid w:val="0059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3">
    <w:name w:val="Style3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5">
    <w:name w:val="Style5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6">
    <w:name w:val="Style6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6">
    <w:name w:val="Style16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20">
    <w:name w:val="Style20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22">
    <w:name w:val="Style22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23">
    <w:name w:val="Style23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34">
    <w:name w:val="Style34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35">
    <w:name w:val="Style35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42">
    <w:name w:val="Style42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46">
    <w:name w:val="Style46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47">
    <w:name w:val="Style47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49">
    <w:name w:val="Style49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54">
    <w:name w:val="Style54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65">
    <w:name w:val="Style65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66">
    <w:name w:val="Style66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67">
    <w:name w:val="Style67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77">
    <w:name w:val="Style77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87">
    <w:name w:val="Style87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93">
    <w:name w:val="Style93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21">
    <w:name w:val="Style121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50">
    <w:name w:val="Style150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55">
    <w:name w:val="Style155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56">
    <w:name w:val="Style156"/>
    <w:basedOn w:val="a"/>
    <w:uiPriority w:val="99"/>
    <w:rsid w:val="00071136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character" w:customStyle="1" w:styleId="FontStyle194">
    <w:name w:val="Font Style194"/>
    <w:basedOn w:val="a0"/>
    <w:uiPriority w:val="99"/>
    <w:rsid w:val="00071136"/>
    <w:rPr>
      <w:rFonts w:ascii="Arial" w:hAnsi="Arial" w:cs="Arial"/>
      <w:i/>
      <w:iCs/>
      <w:sz w:val="16"/>
      <w:szCs w:val="16"/>
    </w:rPr>
  </w:style>
  <w:style w:type="character" w:customStyle="1" w:styleId="FontStyle199">
    <w:name w:val="Font Style199"/>
    <w:basedOn w:val="a0"/>
    <w:uiPriority w:val="99"/>
    <w:rsid w:val="00071136"/>
    <w:rPr>
      <w:rFonts w:ascii="Arial" w:hAnsi="Arial" w:cs="Arial"/>
      <w:b/>
      <w:bCs/>
      <w:sz w:val="16"/>
      <w:szCs w:val="16"/>
    </w:rPr>
  </w:style>
  <w:style w:type="character" w:customStyle="1" w:styleId="FontStyle200">
    <w:name w:val="Font Style200"/>
    <w:basedOn w:val="a0"/>
    <w:uiPriority w:val="99"/>
    <w:rsid w:val="00071136"/>
    <w:rPr>
      <w:rFonts w:ascii="Century Schoolbook" w:hAnsi="Century Schoolbook" w:cs="Century Schoolbook"/>
      <w:b/>
      <w:bCs/>
      <w:sz w:val="16"/>
      <w:szCs w:val="16"/>
    </w:rPr>
  </w:style>
  <w:style w:type="character" w:customStyle="1" w:styleId="FontStyle215">
    <w:name w:val="Font Style215"/>
    <w:basedOn w:val="a0"/>
    <w:uiPriority w:val="99"/>
    <w:rsid w:val="00071136"/>
    <w:rPr>
      <w:rFonts w:ascii="Century Schoolbook" w:hAnsi="Century Schoolbook" w:cs="Century Schoolbook"/>
      <w:b/>
      <w:bCs/>
      <w:sz w:val="16"/>
      <w:szCs w:val="16"/>
    </w:rPr>
  </w:style>
  <w:style w:type="character" w:customStyle="1" w:styleId="FontStyle218">
    <w:name w:val="Font Style218"/>
    <w:basedOn w:val="a0"/>
    <w:uiPriority w:val="99"/>
    <w:rsid w:val="00071136"/>
    <w:rPr>
      <w:rFonts w:ascii="Century Schoolbook" w:hAnsi="Century Schoolbook" w:cs="Century Schoolbook"/>
      <w:sz w:val="16"/>
      <w:szCs w:val="16"/>
    </w:rPr>
  </w:style>
  <w:style w:type="character" w:customStyle="1" w:styleId="FontStyle219">
    <w:name w:val="Font Style219"/>
    <w:basedOn w:val="a0"/>
    <w:uiPriority w:val="99"/>
    <w:rsid w:val="00071136"/>
    <w:rPr>
      <w:rFonts w:ascii="Century Schoolbook" w:hAnsi="Century Schoolbook" w:cs="Century Schoolbook"/>
      <w:b/>
      <w:bCs/>
      <w:sz w:val="8"/>
      <w:szCs w:val="8"/>
    </w:rPr>
  </w:style>
  <w:style w:type="character" w:customStyle="1" w:styleId="FontStyle220">
    <w:name w:val="Font Style220"/>
    <w:basedOn w:val="a0"/>
    <w:uiPriority w:val="99"/>
    <w:rsid w:val="00071136"/>
    <w:rPr>
      <w:rFonts w:ascii="Arial" w:hAnsi="Arial" w:cs="Arial"/>
      <w:sz w:val="20"/>
      <w:szCs w:val="20"/>
    </w:rPr>
  </w:style>
  <w:style w:type="character" w:customStyle="1" w:styleId="FontStyle221">
    <w:name w:val="Font Style221"/>
    <w:basedOn w:val="a0"/>
    <w:uiPriority w:val="99"/>
    <w:rsid w:val="00071136"/>
    <w:rPr>
      <w:rFonts w:ascii="Times New Roman" w:hAnsi="Times New Roman" w:cs="Times New Roman"/>
      <w:b/>
      <w:bCs/>
      <w:sz w:val="10"/>
      <w:szCs w:val="10"/>
    </w:rPr>
  </w:style>
  <w:style w:type="character" w:customStyle="1" w:styleId="FontStyle222">
    <w:name w:val="Font Style222"/>
    <w:basedOn w:val="a0"/>
    <w:uiPriority w:val="99"/>
    <w:rsid w:val="00071136"/>
    <w:rPr>
      <w:rFonts w:ascii="Arial" w:hAnsi="Arial" w:cs="Arial"/>
      <w:sz w:val="8"/>
      <w:szCs w:val="8"/>
    </w:rPr>
  </w:style>
  <w:style w:type="character" w:customStyle="1" w:styleId="FontStyle228">
    <w:name w:val="Font Style228"/>
    <w:basedOn w:val="a0"/>
    <w:uiPriority w:val="99"/>
    <w:rsid w:val="00071136"/>
    <w:rPr>
      <w:rFonts w:ascii="Century Schoolbook" w:hAnsi="Century Schoolbook" w:cs="Century Schoolbook"/>
      <w:b/>
      <w:bCs/>
      <w:i/>
      <w:iCs/>
      <w:sz w:val="16"/>
      <w:szCs w:val="16"/>
    </w:rPr>
  </w:style>
  <w:style w:type="character" w:customStyle="1" w:styleId="FontStyle229">
    <w:name w:val="Font Style229"/>
    <w:basedOn w:val="a0"/>
    <w:uiPriority w:val="99"/>
    <w:rsid w:val="00071136"/>
    <w:rPr>
      <w:rFonts w:ascii="Century Schoolbook" w:hAnsi="Century Schoolbook" w:cs="Century Schoolbook"/>
      <w:sz w:val="16"/>
      <w:szCs w:val="16"/>
    </w:rPr>
  </w:style>
  <w:style w:type="character" w:customStyle="1" w:styleId="FontStyle234">
    <w:name w:val="Font Style234"/>
    <w:basedOn w:val="a0"/>
    <w:uiPriority w:val="99"/>
    <w:rsid w:val="00071136"/>
    <w:rPr>
      <w:rFonts w:ascii="Century Schoolbook" w:hAnsi="Century Schoolbook" w:cs="Century Schoolbook"/>
      <w:b/>
      <w:bCs/>
      <w:i/>
      <w:iCs/>
      <w:sz w:val="16"/>
      <w:szCs w:val="16"/>
    </w:rPr>
  </w:style>
  <w:style w:type="character" w:customStyle="1" w:styleId="FontStyle265">
    <w:name w:val="Font Style265"/>
    <w:basedOn w:val="a0"/>
    <w:uiPriority w:val="99"/>
    <w:rsid w:val="00071136"/>
    <w:rPr>
      <w:rFonts w:ascii="Century Schoolbook" w:hAnsi="Century Schoolbook" w:cs="Century Schoolbook"/>
      <w:b/>
      <w:bCs/>
      <w:spacing w:val="10"/>
      <w:sz w:val="16"/>
      <w:szCs w:val="16"/>
    </w:rPr>
  </w:style>
  <w:style w:type="character" w:customStyle="1" w:styleId="23">
    <w:name w:val="Основной текст (2)3"/>
    <w:basedOn w:val="a0"/>
    <w:uiPriority w:val="99"/>
    <w:rsid w:val="00071136"/>
    <w:rPr>
      <w:rFonts w:ascii="Times New Roman" w:hAnsi="Times New Roman" w:cs="Times New Roman"/>
      <w:sz w:val="20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2022-10-20T07:58:00Z</dcterms:created>
  <dcterms:modified xsi:type="dcterms:W3CDTF">2022-10-20T08:06:00Z</dcterms:modified>
</cp:coreProperties>
</file>