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4CAEF" w14:textId="77777777" w:rsidR="00D81531" w:rsidRDefault="0036115D" w:rsidP="0093477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84159336"/>
      <w:bookmarkStart w:id="1" w:name="к201091574532"/>
      <w:bookmarkEnd w:id="0"/>
      <w:r w:rsidRPr="00B15AE1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F51862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25 </w:t>
      </w:r>
      <w:r w:rsidR="00F51862" w:rsidRPr="00F51862">
        <w:rPr>
          <w:rFonts w:ascii="Times New Roman" w:hAnsi="Times New Roman"/>
          <w:b/>
          <w:sz w:val="28"/>
          <w:szCs w:val="28"/>
          <w:lang w:val="uk-UA" w:eastAsia="ru-RU"/>
        </w:rPr>
        <w:t>Заломлення світла на межі поділу двох середовищ. Закон заломлення світла</w:t>
      </w:r>
    </w:p>
    <w:p w14:paraId="635A20BE" w14:textId="77777777" w:rsidR="00D81531" w:rsidRPr="00D81531" w:rsidRDefault="00D81531" w:rsidP="00D8153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8153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81531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явище заломлення світла на межі по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ділу двох середовищ, про закони </w:t>
      </w:r>
      <w:r w:rsidRPr="00D81531">
        <w:rPr>
          <w:rFonts w:ascii="Times New Roman" w:hAnsi="Times New Roman"/>
          <w:sz w:val="28"/>
          <w:szCs w:val="28"/>
          <w:lang w:val="uk-UA" w:eastAsia="ru-RU"/>
        </w:rPr>
        <w:t>заломлення світла.</w:t>
      </w:r>
    </w:p>
    <w:p w14:paraId="45DED295" w14:textId="77777777" w:rsidR="00395DF9" w:rsidRPr="00B15AE1" w:rsidRDefault="00395DF9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04168B0" w14:textId="77777777" w:rsidR="0074751F" w:rsidRPr="00B15AE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859D126" w14:textId="4F41FBB1" w:rsidR="00E53C96" w:rsidRPr="00B15AE1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8B974E5" w14:textId="77777777" w:rsidR="00444D88" w:rsidRPr="00B15AE1" w:rsidRDefault="00444D8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DC66A15" w14:textId="3161A5FF" w:rsidR="005D73C8" w:rsidRPr="00B15AE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2FE068E5" w14:textId="77777777" w:rsidR="00113241" w:rsidRDefault="00E81EBA" w:rsidP="008C71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Чому соломинка</w:t>
      </w:r>
      <w:r w:rsidR="00113241" w:rsidRPr="001132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опущена в склянку з водою, здається нам зламаною на межі повітря і води? </w:t>
      </w:r>
    </w:p>
    <w:p w14:paraId="4F24D4AF" w14:textId="77777777" w:rsidR="008C7119" w:rsidRDefault="00113241" w:rsidP="008C71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241">
        <w:rPr>
          <w:rFonts w:ascii="Times New Roman" w:eastAsia="MyriadPro-Regular" w:hAnsi="Times New Roman"/>
          <w:sz w:val="28"/>
          <w:szCs w:val="28"/>
          <w:lang w:val="uk-UA" w:eastAsia="ru-RU"/>
        </w:rPr>
        <w:t>Як поводиться світло, переход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ячи з одного середовища в інше?</w:t>
      </w:r>
    </w:p>
    <w:p w14:paraId="53001FF4" w14:textId="77777777" w:rsidR="00113241" w:rsidRPr="00B15AE1" w:rsidRDefault="00113241" w:rsidP="008C71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6D6C070" w14:textId="0A29E24F" w:rsidR="00E53C96" w:rsidRPr="00B15AE1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7A158A3" w14:textId="77777777" w:rsidR="00D83A29" w:rsidRPr="00B15AE1" w:rsidRDefault="00743BB0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2816" behindDoc="0" locked="0" layoutInCell="1" allowOverlap="1" wp14:anchorId="4B30EB82" wp14:editId="2EC7B078">
            <wp:simplePos x="0" y="0"/>
            <wp:positionH relativeFrom="margin">
              <wp:posOffset>4214495</wp:posOffset>
            </wp:positionH>
            <wp:positionV relativeFrom="paragraph">
              <wp:posOffset>19685</wp:posOffset>
            </wp:positionV>
            <wp:extent cx="2080895" cy="1864360"/>
            <wp:effectExtent l="0" t="0" r="0" b="2540"/>
            <wp:wrapSquare wrapText="bothSides"/>
            <wp:docPr id="18438" name="Рисунок 18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1B9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11324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Заломлення світла</w:t>
      </w:r>
    </w:p>
    <w:p w14:paraId="43D237C9" w14:textId="77777777" w:rsidR="00113241" w:rsidRDefault="00113241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72B2FA4D" w14:textId="77777777" w:rsidR="00113241" w:rsidRDefault="00113241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241">
        <w:rPr>
          <w:rFonts w:ascii="Times New Roman" w:eastAsia="MyriadPro-Regular" w:hAnsi="Times New Roman"/>
          <w:sz w:val="28"/>
          <w:szCs w:val="28"/>
          <w:lang w:val="uk-UA" w:eastAsia="ru-RU"/>
        </w:rPr>
        <w:t>Спрямуємо на поверхню води в широкій посудині вузький пучок світла під деяким кутом до поверхні. Ми помітимо, що в точках падіння промені проходять у воду, змінюючи при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цьому свій напрямок</w:t>
      </w:r>
      <w:r w:rsidRPr="0011324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57394578" w14:textId="77777777" w:rsidR="00113241" w:rsidRDefault="00BC0D81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C0D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Заломленням світла – це зміна напрямку поширення світла в разі його переходу з одного середовища в інше.</w:t>
      </w:r>
    </w:p>
    <w:p w14:paraId="4B2B0334" w14:textId="77777777" w:rsidR="00743BB0" w:rsidRDefault="00743BB0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4C26D056" w14:textId="77777777" w:rsidR="00955885" w:rsidRPr="00B15AE1" w:rsidRDefault="00955885" w:rsidP="009558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0813430B" w14:textId="77777777" w:rsidR="00955885" w:rsidRDefault="00955885" w:rsidP="009558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Чому я</w:t>
      </w:r>
      <w:r w:rsidRPr="0095588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кщо в чашці немає води, ми не бачимо монету,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 коли є вода</w:t>
      </w:r>
      <w:r w:rsidR="001D6AC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монета стає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видимою?</w:t>
      </w:r>
    </w:p>
    <w:p w14:paraId="65FFC1A1" w14:textId="77777777" w:rsidR="00B56B67" w:rsidRPr="001257E3" w:rsidRDefault="00CA0DF1" w:rsidP="00B56B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283F8189" wp14:editId="1BE1C44F">
            <wp:extent cx="2196268" cy="1080000"/>
            <wp:effectExtent l="0" t="0" r="0" b="6350"/>
            <wp:docPr id="18441" name="Рисунок 18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26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</w:t>
      </w:r>
      <w:r w:rsidR="001257E3">
        <w:rPr>
          <w:noProof/>
          <w:lang w:val="uk-UA" w:eastAsia="uk-UA"/>
        </w:rPr>
        <w:drawing>
          <wp:inline distT="0" distB="0" distL="0" distR="0" wp14:anchorId="2B3528DF" wp14:editId="545CB0DF">
            <wp:extent cx="2242125" cy="1080000"/>
            <wp:effectExtent l="0" t="0" r="6350" b="6350"/>
            <wp:docPr id="18442" name="Рисунок 18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12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2604" w14:textId="77777777" w:rsidR="00955885" w:rsidRPr="00B15AE1" w:rsidRDefault="00955885" w:rsidP="009558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5588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рисунку ліворуч у чашці немає води; пучок світла, відбитий монетою, не потрапляє в око спостерігачеві, тому той монети не бачить. На рисунку праворуч у чашку </w:t>
      </w:r>
      <w:proofErr w:type="spellStart"/>
      <w:r w:rsidRPr="00955885">
        <w:rPr>
          <w:rFonts w:ascii="Times New Roman" w:eastAsia="MyriadPro-Regular" w:hAnsi="Times New Roman"/>
          <w:sz w:val="28"/>
          <w:szCs w:val="28"/>
          <w:lang w:val="uk-UA" w:eastAsia="ru-RU"/>
        </w:rPr>
        <w:t>налито</w:t>
      </w:r>
      <w:proofErr w:type="spellEnd"/>
      <w:r w:rsidRPr="0095588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воду; відбите монетою світ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ло, заломлюючись на межі «вода –</w:t>
      </w:r>
      <w:r w:rsidRPr="0095588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вітря», сягає ока спостерігача – </w:t>
      </w:r>
      <w:r w:rsidRPr="0095588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його око розташоване так само, як і доти, проте монета стає для спостерігача видимою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5D2329D7" w14:textId="77777777" w:rsidR="00955885" w:rsidRPr="00955885" w:rsidRDefault="00955885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908F466" w14:textId="77777777" w:rsidR="00F84663" w:rsidRDefault="00F84663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794B7FB" w14:textId="77777777" w:rsidR="00223E3A" w:rsidRDefault="008843FA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223E3A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223E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Закони заломлення світла</w:t>
      </w:r>
    </w:p>
    <w:p w14:paraId="7F630A98" w14:textId="77777777" w:rsidR="008843FA" w:rsidRDefault="008843FA" w:rsidP="008843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3840" behindDoc="0" locked="0" layoutInCell="1" allowOverlap="1" wp14:anchorId="3DC9C80E" wp14:editId="010CA079">
            <wp:simplePos x="0" y="0"/>
            <wp:positionH relativeFrom="margin">
              <wp:posOffset>4060190</wp:posOffset>
            </wp:positionH>
            <wp:positionV relativeFrom="paragraph">
              <wp:posOffset>11430</wp:posOffset>
            </wp:positionV>
            <wp:extent cx="2232025" cy="1202055"/>
            <wp:effectExtent l="0" t="0" r="0" b="0"/>
            <wp:wrapSquare wrapText="bothSides"/>
            <wp:docPr id="18439" name="Рисунок 18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159A7770" w14:textId="77777777" w:rsidR="008843FA" w:rsidRDefault="008843FA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Установимо</w:t>
      </w:r>
      <w:r w:rsidRPr="008843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центрі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оптичної шайби</w:t>
      </w:r>
      <w:r w:rsidRPr="008843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скляний </w:t>
      </w:r>
      <w:proofErr w:type="spellStart"/>
      <w:r w:rsidRPr="008843FA">
        <w:rPr>
          <w:rFonts w:ascii="Times New Roman" w:eastAsia="MyriadPro-Regular" w:hAnsi="Times New Roman"/>
          <w:sz w:val="28"/>
          <w:szCs w:val="28"/>
          <w:lang w:val="uk-UA" w:eastAsia="ru-RU"/>
        </w:rPr>
        <w:t>півциліндр</w:t>
      </w:r>
      <w:proofErr w:type="spellEnd"/>
      <w:r w:rsidRPr="008843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спрямуємо на нього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вузький пучок світла</w:t>
      </w:r>
      <w:r w:rsidRPr="008843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Частина пучка відіб’ється від поверхні </w:t>
      </w:r>
      <w:proofErr w:type="spellStart"/>
      <w:r w:rsidRPr="008843FA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півциліндра</w:t>
      </w:r>
      <w:proofErr w:type="spellEnd"/>
      <w:r w:rsidRPr="008843FA">
        <w:rPr>
          <w:rFonts w:ascii="Times New Roman" w:eastAsia="MyriadPro-Regular" w:hAnsi="Times New Roman"/>
          <w:sz w:val="28"/>
          <w:szCs w:val="28"/>
          <w:lang w:val="uk-UA" w:eastAsia="ru-RU"/>
        </w:rPr>
        <w:t>, а частина пройде крізь неї, змінивши свій напрямок (заломиться).</w:t>
      </w:r>
    </w:p>
    <w:p w14:paraId="61E4ADDF" w14:textId="77777777" w:rsidR="00F84663" w:rsidRDefault="00B36C74" w:rsidP="00F846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4864" behindDoc="0" locked="0" layoutInCell="1" allowOverlap="1" wp14:anchorId="5C74FE33" wp14:editId="0F48C5DF">
            <wp:simplePos x="0" y="0"/>
            <wp:positionH relativeFrom="margin">
              <wp:align>right</wp:align>
            </wp:positionH>
            <wp:positionV relativeFrom="paragraph">
              <wp:posOffset>67235</wp:posOffset>
            </wp:positionV>
            <wp:extent cx="2207895" cy="1538605"/>
            <wp:effectExtent l="0" t="0" r="1905" b="4445"/>
            <wp:wrapSquare wrapText="bothSides"/>
            <wp:docPr id="18440" name="Рисунок 1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F27F8" w14:textId="77777777" w:rsidR="00F84663" w:rsidRDefault="00F84663" w:rsidP="00F846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F8466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аломлення світла в разі його переходу з повітря в скло: </w:t>
      </w:r>
    </w:p>
    <w:p w14:paraId="1DDD1469" w14:textId="77777777" w:rsidR="00F84663" w:rsidRDefault="00F84663" w:rsidP="00F846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α – кут падіння</w:t>
      </w:r>
    </w:p>
    <w:p w14:paraId="4564C647" w14:textId="77777777" w:rsidR="00F84663" w:rsidRDefault="00F84663" w:rsidP="00F846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β – кут відбивання</w:t>
      </w:r>
    </w:p>
    <w:p w14:paraId="46176C3B" w14:textId="77777777" w:rsidR="00F84663" w:rsidRDefault="00F84663" w:rsidP="00F846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84663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(гамма) – кут заломлення (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утворений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заломленим 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променем і перпендикуляром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межі поділу двох середовищ)</w:t>
      </w:r>
    </w:p>
    <w:p w14:paraId="0B9FF67E" w14:textId="77777777" w:rsidR="00F84663" w:rsidRDefault="00F84663" w:rsidP="00F846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2BFF833" w14:textId="77777777" w:rsidR="005E28AD" w:rsidRDefault="005E28AD" w:rsidP="005E28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5888" behindDoc="0" locked="0" layoutInCell="1" allowOverlap="1" wp14:anchorId="75DBA4B2" wp14:editId="064A32B5">
            <wp:simplePos x="0" y="0"/>
            <wp:positionH relativeFrom="column">
              <wp:posOffset>2408480</wp:posOffset>
            </wp:positionH>
            <wp:positionV relativeFrom="paragraph">
              <wp:posOffset>5657</wp:posOffset>
            </wp:positionV>
            <wp:extent cx="1922573" cy="1800000"/>
            <wp:effectExtent l="0" t="0" r="1905" b="0"/>
            <wp:wrapSquare wrapText="bothSides"/>
            <wp:docPr id="18443" name="Рисунок 18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6912" behindDoc="0" locked="0" layoutInCell="1" allowOverlap="1" wp14:anchorId="67880EE9" wp14:editId="69B0F395">
            <wp:simplePos x="0" y="0"/>
            <wp:positionH relativeFrom="margin">
              <wp:align>right</wp:align>
            </wp:positionH>
            <wp:positionV relativeFrom="paragraph">
              <wp:posOffset>5946</wp:posOffset>
            </wp:positionV>
            <wp:extent cx="1932940" cy="1799590"/>
            <wp:effectExtent l="0" t="0" r="0" b="0"/>
            <wp:wrapSquare wrapText="bothSides"/>
            <wp:docPr id="18444" name="Рисунок 1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3A41" w:rsidRPr="005E28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Установлення законів заломлення світла:</w:t>
      </w:r>
      <w:r w:rsidR="00313A41" w:rsidRPr="00313A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69A16762" w14:textId="77777777" w:rsidR="008843FA" w:rsidRDefault="005E28AD" w:rsidP="005E28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313A41" w:rsidRPr="00313A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разі зменшення 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ута падіння (α</w:t>
      </w:r>
      <w:r w:rsidR="00801243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&lt; α</w:t>
      </w:r>
      <w:r w:rsidR="00801243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313A41" w:rsidRPr="00313A41">
        <w:rPr>
          <w:rFonts w:ascii="Times New Roman" w:eastAsia="MyriadPro-Regular" w:hAnsi="Times New Roman"/>
          <w:sz w:val="28"/>
          <w:szCs w:val="28"/>
          <w:lang w:val="uk-UA" w:eastAsia="ru-RU"/>
        </w:rPr>
        <w:t>) кут за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ломлення теж зменшується (</w:t>
      </w:r>
      <w:r w:rsidRPr="00F84663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r w:rsidR="00801243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 xml:space="preserve"> 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&lt; </w:t>
      </w:r>
      <w:r w:rsidRPr="00F84663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r w:rsidR="00801243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 xml:space="preserve"> 1</w:t>
      </w:r>
      <w:r w:rsidRPr="00313A41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313A41" w:rsidRPr="00313A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при цьому </w:t>
      </w:r>
    </w:p>
    <w:p w14:paraId="700816E8" w14:textId="77777777" w:rsidR="005E28AD" w:rsidRDefault="00EC25A0" w:rsidP="005E28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func>
            </m:den>
          </m:f>
        </m:oMath>
      </m:oMathPara>
    </w:p>
    <w:p w14:paraId="0DC049EC" w14:textId="77777777" w:rsidR="005E28AD" w:rsidRDefault="005E28AD" w:rsidP="005E28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4E0971C" w14:textId="77777777" w:rsidR="006479B8" w:rsidRDefault="006479B8" w:rsidP="00647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Закони заломлення світла:</w:t>
      </w:r>
    </w:p>
    <w:p w14:paraId="5711E5BC" w14:textId="77777777" w:rsidR="006479B8" w:rsidRPr="006479B8" w:rsidRDefault="006479B8" w:rsidP="00647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47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Pr="00647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 xml:space="preserve">Промінь падаючий, промінь заломлений і перпендикуляр до межі поділу середовищ, встановлений із точки падіння </w:t>
      </w:r>
      <w:proofErr w:type="spellStart"/>
      <w:r w:rsidRPr="00647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променя</w:t>
      </w:r>
      <w:proofErr w:type="spellEnd"/>
      <w:r w:rsidRPr="00647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 лежать в одній площині.</w:t>
      </w:r>
    </w:p>
    <w:p w14:paraId="64A751F5" w14:textId="77777777" w:rsidR="005E28AD" w:rsidRPr="006479B8" w:rsidRDefault="006479B8" w:rsidP="00647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47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</w:t>
      </w:r>
      <w:r w:rsidRPr="00647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Відношення синуса кута падіння до синуса кута заломлення для двох даних середовищ є незмінною величиною:</w:t>
      </w:r>
    </w:p>
    <w:p w14:paraId="02001D18" w14:textId="77777777" w:rsidR="008843FA" w:rsidRPr="006479B8" w:rsidRDefault="00EC25A0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∝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γ</m:t>
                  </m:r>
                </m:e>
              </m:func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21</m:t>
              </m:r>
            </m:sub>
          </m:sSub>
        </m:oMath>
      </m:oMathPara>
    </w:p>
    <w:p w14:paraId="1878A725" w14:textId="77777777" w:rsidR="008843FA" w:rsidRPr="003A5AE9" w:rsidRDefault="00EC25A0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21</m:t>
            </m:r>
          </m:sub>
        </m:sSub>
      </m:oMath>
      <w:r w:rsidR="006479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="006479B8" w:rsidRPr="006479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A5AE9">
        <w:rPr>
          <w:rFonts w:ascii="Times New Roman" w:eastAsia="MyriadPro-Regular" w:hAnsi="Times New Roman"/>
          <w:sz w:val="28"/>
          <w:szCs w:val="28"/>
          <w:lang w:val="uk-UA" w:eastAsia="ru-RU"/>
        </w:rPr>
        <w:t>відносний показник заломлення</w:t>
      </w:r>
    </w:p>
    <w:p w14:paraId="745BA072" w14:textId="77777777" w:rsidR="008843FA" w:rsidRDefault="008843FA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A272E58" w14:textId="77777777" w:rsidR="00343149" w:rsidRDefault="00343149" w:rsidP="003431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84869520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Причина заломлення світла</w:t>
      </w:r>
    </w:p>
    <w:bookmarkEnd w:id="2"/>
    <w:p w14:paraId="4C29ECC4" w14:textId="77777777" w:rsidR="00343149" w:rsidRPr="00B15AE1" w:rsidRDefault="00343149" w:rsidP="003431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7F6CEC59" w14:textId="77777777" w:rsidR="00343149" w:rsidRDefault="00343149" w:rsidP="003431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343149">
        <w:rPr>
          <w:rFonts w:ascii="Times New Roman" w:eastAsia="MyriadPro-Regular" w:hAnsi="Times New Roman"/>
          <w:sz w:val="28"/>
          <w:szCs w:val="28"/>
          <w:lang w:val="uk-UA" w:eastAsia="ru-RU"/>
        </w:rPr>
        <w:t>То чому ж світло, переходячи з одного середовища в інше, змінює свій напрямок?</w:t>
      </w:r>
    </w:p>
    <w:p w14:paraId="10B407AC" w14:textId="77777777" w:rsidR="00092B0E" w:rsidRPr="00092B0E" w:rsidRDefault="00092B0E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Швидкість світла у</w:t>
      </w:r>
      <w:r w:rsidRPr="00092B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вакуумі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092B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300 000 км/с. </w:t>
      </w:r>
      <w:r w:rsidRPr="00092B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 будь-якому іншому середовищі швидкість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світла є меншою, ніж у вакуумі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092B0E">
        <w:rPr>
          <w:rFonts w:ascii="Times New Roman" w:eastAsia="MyriadPro-Regular" w:hAnsi="Times New Roman"/>
          <w:sz w:val="28"/>
          <w:szCs w:val="28"/>
          <w:lang w:val="uk-UA" w:eastAsia="ru-RU"/>
        </w:rPr>
        <w:t>у воді швидкість світла в 1,33 разу менша, ніж у вакуумі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65971657" w14:textId="77777777" w:rsidR="00092B0E" w:rsidRPr="00092B0E" w:rsidRDefault="00092B0E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92B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Причиною заломлення світла є зміна швидкості поширення світла в разі переходу з одного прозорого середовища в інше.</w:t>
      </w:r>
    </w:p>
    <w:p w14:paraId="70410508" w14:textId="77777777" w:rsidR="00343149" w:rsidRDefault="00092B0E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92B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Прийнято говорити про </w:t>
      </w:r>
      <w:r w:rsidRPr="00092B0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оптичну густину середовища:</w:t>
      </w:r>
      <w:r w:rsidRPr="00092B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чим менша швидкість світла в середовищі, тим більшою є його оптична густина.</w:t>
      </w:r>
    </w:p>
    <w:p w14:paraId="096B06A9" w14:textId="77777777" w:rsidR="00793254" w:rsidRDefault="00793254" w:rsidP="005363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69EB3385" w14:textId="77777777" w:rsidR="005363F9" w:rsidRPr="00B15AE1" w:rsidRDefault="00793254" w:rsidP="005363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96128" behindDoc="0" locked="0" layoutInCell="1" allowOverlap="1" wp14:anchorId="447D8D65" wp14:editId="1FA6359C">
            <wp:simplePos x="0" y="0"/>
            <wp:positionH relativeFrom="margin">
              <wp:align>right</wp:align>
            </wp:positionH>
            <wp:positionV relativeFrom="paragraph">
              <wp:posOffset>458</wp:posOffset>
            </wp:positionV>
            <wp:extent cx="1510030" cy="1464945"/>
            <wp:effectExtent l="0" t="0" r="0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3F9"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7F246302" w14:textId="77777777" w:rsidR="005B7804" w:rsidRDefault="005363F9" w:rsidP="005B78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5B7804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5B7804" w:rsidRPr="005B78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повітрі </w:t>
      </w:r>
      <w:r w:rsidR="00BB3FE1">
        <w:rPr>
          <w:rFonts w:ascii="Times New Roman" w:eastAsia="MyriadPro-Regular" w:hAnsi="Times New Roman"/>
          <w:sz w:val="28"/>
          <w:szCs w:val="28"/>
          <w:lang w:val="uk-UA" w:eastAsia="ru-RU"/>
        </w:rPr>
        <w:t>швидкість поширення світла в 1,33</w:t>
      </w:r>
      <w:r w:rsidR="005B7804" w:rsidRPr="005B78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разу більша, ніж у </w:t>
      </w:r>
      <w:r w:rsidR="00BB3FE1">
        <w:rPr>
          <w:rFonts w:ascii="Times New Roman" w:eastAsia="MyriadPro-Regular" w:hAnsi="Times New Roman"/>
          <w:sz w:val="28"/>
          <w:szCs w:val="28"/>
          <w:lang w:val="uk-UA" w:eastAsia="ru-RU"/>
        </w:rPr>
        <w:t>воді,</w:t>
      </w:r>
      <w:r w:rsidR="005B7804" w:rsidRPr="005B78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B7804" w:rsidRPr="005363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оптична </w:t>
      </w:r>
      <w:r w:rsidR="005B7804">
        <w:rPr>
          <w:rFonts w:ascii="Times New Roman" w:eastAsia="MyriadPro-Regular" w:hAnsi="Times New Roman"/>
          <w:sz w:val="28"/>
          <w:szCs w:val="28"/>
          <w:lang w:val="uk-UA" w:eastAsia="ru-RU"/>
        </w:rPr>
        <w:t>густина якого середовища менша –</w:t>
      </w:r>
      <w:r w:rsidR="005B7804" w:rsidRPr="005363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B3FE1">
        <w:rPr>
          <w:rFonts w:ascii="Times New Roman" w:eastAsia="MyriadPro-Regular" w:hAnsi="Times New Roman"/>
          <w:sz w:val="28"/>
          <w:szCs w:val="28"/>
          <w:lang w:val="uk-UA" w:eastAsia="ru-RU"/>
        </w:rPr>
        <w:t>води</w:t>
      </w:r>
      <w:r w:rsidR="005B7804" w:rsidRPr="005363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чи повітря?</w:t>
      </w:r>
      <w:r w:rsidR="005B78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(повітря)</w:t>
      </w:r>
    </w:p>
    <w:p w14:paraId="31F740EF" w14:textId="77777777" w:rsidR="005B7804" w:rsidRDefault="005B7804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•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B3F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363F9"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="005363F9" w:rsidRPr="005363F9">
        <w:rPr>
          <w:rFonts w:ascii="Times New Roman" w:eastAsia="MyriadPro-Regular" w:hAnsi="Times New Roman"/>
          <w:sz w:val="28"/>
          <w:szCs w:val="28"/>
          <w:lang w:val="uk-UA" w:eastAsia="ru-RU"/>
        </w:rPr>
        <w:t>оли світло переходить із води в скло, його швидкість зменшується ще в 1,3 разу</w:t>
      </w:r>
      <w:r w:rsidR="005363F9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5363F9" w:rsidRPr="005363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363F9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5363F9" w:rsidRPr="005363F9">
        <w:rPr>
          <w:rFonts w:ascii="Times New Roman" w:eastAsia="MyriadPro-Regular" w:hAnsi="Times New Roman"/>
          <w:sz w:val="28"/>
          <w:szCs w:val="28"/>
          <w:lang w:val="uk-UA" w:eastAsia="ru-RU"/>
        </w:rPr>
        <w:t>птична г</w:t>
      </w:r>
      <w:r w:rsidR="005363F9">
        <w:rPr>
          <w:rFonts w:ascii="Times New Roman" w:eastAsia="MyriadPro-Regular" w:hAnsi="Times New Roman"/>
          <w:sz w:val="28"/>
          <w:szCs w:val="28"/>
          <w:lang w:val="uk-UA" w:eastAsia="ru-RU"/>
        </w:rPr>
        <w:t>устина якого середовища більша –</w:t>
      </w:r>
      <w:r w:rsidR="005363F9" w:rsidRPr="005363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води чи скла?</w:t>
      </w:r>
      <w:r w:rsidR="005363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скла)</w:t>
      </w:r>
    </w:p>
    <w:p w14:paraId="7582D861" w14:textId="77777777" w:rsidR="00905E86" w:rsidRDefault="00905E86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7B3ECFC" w14:textId="77777777" w:rsidR="00BB3FE1" w:rsidRPr="00BB3FE1" w:rsidRDefault="00BB3FE1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BB3F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Фізичний зміст показника заломлення</w:t>
      </w:r>
    </w:p>
    <w:p w14:paraId="0C97612F" w14:textId="77777777" w:rsidR="005363F9" w:rsidRDefault="000A6CE8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8960" behindDoc="0" locked="0" layoutInCell="1" allowOverlap="1" wp14:anchorId="466353F3" wp14:editId="6B98668B">
            <wp:simplePos x="0" y="0"/>
            <wp:positionH relativeFrom="margin">
              <wp:align>right</wp:align>
            </wp:positionH>
            <wp:positionV relativeFrom="paragraph">
              <wp:posOffset>488893</wp:posOffset>
            </wp:positionV>
            <wp:extent cx="1512000" cy="1726663"/>
            <wp:effectExtent l="0" t="0" r="0" b="698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726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9C2" w:rsidRPr="005079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Показник заломлення </w:t>
      </w:r>
      <w:r w:rsidR="005079C2" w:rsidRPr="005079C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  <w:r w:rsidR="0001263E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21</w:t>
      </w:r>
      <w:r w:rsidR="005079C2" w:rsidRPr="005079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показує, у скільки разів швидкість поширення світла в першому середовищі (</w:t>
      </w:r>
      <w:r w:rsidR="005079C2" w:rsidRPr="005079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="005079C2" w:rsidRPr="005079C2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5079C2" w:rsidRPr="005079C2">
        <w:rPr>
          <w:rFonts w:ascii="Times New Roman" w:eastAsia="MyriadPro-Regular" w:hAnsi="Times New Roman"/>
          <w:sz w:val="28"/>
          <w:szCs w:val="28"/>
          <w:lang w:val="uk-UA" w:eastAsia="ru-RU"/>
        </w:rPr>
        <w:t>) більша (або менша), ніж швидкість поширення світла в другому середовищі (</w:t>
      </w:r>
      <w:r w:rsidR="005079C2" w:rsidRPr="005079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="005079C2" w:rsidRPr="005079C2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5079C2" w:rsidRPr="005079C2">
        <w:rPr>
          <w:rFonts w:ascii="Times New Roman" w:eastAsia="MyriadPro-Regular" w:hAnsi="Times New Roman"/>
          <w:sz w:val="28"/>
          <w:szCs w:val="28"/>
          <w:lang w:val="uk-UA" w:eastAsia="ru-RU"/>
        </w:rPr>
        <w:t>):</w:t>
      </w:r>
    </w:p>
    <w:p w14:paraId="2677EF30" w14:textId="77777777" w:rsidR="0029764E" w:rsidRPr="0029764E" w:rsidRDefault="00EC25A0" w:rsidP="002976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21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den>
          </m:f>
        </m:oMath>
      </m:oMathPara>
    </w:p>
    <w:p w14:paraId="59B147B8" w14:textId="77777777" w:rsidR="0029764E" w:rsidRPr="0029764E" w:rsidRDefault="0029764E" w:rsidP="002976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 2-м законом заломлення світла:</w:t>
      </w:r>
    </w:p>
    <w:p w14:paraId="01194BFE" w14:textId="77777777" w:rsidR="0029764E" w:rsidRPr="006479B8" w:rsidRDefault="00EC25A0" w:rsidP="002976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21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∝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γ</m:t>
                  </m:r>
                </m:e>
              </m:func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=&gt;                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∝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γ</m:t>
                  </m:r>
                </m:e>
              </m:func>
            </m:den>
          </m:f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den>
          </m:f>
        </m:oMath>
      </m:oMathPara>
    </w:p>
    <w:p w14:paraId="2E82D5B6" w14:textId="77777777" w:rsidR="0086340A" w:rsidRDefault="0086340A" w:rsidP="00FF04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4D7D6F" w14:textId="77777777" w:rsidR="00FF0493" w:rsidRPr="00FF0493" w:rsidRDefault="00FF0493" w:rsidP="00FF04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0493">
        <w:rPr>
          <w:rFonts w:ascii="Times New Roman" w:eastAsia="MyriadPro-Regular" w:hAnsi="Times New Roman"/>
          <w:sz w:val="28"/>
          <w:szCs w:val="28"/>
          <w:lang w:val="uk-UA" w:eastAsia="ru-RU"/>
        </w:rPr>
        <w:t>Проаналізувавши останню формулу, бачимо:</w:t>
      </w:r>
    </w:p>
    <w:p w14:paraId="73D1EEC0" w14:textId="77777777" w:rsidR="00FF0493" w:rsidRPr="0086340A" w:rsidRDefault="00F93E33" w:rsidP="00FF04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94080" behindDoc="0" locked="0" layoutInCell="1" allowOverlap="1" wp14:anchorId="50A2D775" wp14:editId="1230922D">
            <wp:simplePos x="0" y="0"/>
            <wp:positionH relativeFrom="margin">
              <wp:posOffset>4763622</wp:posOffset>
            </wp:positionH>
            <wp:positionV relativeFrom="paragraph">
              <wp:posOffset>256023</wp:posOffset>
            </wp:positionV>
            <wp:extent cx="1504950" cy="177292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493"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1)</w:t>
      </w:r>
      <w:r w:rsidR="00FF0493"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чим більше змінюється швидкість світла, тим більше світло заломлюється;</w:t>
      </w:r>
    </w:p>
    <w:p w14:paraId="57C13D73" w14:textId="77777777" w:rsidR="00FF0493" w:rsidRPr="0086340A" w:rsidRDefault="00FF0493" w:rsidP="008634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2)</w:t>
      </w:r>
      <w:r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 xml:space="preserve">якщо промінь світла переходить </w:t>
      </w:r>
      <w:r w:rsid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 середовище з більшою оптичною</w:t>
      </w:r>
      <w:r w:rsidR="0086340A" w:rsidRPr="0086340A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</w:t>
      </w:r>
      <w:r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густиною (тобто </w:t>
      </w:r>
      <w:r w:rsid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швидкість світла зменшується: </w:t>
      </w:r>
      <w:r w:rsidR="0086340A" w:rsidRPr="005079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="0086340A" w:rsidRPr="005079C2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&lt;</w:t>
      </w:r>
      <w:r w:rsidR="0086340A"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6340A" w:rsidRPr="005079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="0086340A" w:rsidRPr="005079C2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), то кут заломлення</w:t>
      </w:r>
      <w:r w:rsidR="0086340A"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є меншим від кута падіння: </w:t>
      </w:r>
      <w:r w:rsidR="0086340A" w:rsidRPr="00F84663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r w:rsidR="0086340A">
        <w:rPr>
          <w:rFonts w:ascii="Times New Roman" w:eastAsia="MyriadPro-Regular" w:hAnsi="Times New Roman"/>
          <w:sz w:val="28"/>
          <w:szCs w:val="28"/>
          <w:lang w:val="uk-UA" w:eastAsia="ru-RU"/>
        </w:rPr>
        <w:t> &lt; α</w:t>
      </w:r>
      <w:r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;</w:t>
      </w:r>
    </w:p>
    <w:p w14:paraId="2B5F4ECD" w14:textId="77777777" w:rsidR="00FF0493" w:rsidRPr="007B08F2" w:rsidRDefault="0086340A" w:rsidP="008634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eastAsia="ru-RU"/>
        </w:rPr>
      </w:pPr>
      <w:r w:rsidRPr="0086340A">
        <w:rPr>
          <w:rFonts w:ascii="Times New Roman" w:eastAsia="MyriadPro-Regular" w:hAnsi="Times New Roman"/>
          <w:i/>
          <w:sz w:val="28"/>
          <w:szCs w:val="28"/>
          <w:lang w:eastAsia="ru-RU"/>
        </w:rPr>
        <w:t>3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) </w:t>
      </w:r>
      <w:r w:rsidR="00FF0493"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якщо промінь </w:t>
      </w:r>
      <w:proofErr w:type="gramStart"/>
      <w:r w:rsidR="00FF0493"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св</w:t>
      </w:r>
      <w:proofErr w:type="gramEnd"/>
      <w:r w:rsidR="00FF0493"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ітла переходить у середовище з меншою оптичною густиною (тобто швид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кість світла збільшується: </w:t>
      </w:r>
      <w:r w:rsidRPr="005079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5079C2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&gt;</w:t>
      </w:r>
      <w:r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5079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5079C2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), то кут заломлення</w:t>
      </w:r>
      <w:r w:rsidRPr="0086340A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</w:t>
      </w:r>
      <w:r w:rsidR="00FF0493" w:rsidRPr="0086340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є більшим за кут падіння: </w:t>
      </w:r>
      <w:r w:rsidRPr="00F84663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&gt; α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14:paraId="025EE924" w14:textId="77777777" w:rsidR="00F93E33" w:rsidRDefault="00F93E33" w:rsidP="008634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0E22B551" w14:textId="77777777" w:rsidR="0029764E" w:rsidRDefault="00FF0493" w:rsidP="00F86C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049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Зазвичай швидкість поширення світла в середовищі порівнюють зі швидкістю його поширення у вакуумі. </w:t>
      </w:r>
    </w:p>
    <w:p w14:paraId="6492907C" w14:textId="77777777" w:rsidR="00F86CB0" w:rsidRPr="00F86CB0" w:rsidRDefault="00F86CB0" w:rsidP="00F86C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86CB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Абсолютний показник заломлення показує, у скільки разів швидкість поширення світла в середовищі менша, ніж у вакуумі:</w:t>
      </w:r>
    </w:p>
    <w:p w14:paraId="65BDCE65" w14:textId="77777777" w:rsidR="00F86CB0" w:rsidRPr="0029764E" w:rsidRDefault="00F86CB0" w:rsidP="00F86C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n=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c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</m:t>
              </m:r>
            </m:den>
          </m:f>
        </m:oMath>
      </m:oMathPara>
    </w:p>
    <w:p w14:paraId="522E7ACA" w14:textId="77777777" w:rsidR="00F86CB0" w:rsidRDefault="00F86CB0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86C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Pr="00F86C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швидкі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сть поширення світла в вакуумі</w:t>
      </w:r>
    </w:p>
    <w:p w14:paraId="5C297C76" w14:textId="77777777" w:rsidR="005363F9" w:rsidRDefault="00F86CB0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86CB0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v</w:t>
      </w:r>
      <w:r w:rsidRPr="00F86CB0">
        <w:rPr>
          <w:rFonts w:ascii="Times New Roman" w:eastAsia="MyriadPro-Regular" w:hAnsi="Times New Roman"/>
          <w:sz w:val="28"/>
          <w:szCs w:val="28"/>
          <w:lang w:eastAsia="ru-RU"/>
        </w:rPr>
        <w:t xml:space="preserve"> –</w:t>
      </w:r>
      <w:r w:rsidRPr="00F86C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gramStart"/>
      <w:r w:rsidRPr="00F86CB0">
        <w:rPr>
          <w:rFonts w:ascii="Times New Roman" w:eastAsia="MyriadPro-Regular" w:hAnsi="Times New Roman"/>
          <w:sz w:val="28"/>
          <w:szCs w:val="28"/>
          <w:lang w:val="uk-UA" w:eastAsia="ru-RU"/>
        </w:rPr>
        <w:t>швидкіст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ь</w:t>
      </w:r>
      <w:proofErr w:type="gram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поширення світла в середовищі</w:t>
      </w:r>
    </w:p>
    <w:p w14:paraId="3E9895FB" w14:textId="77777777" w:rsidR="009D3C73" w:rsidRDefault="009D3C73" w:rsidP="00092B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BE9339" w14:textId="77777777" w:rsidR="009D3C73" w:rsidRPr="00B15AE1" w:rsidRDefault="009D3C73" w:rsidP="009D3C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7022F820" w14:textId="77777777" w:rsidR="009D3C73" w:rsidRDefault="009D3C73" w:rsidP="009D3C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пов’язані між собою абсолютний та відносний показники заломлення?</w:t>
      </w:r>
    </w:p>
    <w:p w14:paraId="0895DEBC" w14:textId="77777777" w:rsidR="009D3C73" w:rsidRPr="00F86CB0" w:rsidRDefault="00EC25A0" w:rsidP="009D3C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 xml:space="preserve">;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 xml:space="preserve">        =&gt;     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c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cv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21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 xml:space="preserve">      =&gt; 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21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den>
          </m:f>
        </m:oMath>
      </m:oMathPara>
    </w:p>
    <w:p w14:paraId="0FD88117" w14:textId="77777777" w:rsidR="00D25BEB" w:rsidRPr="003A5AE9" w:rsidRDefault="00EC25A0" w:rsidP="00D25B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21</m:t>
            </m:r>
          </m:sub>
        </m:sSub>
      </m:oMath>
      <w:r w:rsidR="00D25BE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="00D25BEB" w:rsidRPr="006479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25BEB">
        <w:rPr>
          <w:rFonts w:ascii="Times New Roman" w:eastAsia="MyriadPro-Regular" w:hAnsi="Times New Roman"/>
          <w:sz w:val="28"/>
          <w:szCs w:val="28"/>
          <w:lang w:val="uk-UA" w:eastAsia="ru-RU"/>
        </w:rPr>
        <w:t>відносний показник заломлення</w:t>
      </w:r>
    </w:p>
    <w:p w14:paraId="3AEBA3E6" w14:textId="77777777" w:rsidR="00D25BEB" w:rsidRPr="00D25BEB" w:rsidRDefault="00EC25A0" w:rsidP="00D25B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D25BE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="00D25BEB" w:rsidRPr="006479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25BEB">
        <w:rPr>
          <w:rFonts w:ascii="Times New Roman" w:eastAsia="MyriadPro-Regular" w:hAnsi="Times New Roman"/>
          <w:sz w:val="28"/>
          <w:szCs w:val="28"/>
          <w:lang w:val="uk-UA" w:eastAsia="ru-RU"/>
        </w:rPr>
        <w:t>абсолютні показники заломле</w:t>
      </w:r>
      <w:r w:rsidR="000D13F5">
        <w:rPr>
          <w:rFonts w:ascii="Times New Roman" w:eastAsia="MyriadPro-Regular" w:hAnsi="Times New Roman"/>
          <w:sz w:val="28"/>
          <w:szCs w:val="28"/>
          <w:lang w:val="uk-UA" w:eastAsia="ru-RU"/>
        </w:rPr>
        <w:t>ння першого і другого середовищ</w:t>
      </w:r>
    </w:p>
    <w:p w14:paraId="091201C1" w14:textId="77777777" w:rsidR="00F86CB0" w:rsidRPr="00F86CB0" w:rsidRDefault="00F86CB0" w:rsidP="00F86C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BB3F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Повне внутрішнє відбивання світла</w:t>
      </w:r>
    </w:p>
    <w:p w14:paraId="12DA0CA0" w14:textId="77777777" w:rsidR="00F86CB0" w:rsidRDefault="00D25BEB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92032" behindDoc="0" locked="0" layoutInCell="1" allowOverlap="1" wp14:anchorId="6C6486B0" wp14:editId="678FEC9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03220" cy="14484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72D" w:rsidRPr="009C272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Повне внутрішнє відбиванням світла – я</w:t>
      </w:r>
      <w:r w:rsidR="00E96E83" w:rsidRPr="009C272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вище, за якого заломлення світла відсутнє, тобто світло повністю </w:t>
      </w:r>
      <w:r w:rsidR="00E96E83" w:rsidRPr="009C272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відбивається від середов</w:t>
      </w:r>
      <w:bookmarkStart w:id="3" w:name="_Hlk484872174"/>
      <w:r w:rsidR="009C272D" w:rsidRPr="009C272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ища з меншою оптичною густиною.</w:t>
      </w:r>
    </w:p>
    <w:p w14:paraId="522322DA" w14:textId="77777777" w:rsidR="008C18C0" w:rsidRPr="009C272D" w:rsidRDefault="008C18C0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8FCDF09" w14:textId="77777777" w:rsidR="009C272D" w:rsidRDefault="009C272D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272D">
        <w:rPr>
          <w:rFonts w:ascii="Times New Roman" w:eastAsia="MyriadPro-Regular" w:hAnsi="Times New Roman"/>
          <w:sz w:val="28"/>
          <w:szCs w:val="28"/>
          <w:lang w:val="uk-UA" w:eastAsia="ru-RU"/>
        </w:rPr>
        <w:t>У багатьох оптичних приладах напрямок поширення світла змінюють за допомог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ою призм повного відбивання: а – призма повертає зображення; б – </w:t>
      </w:r>
      <w:r w:rsidRPr="009C272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призма перевертає зображення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08052DF2" w14:textId="77777777" w:rsidR="00442C04" w:rsidRDefault="00442C04" w:rsidP="00D25B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5BC2F85" wp14:editId="76F9DB86">
            <wp:extent cx="3582854" cy="1567543"/>
            <wp:effectExtent l="0" t="0" r="0" b="0"/>
            <wp:docPr id="18435" name="Рисунок 18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780" cy="15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BE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="00D25BEB">
        <w:rPr>
          <w:noProof/>
          <w:lang w:val="uk-UA" w:eastAsia="uk-UA"/>
        </w:rPr>
        <w:drawing>
          <wp:inline distT="0" distB="0" distL="0" distR="0" wp14:anchorId="7994CDED" wp14:editId="5CACE506">
            <wp:extent cx="2137558" cy="8350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697" cy="8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4FF1" w14:textId="77777777" w:rsidR="00442C04" w:rsidRPr="00442C04" w:rsidRDefault="00D25BEB" w:rsidP="00442C04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</w:t>
      </w:r>
      <w:r w:rsidR="00442C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442C04" w:rsidRPr="00442C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Рис. а</w:t>
      </w:r>
      <w:r w:rsidR="00442C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</w:t>
      </w:r>
      <w:r w:rsidR="00442C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</w:t>
      </w:r>
      <w:r w:rsidR="00442C04" w:rsidRPr="00442C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</w:t>
      </w:r>
      <w:r w:rsidR="00442C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ис. б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       </w:t>
      </w:r>
      <w:r w:rsidRPr="00442C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ис. в</w:t>
      </w:r>
    </w:p>
    <w:bookmarkEnd w:id="3"/>
    <w:p w14:paraId="71C79EC6" w14:textId="77777777" w:rsidR="00442C04" w:rsidRDefault="00442C04" w:rsidP="00442C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</w:t>
      </w:r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оловне застосування цього явища пов’язане з </w:t>
      </w:r>
      <w:r w:rsidRPr="00442C0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волоконною оптикою</w:t>
      </w:r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>. Якщо в торець суцільної скляної «нитки» спрямувати пучок світла, то після багаторазового відбивання світло вийде на її протилежному кінці незале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жно від того, якою буде трубка –</w:t>
      </w:r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вигнутою чи прямою. Таку нитку називають </w:t>
      </w:r>
      <w:r w:rsidRPr="00442C0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світловодом</w:t>
      </w:r>
      <w:r w:rsidR="00D25BE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25BEB" w:rsidRPr="00D25BEB">
        <w:rPr>
          <w:rFonts w:ascii="Times New Roman" w:eastAsia="MyriadPro-Regular" w:hAnsi="Times New Roman"/>
          <w:sz w:val="28"/>
          <w:szCs w:val="28"/>
          <w:lang w:val="uk-UA" w:eastAsia="ru-RU"/>
        </w:rPr>
        <w:t>(рис. в)</w:t>
      </w:r>
      <w:r w:rsidRPr="00D25BE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1223040C" w14:textId="77777777" w:rsidR="008C18C0" w:rsidRDefault="008C18C0" w:rsidP="00442C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5F0C69" w14:textId="77777777" w:rsidR="00442C04" w:rsidRPr="00442C04" w:rsidRDefault="00442C04" w:rsidP="00442C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42C0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Світловоди застосовують:</w:t>
      </w:r>
      <w:r w:rsidRPr="00442C0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14:paraId="2D6BFFFF" w14:textId="77777777" w:rsidR="00442C04" w:rsidRDefault="00442C04" w:rsidP="00442C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медицині для дослідження внутрішніх органів (ендоскопія); </w:t>
      </w:r>
    </w:p>
    <w:p w14:paraId="2348AA09" w14:textId="77777777" w:rsidR="00442C04" w:rsidRDefault="00442C04" w:rsidP="00442C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техніці, зокрема для виявлення </w:t>
      </w:r>
      <w:proofErr w:type="spellStart"/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>несправностей</w:t>
      </w:r>
      <w:proofErr w:type="spellEnd"/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усередині двигунів без їх розбирання; </w:t>
      </w:r>
    </w:p>
    <w:p w14:paraId="35AFF14A" w14:textId="77777777" w:rsidR="00442C04" w:rsidRDefault="00442C04" w:rsidP="00442C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освітлення сонячним світлом закритих приміщень; </w:t>
      </w:r>
    </w:p>
    <w:p w14:paraId="39C86B71" w14:textId="77777777" w:rsidR="00442C04" w:rsidRPr="00442C04" w:rsidRDefault="00442C04" w:rsidP="00442C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>у декоративни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х світильниках;</w:t>
      </w:r>
    </w:p>
    <w:p w14:paraId="58CE936F" w14:textId="77777777" w:rsidR="00442C04" w:rsidRDefault="00442C04" w:rsidP="00442C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кабелі для передачі інформації (</w:t>
      </w:r>
      <w:proofErr w:type="spellStart"/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>волоконно</w:t>
      </w:r>
      <w:proofErr w:type="spellEnd"/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>-оптичні лінії зв’язку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), к</w:t>
      </w:r>
      <w:r w:rsidRPr="00442C04">
        <w:rPr>
          <w:rFonts w:ascii="Times New Roman" w:eastAsia="MyriadPro-Regular" w:hAnsi="Times New Roman"/>
          <w:sz w:val="28"/>
          <w:szCs w:val="28"/>
          <w:lang w:val="uk-UA" w:eastAsia="ru-RU"/>
        </w:rPr>
        <w:t>оли ми дивимося телевізор або користуємося Інтернетом, то, скоріш за все, й не здогадуємося, що більшу частину свого «шляху»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сигнал долає «скляною дорогою».</w:t>
      </w:r>
    </w:p>
    <w:p w14:paraId="07FAEACF" w14:textId="77777777" w:rsidR="00DE1B9E" w:rsidRPr="00B15AE1" w:rsidRDefault="00DE1B9E" w:rsidP="00DE1B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00EC6BD" w14:textId="03DBACCC" w:rsidR="0000135F" w:rsidRPr="00B15AE1" w:rsidRDefault="008B66C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11EB1BB3" w14:textId="77777777" w:rsidR="007B08F2" w:rsidRPr="00F702B3" w:rsidRDefault="007B08F2" w:rsidP="007B08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42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proofErr w:type="spellStart"/>
      <w:r w:rsidR="00942DC3">
        <w:rPr>
          <w:rFonts w:ascii="Times New Roman" w:eastAsia="MyriadPro-Regular" w:hAnsi="Times New Roman"/>
          <w:sz w:val="28"/>
          <w:szCs w:val="28"/>
          <w:lang w:val="uk-UA" w:eastAsia="ru-RU"/>
        </w:rPr>
        <w:t>Перистоустих</w:t>
      </w:r>
      <w:proofErr w:type="spellEnd"/>
      <w:r w:rsidR="00942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комарів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воді не видно через їх п</w:t>
      </w:r>
      <w:r w:rsidR="00942DC3">
        <w:rPr>
          <w:rFonts w:ascii="Times New Roman" w:eastAsia="MyriadPro-Regular" w:hAnsi="Times New Roman"/>
          <w:sz w:val="28"/>
          <w:szCs w:val="28"/>
          <w:lang w:val="uk-UA" w:eastAsia="ru-RU"/>
        </w:rPr>
        <w:t>розорість, але очі в цих істот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добре помітні у вигляді ч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орних крапок.</w:t>
      </w:r>
      <w:r w:rsidRPr="007B08F2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Чому цих істот не видно у воді? Чому очі у них непрозорі? Чи залишаться вони невидимими в повітрі?</w:t>
      </w:r>
    </w:p>
    <w:p w14:paraId="0392701B" w14:textId="77777777" w:rsidR="00E018C7" w:rsidRPr="00E018C7" w:rsidRDefault="00E018C7" w:rsidP="00E018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018C7">
        <w:rPr>
          <w:rFonts w:ascii="Times New Roman" w:eastAsia="MyriadPro-Regular" w:hAnsi="Times New Roman"/>
          <w:sz w:val="28"/>
          <w:szCs w:val="28"/>
          <w:lang w:val="uk-UA" w:eastAsia="ru-RU"/>
        </w:rPr>
        <w:t>Комара не видно у воді тому, що показник заломлення тіла комахи близький до показника заломлення води.</w:t>
      </w:r>
    </w:p>
    <w:p w14:paraId="23E379A0" w14:textId="77777777" w:rsidR="00E018C7" w:rsidRPr="00E018C7" w:rsidRDefault="00E018C7" w:rsidP="00E018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018C7">
        <w:rPr>
          <w:rFonts w:ascii="Times New Roman" w:eastAsia="MyriadPro-Regular" w:hAnsi="Times New Roman"/>
          <w:sz w:val="28"/>
          <w:szCs w:val="28"/>
          <w:lang w:val="uk-UA" w:eastAsia="ru-RU"/>
        </w:rPr>
        <w:t>Очі видно тому, що показник заломлення очей відмінний від показника заломлення води.</w:t>
      </w:r>
    </w:p>
    <w:p w14:paraId="68BDC358" w14:textId="77777777" w:rsidR="00E018C7" w:rsidRPr="00E018C7" w:rsidRDefault="00E018C7" w:rsidP="00E018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018C7">
        <w:rPr>
          <w:rFonts w:ascii="Times New Roman" w:eastAsia="MyriadPro-Regular" w:hAnsi="Times New Roman"/>
          <w:sz w:val="28"/>
          <w:szCs w:val="28"/>
          <w:lang w:val="uk-UA" w:eastAsia="ru-RU"/>
        </w:rPr>
        <w:t>У повітрі комара видно тому, що показник заломлення у повітрі зовсім інший,  ніж у тіла комара.</w:t>
      </w:r>
    </w:p>
    <w:p w14:paraId="52FBE71A" w14:textId="77777777" w:rsidR="00E018C7" w:rsidRDefault="00E018C7" w:rsidP="007B08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4DDAC02" w14:textId="77777777" w:rsidR="007B08F2" w:rsidRPr="00F702B3" w:rsidRDefault="007B08F2" w:rsidP="007B08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018C7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. Чому, відкриваючи очі під водою, ми бачимо розмиті обриси предметів? Чому маска для підводного плавання дозволяє чітко бачити під водою?</w:t>
      </w:r>
    </w:p>
    <w:p w14:paraId="671CA137" w14:textId="77777777" w:rsidR="007B08F2" w:rsidRPr="00F702B3" w:rsidRDefault="005B2C86" w:rsidP="005B2C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B2C8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світло потрапляє із повітря в око то світло заломлюється. До такого заломлення наші очі адаптовані і ми бачимо чітке зображення. У воді це заломлення дуже послаблюється тому, що показники заломлення води та ока </w:t>
      </w:r>
      <w:r w:rsidRPr="005B2C86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практично однакові.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B08F2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В результаті зображення стає розмитим. При наявності ж маски око межує не з водою, а з повітрям всередині маски. А проходження світла крізь плоске скло маски практично не впливає на чіткість зображення.</w:t>
      </w:r>
    </w:p>
    <w:p w14:paraId="5061A8AD" w14:textId="77777777" w:rsidR="007B08F2" w:rsidRDefault="007B08F2" w:rsidP="003920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90CBB0" w14:textId="77777777" w:rsidR="00291CEE" w:rsidRDefault="007B08F2" w:rsidP="003920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291CEE">
        <w:rPr>
          <w:rFonts w:ascii="Times New Roman" w:eastAsia="MyriadPro-Regular" w:hAnsi="Times New Roman"/>
          <w:sz w:val="28"/>
          <w:szCs w:val="28"/>
          <w:lang w:val="uk-UA" w:eastAsia="ru-RU"/>
        </w:rPr>
        <w:t>. Перенесіть рисунки</w:t>
      </w:r>
      <w:r w:rsidR="00291CEE" w:rsidRPr="00291CE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зошита. </w:t>
      </w:r>
      <w:r w:rsidR="008C4096" w:rsidRPr="008C4096">
        <w:rPr>
          <w:rFonts w:ascii="Times New Roman" w:eastAsia="MyriadPro-Regular" w:hAnsi="Times New Roman"/>
          <w:sz w:val="28"/>
          <w:szCs w:val="28"/>
          <w:lang w:val="uk-UA" w:eastAsia="ru-RU"/>
        </w:rPr>
        <w:t>Для кожного випадку накресліть заломлений або падаючий промінь, вважаючи, що всі зображені тіла виготовлені зі скла.</w:t>
      </w:r>
    </w:p>
    <w:p w14:paraId="46E30CC8" w14:textId="77777777" w:rsidR="00017412" w:rsidRDefault="00017412" w:rsidP="000174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DD1504E" wp14:editId="26BC7AB9">
            <wp:extent cx="1574242" cy="11144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6359" cy="112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B4B" w:rsidRPr="008B6428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</w:t>
      </w:r>
      <w:r w:rsidR="00700FA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>
        <w:rPr>
          <w:noProof/>
          <w:lang w:val="uk-UA" w:eastAsia="uk-UA"/>
        </w:rPr>
        <w:drawing>
          <wp:inline distT="0" distB="0" distL="0" distR="0" wp14:anchorId="4647D189" wp14:editId="73193F56">
            <wp:extent cx="1362612" cy="12096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7246"/>
                    <a:stretch/>
                  </pic:blipFill>
                  <pic:spPr bwMode="auto">
                    <a:xfrm>
                      <a:off x="0" y="0"/>
                      <a:ext cx="1375694" cy="122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1B4B" w:rsidRPr="008B6428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</w:t>
      </w:r>
      <w:r w:rsidR="00700FA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="00700FA8">
        <w:rPr>
          <w:noProof/>
          <w:lang w:val="uk-UA" w:eastAsia="uk-UA"/>
        </w:rPr>
        <w:drawing>
          <wp:inline distT="0" distB="0" distL="0" distR="0" wp14:anchorId="17D48C41" wp14:editId="4021E05F">
            <wp:extent cx="1763724" cy="1153683"/>
            <wp:effectExtent l="0" t="0" r="825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7400" cy="11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3970" w14:textId="77777777" w:rsidR="00424B83" w:rsidRPr="008B6428" w:rsidRDefault="00681B4B" w:rsidP="00F93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8B642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F93E33">
        <w:rPr>
          <w:noProof/>
          <w:lang w:val="uk-UA" w:eastAsia="uk-UA"/>
        </w:rPr>
        <w:drawing>
          <wp:inline distT="0" distB="0" distL="0" distR="0" wp14:anchorId="3B45C252" wp14:editId="5445C931">
            <wp:extent cx="1561415" cy="1295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636"/>
                    <a:stretch/>
                  </pic:blipFill>
                  <pic:spPr bwMode="auto">
                    <a:xfrm>
                      <a:off x="0" y="0"/>
                      <a:ext cx="1600673" cy="132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6428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</w:t>
      </w:r>
      <w:r w:rsidR="00F93E33" w:rsidRPr="008B6428">
        <w:rPr>
          <w:rFonts w:ascii="Times New Roman" w:eastAsia="MyriadPro-Regular" w:hAnsi="Times New Roman"/>
          <w:sz w:val="28"/>
          <w:szCs w:val="28"/>
          <w:lang w:eastAsia="ru-RU"/>
        </w:rPr>
        <w:t xml:space="preserve">  </w:t>
      </w:r>
      <w:r w:rsidR="00F93E33">
        <w:rPr>
          <w:noProof/>
          <w:lang w:val="uk-UA" w:eastAsia="uk-UA"/>
        </w:rPr>
        <w:drawing>
          <wp:inline distT="0" distB="0" distL="0" distR="0" wp14:anchorId="07C2189B" wp14:editId="7F97BF9F">
            <wp:extent cx="1356208" cy="1313911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664"/>
                    <a:stretch/>
                  </pic:blipFill>
                  <pic:spPr bwMode="auto">
                    <a:xfrm>
                      <a:off x="0" y="0"/>
                      <a:ext cx="1381965" cy="133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6428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</w:t>
      </w:r>
      <w:r w:rsidR="00F93E33" w:rsidRPr="008B642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F93E33">
        <w:rPr>
          <w:noProof/>
          <w:lang w:val="uk-UA" w:eastAsia="uk-UA"/>
        </w:rPr>
        <w:drawing>
          <wp:inline distT="0" distB="0" distL="0" distR="0" wp14:anchorId="2D31594D" wp14:editId="436497A6">
            <wp:extent cx="1982369" cy="11694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2752" cy="11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3CEE" w14:textId="77777777" w:rsidR="002E1764" w:rsidRDefault="007B08F2" w:rsidP="002E17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424B83" w:rsidRPr="00424B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Обчисліть швидкість поширення світла в </w:t>
      </w:r>
      <w:r w:rsidR="00424B83">
        <w:rPr>
          <w:rFonts w:ascii="Times New Roman" w:eastAsia="MyriadPro-Regular" w:hAnsi="Times New Roman"/>
          <w:sz w:val="28"/>
          <w:szCs w:val="28"/>
          <w:lang w:val="uk-UA" w:eastAsia="ru-RU"/>
        </w:rPr>
        <w:t>шматку льоду.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24B83" w:rsidRPr="00B15AE1" w14:paraId="2E55093F" w14:textId="77777777" w:rsidTr="00452050">
        <w:trPr>
          <w:trHeight w:val="772"/>
        </w:trPr>
        <w:tc>
          <w:tcPr>
            <w:tcW w:w="2694" w:type="dxa"/>
          </w:tcPr>
          <w:p w14:paraId="5B9435A0" w14:textId="77777777" w:rsidR="00424B83" w:rsidRPr="00B15AE1" w:rsidRDefault="00424B8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FDA19AF" w14:textId="77777777" w:rsidR="00424B83" w:rsidRPr="00424B83" w:rsidRDefault="00424B8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=1,31</m:t>
                </m:r>
              </m:oMath>
            </m:oMathPara>
          </w:p>
          <w:p w14:paraId="4D183141" w14:textId="77777777" w:rsidR="00424B83" w:rsidRPr="00424B83" w:rsidRDefault="00424B8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8474088" w14:textId="77777777" w:rsidR="00424B83" w:rsidRDefault="00424B8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083830A" w14:textId="77777777" w:rsidR="00424B83" w:rsidRPr="00424B83" w:rsidRDefault="00424B83" w:rsidP="00424B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=&gt;         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AD05D71" w14:textId="5B0306BF" w:rsidR="00424B83" w:rsidRPr="0029764E" w:rsidRDefault="00424B83" w:rsidP="00424B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1,31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=2,29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BEDC3C9" w14:textId="77777777" w:rsidR="00424B83" w:rsidRPr="00B15AE1" w:rsidRDefault="00424B8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B7CADC4" w14:textId="400E3CC9" w:rsidR="00424B83" w:rsidRPr="00B15AE1" w:rsidRDefault="00424B8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v=2,29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</m:oMath>
          </w:p>
        </w:tc>
      </w:tr>
      <w:tr w:rsidR="00424B83" w:rsidRPr="00B15AE1" w14:paraId="094606CA" w14:textId="77777777" w:rsidTr="002425B7">
        <w:trPr>
          <w:trHeight w:val="1485"/>
        </w:trPr>
        <w:tc>
          <w:tcPr>
            <w:tcW w:w="2694" w:type="dxa"/>
          </w:tcPr>
          <w:p w14:paraId="0F508E75" w14:textId="77777777" w:rsidR="00424B83" w:rsidRPr="00B15AE1" w:rsidRDefault="00424B8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2075C671" w14:textId="77777777" w:rsidR="00424B83" w:rsidRPr="00B15AE1" w:rsidRDefault="00424B8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614AAFC5" w14:textId="77777777" w:rsidR="00424B83" w:rsidRPr="00B15AE1" w:rsidRDefault="00424B8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E7F2E46" w14:textId="77777777" w:rsidR="00424B83" w:rsidRDefault="00424B83" w:rsidP="002E17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1F2ACA" w14:textId="77777777" w:rsidR="002E1764" w:rsidRDefault="007B08F2" w:rsidP="002E17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2E1764" w:rsidRPr="002E176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2E1764" w:rsidRPr="002E176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Промінь світла падає на плоску межу поділу двох середовищ. Кут падіння дорівнює 40°, кут між </w:t>
      </w:r>
      <w:r w:rsidR="005F1A4B">
        <w:rPr>
          <w:rFonts w:ascii="Times New Roman" w:eastAsia="MyriadPro-Regular" w:hAnsi="Times New Roman"/>
          <w:sz w:val="28"/>
          <w:szCs w:val="28"/>
          <w:lang w:val="uk-UA" w:eastAsia="ru-RU"/>
        </w:rPr>
        <w:t>відбитим променем і заломленим 11</w:t>
      </w:r>
      <w:r w:rsidR="002E1764" w:rsidRPr="002E1764">
        <w:rPr>
          <w:rFonts w:ascii="Times New Roman" w:eastAsia="MyriadPro-Regular" w:hAnsi="Times New Roman"/>
          <w:sz w:val="28"/>
          <w:szCs w:val="28"/>
          <w:lang w:val="uk-UA" w:eastAsia="ru-RU"/>
        </w:rPr>
        <w:t>0°. Ч</w:t>
      </w:r>
      <w:r w:rsidR="00681B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ому дорівнює кут заломлювання?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C5F2D" w:rsidRPr="00B15AE1" w14:paraId="73DB90F0" w14:textId="77777777" w:rsidTr="00452050">
        <w:trPr>
          <w:trHeight w:val="772"/>
        </w:trPr>
        <w:tc>
          <w:tcPr>
            <w:tcW w:w="2694" w:type="dxa"/>
          </w:tcPr>
          <w:p w14:paraId="56B96EC8" w14:textId="77777777" w:rsidR="00AC5F2D" w:rsidRPr="00B15AE1" w:rsidRDefault="00AC5F2D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2DBE1F9" w14:textId="77777777" w:rsidR="00F87043" w:rsidRPr="00F87043" w:rsidRDefault="00F8704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=40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14:paraId="6878D5D6" w14:textId="77777777" w:rsidR="00AC5F2D" w:rsidRPr="007F3197" w:rsidRDefault="00F87043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110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EB05E69" w14:textId="77777777" w:rsidR="00AC5F2D" w:rsidRDefault="00AC5F2D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F22E305" w14:textId="77777777" w:rsidR="007F3197" w:rsidRPr="00B15AE1" w:rsidRDefault="00F87043" w:rsidP="007F31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95104" behindDoc="0" locked="0" layoutInCell="1" allowOverlap="1" wp14:anchorId="177386C4" wp14:editId="4605CBF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19050</wp:posOffset>
                  </wp:positionV>
                  <wp:extent cx="1941830" cy="1365250"/>
                  <wp:effectExtent l="0" t="0" r="1270" b="6350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3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3197"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2-м законом відбивання світла:</w:t>
            </w:r>
          </w:p>
          <w:p w14:paraId="086C20D8" w14:textId="77777777" w:rsidR="007F3197" w:rsidRPr="005F1A4B" w:rsidRDefault="007F3197" w:rsidP="007F31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α=β = 40°</m:t>
                </m:r>
              </m:oMath>
            </m:oMathPara>
          </w:p>
          <w:p w14:paraId="3734B2C5" w14:textId="77777777" w:rsidR="005F1A4B" w:rsidRPr="007F3197" w:rsidRDefault="005F1A4B" w:rsidP="007F31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noProof/>
                <w:sz w:val="28"/>
                <w:szCs w:val="28"/>
                <w:lang w:val="uk-UA" w:eastAsia="ru-RU"/>
              </w:rPr>
            </w:pPr>
          </w:p>
          <w:p w14:paraId="7BBB0129" w14:textId="77777777" w:rsidR="00405C5E" w:rsidRPr="00405C5E" w:rsidRDefault="007F3197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β+ φ+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γ=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180°   </m:t>
                </m:r>
              </m:oMath>
            </m:oMathPara>
          </w:p>
          <w:p w14:paraId="50287AAE" w14:textId="77777777" w:rsidR="007F3197" w:rsidRPr="007F3197" w:rsidRDefault="007F3197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γ=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180°-(β+ φ)</m:t>
                </m:r>
              </m:oMath>
            </m:oMathPara>
          </w:p>
          <w:p w14:paraId="3BF7378F" w14:textId="77777777" w:rsidR="00405C5E" w:rsidRDefault="00405C5E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61B3454" w14:textId="77777777" w:rsidR="007F3197" w:rsidRDefault="007F3197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γ=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180°-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40°+ 110°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=30°</m:t>
                </m:r>
              </m:oMath>
            </m:oMathPara>
          </w:p>
          <w:p w14:paraId="5372BD78" w14:textId="77777777" w:rsidR="00AC5F2D" w:rsidRPr="00B15AE1" w:rsidRDefault="00AC5F2D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w:r w:rsidR="001758A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γ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=30°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</m:oMath>
          </w:p>
        </w:tc>
      </w:tr>
      <w:tr w:rsidR="00AC5F2D" w:rsidRPr="00B15AE1" w14:paraId="473B665A" w14:textId="77777777" w:rsidTr="00452050">
        <w:trPr>
          <w:trHeight w:val="777"/>
        </w:trPr>
        <w:tc>
          <w:tcPr>
            <w:tcW w:w="2694" w:type="dxa"/>
          </w:tcPr>
          <w:p w14:paraId="49543A0D" w14:textId="77777777" w:rsidR="00AC5F2D" w:rsidRPr="00B15AE1" w:rsidRDefault="007F3197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F43F018" w14:textId="77777777" w:rsidR="00AC5F2D" w:rsidRPr="00B15AE1" w:rsidRDefault="00AC5F2D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C5EADB9" w14:textId="77777777" w:rsidR="00AC5F2D" w:rsidRPr="00B15AE1" w:rsidRDefault="00AC5F2D" w:rsidP="004520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CD263DC" w14:textId="1D80B526" w:rsidR="00D04A26" w:rsidRPr="00B15AE1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ПІДБИТТЯ ПІДСУМКІВ</w:t>
      </w:r>
      <w:r w:rsidR="00D04A26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E4DCE9B" w14:textId="77777777" w:rsidR="00C3742C" w:rsidRPr="00B15AE1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  <w:r w:rsidRPr="00B15AE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49FBE86D" w14:textId="77777777" w:rsidR="00921924" w:rsidRDefault="00921924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досліди підтверджують явище заломлення світла на межі поділу двох середовищ? </w:t>
      </w:r>
    </w:p>
    <w:p w14:paraId="60106873" w14:textId="77777777" w:rsidR="00921924" w:rsidRDefault="00921924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Який кут називають кутом заломлення? </w:t>
      </w:r>
    </w:p>
    <w:p w14:paraId="7083EF39" w14:textId="77777777" w:rsidR="00921924" w:rsidRDefault="00921924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Сформулюйте закони заломлення світла. </w:t>
      </w:r>
    </w:p>
    <w:p w14:paraId="107D49AF" w14:textId="77777777" w:rsidR="00921924" w:rsidRDefault="00921924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чому причина заломлення світла? </w:t>
      </w:r>
    </w:p>
    <w:p w14:paraId="3180684F" w14:textId="77777777" w:rsidR="00921924" w:rsidRDefault="00921924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показує </w:t>
      </w:r>
      <w:r w:rsidR="00B22BB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відносний </w:t>
      </w:r>
      <w:r w:rsidRPr="0092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показник заломлення? </w:t>
      </w:r>
    </w:p>
    <w:p w14:paraId="262E7F35" w14:textId="77777777" w:rsidR="00921924" w:rsidRDefault="00921924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</w:t>
      </w:r>
      <w:r w:rsidRPr="0092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швидкість поширення світла пов’язана з оптичною густиною середовища? </w:t>
      </w:r>
    </w:p>
    <w:p w14:paraId="60D2EC4B" w14:textId="77777777" w:rsidR="00921924" w:rsidRDefault="00921924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</w:t>
      </w:r>
      <w:r w:rsidRPr="0092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Дайте означення абсолютного показника заломлення. </w:t>
      </w:r>
    </w:p>
    <w:p w14:paraId="16BFE37F" w14:textId="77777777" w:rsidR="00C525FC" w:rsidRDefault="00921924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Порівняйте оптичні густини середовищ, якщо кут заломлення світла менший за кут падіння; більший за кут падіння.</w:t>
      </w:r>
    </w:p>
    <w:p w14:paraId="5A874857" w14:textId="77777777" w:rsidR="00921924" w:rsidRPr="00B15AE1" w:rsidRDefault="00921924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2EF1D35" w14:textId="6DB23EA1" w:rsidR="0074751F" w:rsidRPr="00B15AE1" w:rsidRDefault="0074751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7A40276F" w14:textId="77777777" w:rsidR="00663CAD" w:rsidRDefault="008C4096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12</w:t>
      </w:r>
      <w:r w:rsidR="00C525FC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12</w:t>
      </w:r>
      <w:r w:rsidR="00ED553A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017412">
        <w:rPr>
          <w:rFonts w:ascii="Times New Roman" w:eastAsia="SchoolBookC" w:hAnsi="Times New Roman"/>
          <w:sz w:val="28"/>
          <w:szCs w:val="28"/>
          <w:lang w:val="uk-UA" w:eastAsia="ru-RU"/>
        </w:rPr>
        <w:t>1 (доробити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), </w:t>
      </w:r>
      <w:r w:rsidR="00EF4B76" w:rsidRPr="008B6428">
        <w:rPr>
          <w:rFonts w:ascii="Times New Roman" w:eastAsia="SchoolBookC" w:hAnsi="Times New Roman"/>
          <w:sz w:val="28"/>
          <w:szCs w:val="28"/>
          <w:lang w:eastAsia="ru-RU"/>
        </w:rPr>
        <w:t>2, 3</w:t>
      </w:r>
      <w:r w:rsidR="00983FCE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6D19137" w14:textId="77777777" w:rsidR="00554396" w:rsidRDefault="00554396" w:rsidP="00554396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60BCF1B3" w14:textId="77777777" w:rsidR="00554396" w:rsidRDefault="00554396" w:rsidP="0055439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електрону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30EFB3CD" w14:textId="77777777" w:rsidR="00554396" w:rsidRPr="00554396" w:rsidRDefault="00554396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554396" w:rsidRPr="00554396" w:rsidSect="00D97C42">
      <w:headerReference w:type="default" r:id="rId2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E52B4" w14:textId="77777777" w:rsidR="00EC25A0" w:rsidRDefault="00EC25A0" w:rsidP="004439D9">
      <w:pPr>
        <w:spacing w:after="0" w:line="240" w:lineRule="auto"/>
      </w:pPr>
      <w:r>
        <w:separator/>
      </w:r>
    </w:p>
  </w:endnote>
  <w:endnote w:type="continuationSeparator" w:id="0">
    <w:p w14:paraId="45A4454D" w14:textId="77777777" w:rsidR="00EC25A0" w:rsidRDefault="00EC25A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03DE2" w14:textId="77777777" w:rsidR="00EC25A0" w:rsidRDefault="00EC25A0" w:rsidP="004439D9">
      <w:pPr>
        <w:spacing w:after="0" w:line="240" w:lineRule="auto"/>
      </w:pPr>
      <w:r>
        <w:separator/>
      </w:r>
    </w:p>
  </w:footnote>
  <w:footnote w:type="continuationSeparator" w:id="0">
    <w:p w14:paraId="6BB25B94" w14:textId="77777777" w:rsidR="00EC25A0" w:rsidRDefault="00EC25A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4A65C508" w14:textId="77777777"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396" w:rsidRPr="00554396">
          <w:rPr>
            <w:noProof/>
            <w:lang w:val="uk-UA"/>
          </w:rPr>
          <w:t>6</w:t>
        </w:r>
        <w:r>
          <w:fldChar w:fldCharType="end"/>
        </w:r>
      </w:p>
    </w:sdtContent>
  </w:sdt>
  <w:p w14:paraId="3D44A6F6" w14:textId="77777777"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4D53"/>
    <w:rsid w:val="0003552B"/>
    <w:rsid w:val="00035DB2"/>
    <w:rsid w:val="0003652B"/>
    <w:rsid w:val="00040B0A"/>
    <w:rsid w:val="0004348C"/>
    <w:rsid w:val="00050FF5"/>
    <w:rsid w:val="0005105C"/>
    <w:rsid w:val="00062709"/>
    <w:rsid w:val="00064A20"/>
    <w:rsid w:val="00066692"/>
    <w:rsid w:val="00071A98"/>
    <w:rsid w:val="0007531F"/>
    <w:rsid w:val="00075407"/>
    <w:rsid w:val="000768F6"/>
    <w:rsid w:val="0008026B"/>
    <w:rsid w:val="00086492"/>
    <w:rsid w:val="0009143F"/>
    <w:rsid w:val="00092B0E"/>
    <w:rsid w:val="00093B2D"/>
    <w:rsid w:val="0009403F"/>
    <w:rsid w:val="00095D1B"/>
    <w:rsid w:val="00095F4A"/>
    <w:rsid w:val="00096ED8"/>
    <w:rsid w:val="000A0917"/>
    <w:rsid w:val="000A2F24"/>
    <w:rsid w:val="000A31A2"/>
    <w:rsid w:val="000A33E3"/>
    <w:rsid w:val="000A3C17"/>
    <w:rsid w:val="000A48EB"/>
    <w:rsid w:val="000A66B1"/>
    <w:rsid w:val="000A6CE8"/>
    <w:rsid w:val="000B2D33"/>
    <w:rsid w:val="000B47D2"/>
    <w:rsid w:val="000B7495"/>
    <w:rsid w:val="000B791D"/>
    <w:rsid w:val="000C11AA"/>
    <w:rsid w:val="000C164D"/>
    <w:rsid w:val="000C5B0F"/>
    <w:rsid w:val="000D13F5"/>
    <w:rsid w:val="000D1EFC"/>
    <w:rsid w:val="000D3D1D"/>
    <w:rsid w:val="000D4E54"/>
    <w:rsid w:val="000D5DD3"/>
    <w:rsid w:val="000D65BD"/>
    <w:rsid w:val="000D6F55"/>
    <w:rsid w:val="000E1F48"/>
    <w:rsid w:val="000E26BB"/>
    <w:rsid w:val="000E37C5"/>
    <w:rsid w:val="000E391A"/>
    <w:rsid w:val="000E554D"/>
    <w:rsid w:val="000E7269"/>
    <w:rsid w:val="000F108C"/>
    <w:rsid w:val="000F38A9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20123"/>
    <w:rsid w:val="001202E8"/>
    <w:rsid w:val="001216B6"/>
    <w:rsid w:val="001234B2"/>
    <w:rsid w:val="001257E3"/>
    <w:rsid w:val="00125FF0"/>
    <w:rsid w:val="001319DE"/>
    <w:rsid w:val="00136E28"/>
    <w:rsid w:val="00137A37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ADA"/>
    <w:rsid w:val="00151E18"/>
    <w:rsid w:val="00156AA1"/>
    <w:rsid w:val="00157039"/>
    <w:rsid w:val="001621AC"/>
    <w:rsid w:val="00162843"/>
    <w:rsid w:val="00167059"/>
    <w:rsid w:val="0017191D"/>
    <w:rsid w:val="001738BB"/>
    <w:rsid w:val="001758AC"/>
    <w:rsid w:val="00175DFC"/>
    <w:rsid w:val="00176A8D"/>
    <w:rsid w:val="00180630"/>
    <w:rsid w:val="00180A6F"/>
    <w:rsid w:val="00181DA4"/>
    <w:rsid w:val="00190316"/>
    <w:rsid w:val="001920C2"/>
    <w:rsid w:val="00192935"/>
    <w:rsid w:val="0019495D"/>
    <w:rsid w:val="00195DEC"/>
    <w:rsid w:val="001A0020"/>
    <w:rsid w:val="001A09A4"/>
    <w:rsid w:val="001A244F"/>
    <w:rsid w:val="001A3CCB"/>
    <w:rsid w:val="001A3E26"/>
    <w:rsid w:val="001B1C8B"/>
    <w:rsid w:val="001B45A6"/>
    <w:rsid w:val="001B4AF6"/>
    <w:rsid w:val="001C0925"/>
    <w:rsid w:val="001C6101"/>
    <w:rsid w:val="001D2691"/>
    <w:rsid w:val="001D5E68"/>
    <w:rsid w:val="001D65C4"/>
    <w:rsid w:val="001D6AC7"/>
    <w:rsid w:val="001E0368"/>
    <w:rsid w:val="001F0670"/>
    <w:rsid w:val="001F3975"/>
    <w:rsid w:val="00200592"/>
    <w:rsid w:val="0020472B"/>
    <w:rsid w:val="0020578A"/>
    <w:rsid w:val="00210312"/>
    <w:rsid w:val="00210574"/>
    <w:rsid w:val="002119AF"/>
    <w:rsid w:val="00211C61"/>
    <w:rsid w:val="00214ADF"/>
    <w:rsid w:val="002169DE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6F67"/>
    <w:rsid w:val="00250FBF"/>
    <w:rsid w:val="00254277"/>
    <w:rsid w:val="0025713C"/>
    <w:rsid w:val="00257E7D"/>
    <w:rsid w:val="002609D7"/>
    <w:rsid w:val="00263E47"/>
    <w:rsid w:val="002718BE"/>
    <w:rsid w:val="002831C7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A051F"/>
    <w:rsid w:val="002A334C"/>
    <w:rsid w:val="002A5FCF"/>
    <w:rsid w:val="002B4636"/>
    <w:rsid w:val="002B600B"/>
    <w:rsid w:val="002C0B3D"/>
    <w:rsid w:val="002C161A"/>
    <w:rsid w:val="002C3A7B"/>
    <w:rsid w:val="002C5F2C"/>
    <w:rsid w:val="002D032D"/>
    <w:rsid w:val="002D0779"/>
    <w:rsid w:val="002D2039"/>
    <w:rsid w:val="002D37C0"/>
    <w:rsid w:val="002D44CB"/>
    <w:rsid w:val="002D4A4F"/>
    <w:rsid w:val="002D7E73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E63"/>
    <w:rsid w:val="00325A8F"/>
    <w:rsid w:val="003306F0"/>
    <w:rsid w:val="00331421"/>
    <w:rsid w:val="003339FD"/>
    <w:rsid w:val="00335F65"/>
    <w:rsid w:val="00336E9A"/>
    <w:rsid w:val="003416D2"/>
    <w:rsid w:val="00343149"/>
    <w:rsid w:val="00343362"/>
    <w:rsid w:val="00343DFE"/>
    <w:rsid w:val="00347CE0"/>
    <w:rsid w:val="003500E3"/>
    <w:rsid w:val="00350D8D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4A7"/>
    <w:rsid w:val="00411CE1"/>
    <w:rsid w:val="0041539F"/>
    <w:rsid w:val="00417541"/>
    <w:rsid w:val="004215BF"/>
    <w:rsid w:val="00421B0F"/>
    <w:rsid w:val="00424087"/>
    <w:rsid w:val="00424B83"/>
    <w:rsid w:val="00425519"/>
    <w:rsid w:val="0042636E"/>
    <w:rsid w:val="00430169"/>
    <w:rsid w:val="00430ECA"/>
    <w:rsid w:val="00433CA1"/>
    <w:rsid w:val="00433F9E"/>
    <w:rsid w:val="00440898"/>
    <w:rsid w:val="00441F8C"/>
    <w:rsid w:val="00442C04"/>
    <w:rsid w:val="004439D9"/>
    <w:rsid w:val="00444084"/>
    <w:rsid w:val="004440B6"/>
    <w:rsid w:val="00444132"/>
    <w:rsid w:val="00444BDC"/>
    <w:rsid w:val="00444D88"/>
    <w:rsid w:val="004478BE"/>
    <w:rsid w:val="00452050"/>
    <w:rsid w:val="004523D8"/>
    <w:rsid w:val="00454B63"/>
    <w:rsid w:val="00455613"/>
    <w:rsid w:val="00455EC5"/>
    <w:rsid w:val="00457177"/>
    <w:rsid w:val="00457C3A"/>
    <w:rsid w:val="0046295E"/>
    <w:rsid w:val="00471D43"/>
    <w:rsid w:val="00472A75"/>
    <w:rsid w:val="00473502"/>
    <w:rsid w:val="00475246"/>
    <w:rsid w:val="00475319"/>
    <w:rsid w:val="00475975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289E"/>
    <w:rsid w:val="004A3135"/>
    <w:rsid w:val="004A3F83"/>
    <w:rsid w:val="004A44C9"/>
    <w:rsid w:val="004A65B3"/>
    <w:rsid w:val="004B1645"/>
    <w:rsid w:val="004B2EDC"/>
    <w:rsid w:val="004B62AE"/>
    <w:rsid w:val="004C38A6"/>
    <w:rsid w:val="004C7808"/>
    <w:rsid w:val="004C7EBC"/>
    <w:rsid w:val="004D3CD9"/>
    <w:rsid w:val="004D41B5"/>
    <w:rsid w:val="004D76AE"/>
    <w:rsid w:val="004D7C75"/>
    <w:rsid w:val="004E0CC9"/>
    <w:rsid w:val="004E2C05"/>
    <w:rsid w:val="004F1447"/>
    <w:rsid w:val="004F2754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63C"/>
    <w:rsid w:val="005356A5"/>
    <w:rsid w:val="005363F9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8E1"/>
    <w:rsid w:val="00554023"/>
    <w:rsid w:val="00554396"/>
    <w:rsid w:val="0055530F"/>
    <w:rsid w:val="0055702B"/>
    <w:rsid w:val="00557F42"/>
    <w:rsid w:val="00565327"/>
    <w:rsid w:val="0056552A"/>
    <w:rsid w:val="00565EAC"/>
    <w:rsid w:val="005664BB"/>
    <w:rsid w:val="005675A9"/>
    <w:rsid w:val="005711CF"/>
    <w:rsid w:val="00573D4D"/>
    <w:rsid w:val="005755BC"/>
    <w:rsid w:val="00582AB5"/>
    <w:rsid w:val="005831D2"/>
    <w:rsid w:val="005843B0"/>
    <w:rsid w:val="00586350"/>
    <w:rsid w:val="005871A7"/>
    <w:rsid w:val="0059033F"/>
    <w:rsid w:val="00591616"/>
    <w:rsid w:val="005917B9"/>
    <w:rsid w:val="005956BC"/>
    <w:rsid w:val="00597F54"/>
    <w:rsid w:val="005A44CB"/>
    <w:rsid w:val="005B0362"/>
    <w:rsid w:val="005B0B09"/>
    <w:rsid w:val="005B261A"/>
    <w:rsid w:val="005B2C86"/>
    <w:rsid w:val="005B358C"/>
    <w:rsid w:val="005B4D5C"/>
    <w:rsid w:val="005B53C6"/>
    <w:rsid w:val="005B7804"/>
    <w:rsid w:val="005B7E5D"/>
    <w:rsid w:val="005C3D83"/>
    <w:rsid w:val="005D292F"/>
    <w:rsid w:val="005D5B8F"/>
    <w:rsid w:val="005D6BEB"/>
    <w:rsid w:val="005D73C8"/>
    <w:rsid w:val="005E09A4"/>
    <w:rsid w:val="005E28AD"/>
    <w:rsid w:val="005E390B"/>
    <w:rsid w:val="005E5029"/>
    <w:rsid w:val="005E51D3"/>
    <w:rsid w:val="005E5270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20353"/>
    <w:rsid w:val="00622BCB"/>
    <w:rsid w:val="006235E5"/>
    <w:rsid w:val="00624378"/>
    <w:rsid w:val="00630198"/>
    <w:rsid w:val="00631C0A"/>
    <w:rsid w:val="0063281C"/>
    <w:rsid w:val="00634D7C"/>
    <w:rsid w:val="00636111"/>
    <w:rsid w:val="0064075D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81B4B"/>
    <w:rsid w:val="00682702"/>
    <w:rsid w:val="006842C8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4F08"/>
    <w:rsid w:val="006C6063"/>
    <w:rsid w:val="006C60A4"/>
    <w:rsid w:val="006D0BEC"/>
    <w:rsid w:val="006D1774"/>
    <w:rsid w:val="006D1AFB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6F5BCA"/>
    <w:rsid w:val="00700FA8"/>
    <w:rsid w:val="00707782"/>
    <w:rsid w:val="00713582"/>
    <w:rsid w:val="00715F8F"/>
    <w:rsid w:val="00716989"/>
    <w:rsid w:val="0072030A"/>
    <w:rsid w:val="00720381"/>
    <w:rsid w:val="0072055B"/>
    <w:rsid w:val="00720B31"/>
    <w:rsid w:val="00720C4B"/>
    <w:rsid w:val="00723464"/>
    <w:rsid w:val="00723E09"/>
    <w:rsid w:val="00723EB9"/>
    <w:rsid w:val="00725EEE"/>
    <w:rsid w:val="00734DEE"/>
    <w:rsid w:val="00735C6D"/>
    <w:rsid w:val="007410AB"/>
    <w:rsid w:val="0074278F"/>
    <w:rsid w:val="007428B2"/>
    <w:rsid w:val="0074340D"/>
    <w:rsid w:val="0074353D"/>
    <w:rsid w:val="0074358B"/>
    <w:rsid w:val="00743BB0"/>
    <w:rsid w:val="007457E3"/>
    <w:rsid w:val="00745B4C"/>
    <w:rsid w:val="0074610D"/>
    <w:rsid w:val="00746E7A"/>
    <w:rsid w:val="0074751F"/>
    <w:rsid w:val="00751BD9"/>
    <w:rsid w:val="00755B55"/>
    <w:rsid w:val="00756390"/>
    <w:rsid w:val="00757128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75A1"/>
    <w:rsid w:val="007A151A"/>
    <w:rsid w:val="007A3FAF"/>
    <w:rsid w:val="007A477F"/>
    <w:rsid w:val="007A47E6"/>
    <w:rsid w:val="007A50E2"/>
    <w:rsid w:val="007A67B7"/>
    <w:rsid w:val="007B08F2"/>
    <w:rsid w:val="007B5550"/>
    <w:rsid w:val="007B5F54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B8A"/>
    <w:rsid w:val="00812AE7"/>
    <w:rsid w:val="00813FD6"/>
    <w:rsid w:val="008152C5"/>
    <w:rsid w:val="00815664"/>
    <w:rsid w:val="00815F6F"/>
    <w:rsid w:val="008174FF"/>
    <w:rsid w:val="00820E61"/>
    <w:rsid w:val="00823AFA"/>
    <w:rsid w:val="00825458"/>
    <w:rsid w:val="008302BC"/>
    <w:rsid w:val="008339ED"/>
    <w:rsid w:val="00836893"/>
    <w:rsid w:val="0084011F"/>
    <w:rsid w:val="0084016B"/>
    <w:rsid w:val="00840C26"/>
    <w:rsid w:val="008461F9"/>
    <w:rsid w:val="00850145"/>
    <w:rsid w:val="00855F2C"/>
    <w:rsid w:val="008565F5"/>
    <w:rsid w:val="00860C09"/>
    <w:rsid w:val="0086340A"/>
    <w:rsid w:val="0086376F"/>
    <w:rsid w:val="00864139"/>
    <w:rsid w:val="00871510"/>
    <w:rsid w:val="00872A2A"/>
    <w:rsid w:val="00874E5B"/>
    <w:rsid w:val="008764AB"/>
    <w:rsid w:val="008843FA"/>
    <w:rsid w:val="00884671"/>
    <w:rsid w:val="008854DD"/>
    <w:rsid w:val="00887C5F"/>
    <w:rsid w:val="00890F70"/>
    <w:rsid w:val="00891714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6428"/>
    <w:rsid w:val="008B66CB"/>
    <w:rsid w:val="008B7CD7"/>
    <w:rsid w:val="008C18C0"/>
    <w:rsid w:val="008C3072"/>
    <w:rsid w:val="008C4096"/>
    <w:rsid w:val="008C60AF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E49A2"/>
    <w:rsid w:val="008E603F"/>
    <w:rsid w:val="008F069F"/>
    <w:rsid w:val="008F120D"/>
    <w:rsid w:val="008F1FC0"/>
    <w:rsid w:val="008F5CC4"/>
    <w:rsid w:val="00901855"/>
    <w:rsid w:val="00902155"/>
    <w:rsid w:val="00902C93"/>
    <w:rsid w:val="00903F2F"/>
    <w:rsid w:val="00905E86"/>
    <w:rsid w:val="00905F78"/>
    <w:rsid w:val="0090698E"/>
    <w:rsid w:val="009072A4"/>
    <w:rsid w:val="0091305C"/>
    <w:rsid w:val="0091438F"/>
    <w:rsid w:val="009149CA"/>
    <w:rsid w:val="009175EE"/>
    <w:rsid w:val="00920C7A"/>
    <w:rsid w:val="00921924"/>
    <w:rsid w:val="009227E1"/>
    <w:rsid w:val="00923EC8"/>
    <w:rsid w:val="00924613"/>
    <w:rsid w:val="00924C34"/>
    <w:rsid w:val="00925F53"/>
    <w:rsid w:val="0092693D"/>
    <w:rsid w:val="00927113"/>
    <w:rsid w:val="009308F0"/>
    <w:rsid w:val="00932BBD"/>
    <w:rsid w:val="00933A3C"/>
    <w:rsid w:val="00934097"/>
    <w:rsid w:val="00934777"/>
    <w:rsid w:val="00940834"/>
    <w:rsid w:val="00940E44"/>
    <w:rsid w:val="009419C4"/>
    <w:rsid w:val="00942DC3"/>
    <w:rsid w:val="0094334A"/>
    <w:rsid w:val="00945D62"/>
    <w:rsid w:val="00947242"/>
    <w:rsid w:val="009478CB"/>
    <w:rsid w:val="00947D7F"/>
    <w:rsid w:val="00950582"/>
    <w:rsid w:val="009521A6"/>
    <w:rsid w:val="00954685"/>
    <w:rsid w:val="009547E0"/>
    <w:rsid w:val="00955885"/>
    <w:rsid w:val="0096170C"/>
    <w:rsid w:val="009619F3"/>
    <w:rsid w:val="0096365B"/>
    <w:rsid w:val="00965D9B"/>
    <w:rsid w:val="00966866"/>
    <w:rsid w:val="00972077"/>
    <w:rsid w:val="0097431A"/>
    <w:rsid w:val="009758AF"/>
    <w:rsid w:val="009827E5"/>
    <w:rsid w:val="00983FCE"/>
    <w:rsid w:val="009873E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50DA"/>
    <w:rsid w:val="009B73E2"/>
    <w:rsid w:val="009C05A3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E04B2"/>
    <w:rsid w:val="009E0DE1"/>
    <w:rsid w:val="009E1965"/>
    <w:rsid w:val="009E1ADA"/>
    <w:rsid w:val="009E4677"/>
    <w:rsid w:val="009E4ACD"/>
    <w:rsid w:val="009E4E60"/>
    <w:rsid w:val="009E5812"/>
    <w:rsid w:val="009E771E"/>
    <w:rsid w:val="009F08D0"/>
    <w:rsid w:val="009F0F5A"/>
    <w:rsid w:val="009F3766"/>
    <w:rsid w:val="009F597A"/>
    <w:rsid w:val="009F6B31"/>
    <w:rsid w:val="009F7D89"/>
    <w:rsid w:val="00A01099"/>
    <w:rsid w:val="00A01F8E"/>
    <w:rsid w:val="00A10DCA"/>
    <w:rsid w:val="00A11CC5"/>
    <w:rsid w:val="00A14C00"/>
    <w:rsid w:val="00A15B00"/>
    <w:rsid w:val="00A21443"/>
    <w:rsid w:val="00A2418A"/>
    <w:rsid w:val="00A24360"/>
    <w:rsid w:val="00A263A8"/>
    <w:rsid w:val="00A27557"/>
    <w:rsid w:val="00A30189"/>
    <w:rsid w:val="00A35E5B"/>
    <w:rsid w:val="00A360F8"/>
    <w:rsid w:val="00A41ADD"/>
    <w:rsid w:val="00A42DAF"/>
    <w:rsid w:val="00A42EB1"/>
    <w:rsid w:val="00A439F6"/>
    <w:rsid w:val="00A4586A"/>
    <w:rsid w:val="00A54154"/>
    <w:rsid w:val="00A6077C"/>
    <w:rsid w:val="00A653AF"/>
    <w:rsid w:val="00A669C5"/>
    <w:rsid w:val="00A66B56"/>
    <w:rsid w:val="00A70622"/>
    <w:rsid w:val="00A75990"/>
    <w:rsid w:val="00A80474"/>
    <w:rsid w:val="00A82F40"/>
    <w:rsid w:val="00A84F66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22F4"/>
    <w:rsid w:val="00AA3F9C"/>
    <w:rsid w:val="00AB071B"/>
    <w:rsid w:val="00AB0A8B"/>
    <w:rsid w:val="00AB1B95"/>
    <w:rsid w:val="00AB22B3"/>
    <w:rsid w:val="00AB56B4"/>
    <w:rsid w:val="00AB571E"/>
    <w:rsid w:val="00AB59F9"/>
    <w:rsid w:val="00AB5F23"/>
    <w:rsid w:val="00AC411A"/>
    <w:rsid w:val="00AC5F2D"/>
    <w:rsid w:val="00AD33DD"/>
    <w:rsid w:val="00AD349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2BB5"/>
    <w:rsid w:val="00B25C72"/>
    <w:rsid w:val="00B2635E"/>
    <w:rsid w:val="00B3055B"/>
    <w:rsid w:val="00B308EE"/>
    <w:rsid w:val="00B31EFF"/>
    <w:rsid w:val="00B32226"/>
    <w:rsid w:val="00B334CF"/>
    <w:rsid w:val="00B33A9E"/>
    <w:rsid w:val="00B36C74"/>
    <w:rsid w:val="00B41413"/>
    <w:rsid w:val="00B436F0"/>
    <w:rsid w:val="00B43DAD"/>
    <w:rsid w:val="00B441F7"/>
    <w:rsid w:val="00B53307"/>
    <w:rsid w:val="00B54099"/>
    <w:rsid w:val="00B56B67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80F11"/>
    <w:rsid w:val="00B82C65"/>
    <w:rsid w:val="00B835B2"/>
    <w:rsid w:val="00B83A3A"/>
    <w:rsid w:val="00B83DD4"/>
    <w:rsid w:val="00B86B5C"/>
    <w:rsid w:val="00B9127C"/>
    <w:rsid w:val="00B93E7F"/>
    <w:rsid w:val="00B94CBC"/>
    <w:rsid w:val="00B9524B"/>
    <w:rsid w:val="00B95ABF"/>
    <w:rsid w:val="00BA1D56"/>
    <w:rsid w:val="00BA2245"/>
    <w:rsid w:val="00BA2289"/>
    <w:rsid w:val="00BA4EA3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3DA6"/>
    <w:rsid w:val="00BF5CCD"/>
    <w:rsid w:val="00BF6C20"/>
    <w:rsid w:val="00BF7482"/>
    <w:rsid w:val="00C0081F"/>
    <w:rsid w:val="00C034B0"/>
    <w:rsid w:val="00C0793F"/>
    <w:rsid w:val="00C10A91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0A93"/>
    <w:rsid w:val="00C41376"/>
    <w:rsid w:val="00C424A4"/>
    <w:rsid w:val="00C43116"/>
    <w:rsid w:val="00C4415E"/>
    <w:rsid w:val="00C46964"/>
    <w:rsid w:val="00C47BEC"/>
    <w:rsid w:val="00C518CD"/>
    <w:rsid w:val="00C523B3"/>
    <w:rsid w:val="00C525FC"/>
    <w:rsid w:val="00C55ED8"/>
    <w:rsid w:val="00C56911"/>
    <w:rsid w:val="00C570F3"/>
    <w:rsid w:val="00C57E3C"/>
    <w:rsid w:val="00C60C28"/>
    <w:rsid w:val="00C63C8C"/>
    <w:rsid w:val="00C63F88"/>
    <w:rsid w:val="00C67A15"/>
    <w:rsid w:val="00C72FBC"/>
    <w:rsid w:val="00C740EC"/>
    <w:rsid w:val="00C74B13"/>
    <w:rsid w:val="00C74F1C"/>
    <w:rsid w:val="00C75EDF"/>
    <w:rsid w:val="00C76135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8A1"/>
    <w:rsid w:val="00C9690D"/>
    <w:rsid w:val="00CA0DF1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77D0"/>
    <w:rsid w:val="00CC17E2"/>
    <w:rsid w:val="00CC1C1E"/>
    <w:rsid w:val="00CD1851"/>
    <w:rsid w:val="00CD3D13"/>
    <w:rsid w:val="00CD41AE"/>
    <w:rsid w:val="00CD50AD"/>
    <w:rsid w:val="00CD5B94"/>
    <w:rsid w:val="00CE2E4F"/>
    <w:rsid w:val="00CE3BE8"/>
    <w:rsid w:val="00CE3D56"/>
    <w:rsid w:val="00CE4A9F"/>
    <w:rsid w:val="00CF074C"/>
    <w:rsid w:val="00CF3D63"/>
    <w:rsid w:val="00CF412E"/>
    <w:rsid w:val="00CF49AB"/>
    <w:rsid w:val="00CF5762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590E"/>
    <w:rsid w:val="00D25BEB"/>
    <w:rsid w:val="00D26DF3"/>
    <w:rsid w:val="00D27CCB"/>
    <w:rsid w:val="00D30601"/>
    <w:rsid w:val="00D3241B"/>
    <w:rsid w:val="00D34CF9"/>
    <w:rsid w:val="00D35434"/>
    <w:rsid w:val="00D45E8E"/>
    <w:rsid w:val="00D47362"/>
    <w:rsid w:val="00D47A16"/>
    <w:rsid w:val="00D5135E"/>
    <w:rsid w:val="00D51BAE"/>
    <w:rsid w:val="00D62EF3"/>
    <w:rsid w:val="00D668F6"/>
    <w:rsid w:val="00D7159E"/>
    <w:rsid w:val="00D71B48"/>
    <w:rsid w:val="00D757DE"/>
    <w:rsid w:val="00D767F8"/>
    <w:rsid w:val="00D809EA"/>
    <w:rsid w:val="00D81531"/>
    <w:rsid w:val="00D83A29"/>
    <w:rsid w:val="00D83C64"/>
    <w:rsid w:val="00D8598B"/>
    <w:rsid w:val="00D86C9E"/>
    <w:rsid w:val="00D9199A"/>
    <w:rsid w:val="00D93AC4"/>
    <w:rsid w:val="00D97C42"/>
    <w:rsid w:val="00DA55E1"/>
    <w:rsid w:val="00DA5F58"/>
    <w:rsid w:val="00DA6208"/>
    <w:rsid w:val="00DA6498"/>
    <w:rsid w:val="00DB19C8"/>
    <w:rsid w:val="00DB63B6"/>
    <w:rsid w:val="00DB76FB"/>
    <w:rsid w:val="00DC3617"/>
    <w:rsid w:val="00DC52D3"/>
    <w:rsid w:val="00DC630C"/>
    <w:rsid w:val="00DD6401"/>
    <w:rsid w:val="00DD7738"/>
    <w:rsid w:val="00DD7F2E"/>
    <w:rsid w:val="00DE1B9E"/>
    <w:rsid w:val="00DE1DB4"/>
    <w:rsid w:val="00DE366D"/>
    <w:rsid w:val="00DE4097"/>
    <w:rsid w:val="00DE4F94"/>
    <w:rsid w:val="00DE5A92"/>
    <w:rsid w:val="00DE638B"/>
    <w:rsid w:val="00DF7CC3"/>
    <w:rsid w:val="00E00888"/>
    <w:rsid w:val="00E018C7"/>
    <w:rsid w:val="00E0243B"/>
    <w:rsid w:val="00E025C6"/>
    <w:rsid w:val="00E04612"/>
    <w:rsid w:val="00E14ADD"/>
    <w:rsid w:val="00E153DF"/>
    <w:rsid w:val="00E22377"/>
    <w:rsid w:val="00E2516B"/>
    <w:rsid w:val="00E25910"/>
    <w:rsid w:val="00E3076E"/>
    <w:rsid w:val="00E30887"/>
    <w:rsid w:val="00E36C9E"/>
    <w:rsid w:val="00E37A59"/>
    <w:rsid w:val="00E46963"/>
    <w:rsid w:val="00E47F2E"/>
    <w:rsid w:val="00E501D3"/>
    <w:rsid w:val="00E505D7"/>
    <w:rsid w:val="00E506CD"/>
    <w:rsid w:val="00E51C3E"/>
    <w:rsid w:val="00E52E8D"/>
    <w:rsid w:val="00E53106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E83"/>
    <w:rsid w:val="00E97586"/>
    <w:rsid w:val="00EA48D4"/>
    <w:rsid w:val="00EA6CCA"/>
    <w:rsid w:val="00EB27FC"/>
    <w:rsid w:val="00EC1AC6"/>
    <w:rsid w:val="00EC25A0"/>
    <w:rsid w:val="00EC4967"/>
    <w:rsid w:val="00EC6E34"/>
    <w:rsid w:val="00ED0AE9"/>
    <w:rsid w:val="00ED3BF6"/>
    <w:rsid w:val="00ED553A"/>
    <w:rsid w:val="00ED5F5E"/>
    <w:rsid w:val="00ED796D"/>
    <w:rsid w:val="00EE275E"/>
    <w:rsid w:val="00EE2925"/>
    <w:rsid w:val="00EE6EE1"/>
    <w:rsid w:val="00EE70DE"/>
    <w:rsid w:val="00EF2046"/>
    <w:rsid w:val="00EF3200"/>
    <w:rsid w:val="00EF41E4"/>
    <w:rsid w:val="00EF4B76"/>
    <w:rsid w:val="00EF5FDA"/>
    <w:rsid w:val="00EF6FC7"/>
    <w:rsid w:val="00F035F7"/>
    <w:rsid w:val="00F03A63"/>
    <w:rsid w:val="00F060FC"/>
    <w:rsid w:val="00F07992"/>
    <w:rsid w:val="00F12953"/>
    <w:rsid w:val="00F1325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60D93"/>
    <w:rsid w:val="00F65066"/>
    <w:rsid w:val="00F66178"/>
    <w:rsid w:val="00F6645B"/>
    <w:rsid w:val="00F70A48"/>
    <w:rsid w:val="00F71412"/>
    <w:rsid w:val="00F73324"/>
    <w:rsid w:val="00F73E77"/>
    <w:rsid w:val="00F767B9"/>
    <w:rsid w:val="00F80B95"/>
    <w:rsid w:val="00F815AE"/>
    <w:rsid w:val="00F84663"/>
    <w:rsid w:val="00F851E8"/>
    <w:rsid w:val="00F86CB0"/>
    <w:rsid w:val="00F86E4D"/>
    <w:rsid w:val="00F87043"/>
    <w:rsid w:val="00F8704A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578"/>
    <w:rsid w:val="00FB7F11"/>
    <w:rsid w:val="00FC006A"/>
    <w:rsid w:val="00FC121A"/>
    <w:rsid w:val="00FC338A"/>
    <w:rsid w:val="00FC407C"/>
    <w:rsid w:val="00FC66BD"/>
    <w:rsid w:val="00FC78A7"/>
    <w:rsid w:val="00FD0357"/>
    <w:rsid w:val="00FD162A"/>
    <w:rsid w:val="00FD3DA8"/>
    <w:rsid w:val="00FE01C6"/>
    <w:rsid w:val="00FE3743"/>
    <w:rsid w:val="00FE3BCC"/>
    <w:rsid w:val="00FE448A"/>
    <w:rsid w:val="00FE7BBF"/>
    <w:rsid w:val="00FF0493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A8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572A-18F7-4029-93A6-472E6A96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5407</Words>
  <Characters>3083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2022-10-31T05:14:00Z</dcterms:created>
  <dcterms:modified xsi:type="dcterms:W3CDTF">2022-10-31T05:14:00Z</dcterms:modified>
</cp:coreProperties>
</file>