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CA" w:rsidRPr="0097431A" w:rsidRDefault="006F5BCA" w:rsidP="00597F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80543056"/>
      <w:bookmarkStart w:id="1" w:name="к201091574532"/>
      <w:bookmarkEnd w:id="0"/>
      <w:r w:rsidRPr="0097431A">
        <w:rPr>
          <w:rFonts w:ascii="Times New Roman" w:hAnsi="Times New Roman"/>
          <w:b/>
          <w:sz w:val="28"/>
          <w:szCs w:val="28"/>
          <w:lang w:val="uk-UA" w:eastAsia="ru-RU"/>
        </w:rPr>
        <w:t>Урок 12 Електродвигуни. Електровимірювальні прилади</w:t>
      </w:r>
      <w:r w:rsidR="00B26248">
        <w:rPr>
          <w:rFonts w:ascii="Times New Roman" w:hAnsi="Times New Roman"/>
          <w:b/>
          <w:sz w:val="28"/>
          <w:szCs w:val="28"/>
          <w:lang w:val="uk-UA" w:eastAsia="ru-RU"/>
        </w:rPr>
        <w:t>. Гучномовець</w:t>
      </w:r>
    </w:p>
    <w:p w:rsidR="006F5BCA" w:rsidRPr="0097431A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7431A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електродвигуни як пристрої для перетворення енергії електричного струму на механічну енергію, про роботу електровимірювальних приладів.</w:t>
      </w:r>
    </w:p>
    <w:p w:rsidR="006F5BCA" w:rsidRPr="0097431A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97431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B14292" w:rsidRPr="0097431A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97431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250FBF" w:rsidRPr="0097431A" w:rsidRDefault="008854DD" w:rsidP="00BB15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Чи знаєте ви як працює електродвигун, амперметр та вольтметр? </w:t>
      </w:r>
    </w:p>
    <w:p w:rsidR="00586350" w:rsidRPr="0097431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7431A" w:rsidRDefault="00D7159E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2537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97431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03A62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Дія магнітного поля на рамку зі струмом</w:t>
      </w:r>
    </w:p>
    <w:p w:rsidR="00550173" w:rsidRPr="0097431A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легку прямокутну рамку, що складається з кількох витків ізольованого дроту, і помістимо її між полюсами магніту так, щоб вона могла легко обертатися навколо горизонтальної осі.</w:t>
      </w:r>
    </w:p>
    <w:p w:rsidR="008D3CF8" w:rsidRPr="0097431A" w:rsidRDefault="008D3CF8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37F5475F" wp14:editId="5ED8596B">
            <wp:extent cx="6300470" cy="2206625"/>
            <wp:effectExtent l="0" t="0" r="508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сили Ампера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e>
        </m:acc>
      </m:oMath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e>
        </m:acc>
      </m:oMath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повертають рамку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ABCD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ходом годинникової стрілки;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у положенні рівноваги сили Ампера не повертають рамку, а розтягують;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після проходження рамкою положення рівноваги сили Ампера повертають її проти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ходу годинникової стрілки</w:t>
      </w:r>
      <w:r w:rsidRPr="0097431A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Урешті-решт через дію сил тертя рамка зупиниться.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03A62" w:rsidRPr="0097431A" w:rsidRDefault="00403A62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 змусити рамку безперервно обертатися в одному напрямку?</w:t>
      </w:r>
    </w:p>
    <w:p w:rsidR="00C1547F" w:rsidRPr="0097431A" w:rsidRDefault="00C1547F" w:rsidP="00C154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(Потрібно, щоб у момент проходження рамкою положення рівноваги напрямок струму в рамці змінювався на протилежний).</w:t>
      </w:r>
    </w:p>
    <w:p w:rsidR="008D3CF8" w:rsidRPr="0097431A" w:rsidRDefault="008D3CF8" w:rsidP="00C154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Колектор – пристрій, який автоматично змінює напрямок струму в рамці.</w:t>
      </w:r>
    </w:p>
    <w:p w:rsidR="008D3CF8" w:rsidRPr="0097431A" w:rsidRDefault="0052722F" w:rsidP="008D3C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09360" cy="2011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Принцип дії колектора:</w:t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два півкільця; 2 – металеві щітки; 3 – </w:t>
      </w:r>
      <w:r w:rsidR="0097431A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джерело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струму; 4 – рамка.</w:t>
      </w:r>
    </w:p>
    <w:p w:rsidR="00455EC5" w:rsidRPr="0097431A" w:rsidRDefault="00CA7EB1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Після замикання кола рамка внаслідок дії сил Ампера починає повертатися за ходом годинникової стрілки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). Після проходження положення рівноваги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 щітки колектора притиснуті вже до інших півкілець (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343362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55EC5" w:rsidRPr="0097431A" w:rsidRDefault="00455EC5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Двигун постійного струму</w:t>
      </w:r>
    </w:p>
    <w:p w:rsidR="00DE366D" w:rsidRPr="0097431A" w:rsidRDefault="00DE366D" w:rsidP="00DE36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DE366D" w:rsidRPr="0097431A" w:rsidRDefault="00DE366D" w:rsidP="00DE366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 практично використати дію магнітного поля на рамку зі струмом?</w:t>
      </w:r>
    </w:p>
    <w:p w:rsidR="00DE366D" w:rsidRPr="0097431A" w:rsidRDefault="00DE366D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D3CF8" w:rsidRPr="0097431A" w:rsidRDefault="00F03A63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4455639</wp:posOffset>
            </wp:positionH>
            <wp:positionV relativeFrom="paragraph">
              <wp:posOffset>222143</wp:posOffset>
            </wp:positionV>
            <wp:extent cx="1900846" cy="1923803"/>
            <wp:effectExtent l="0" t="0" r="4445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46" cy="1923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CF8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Обертання рамки зі струмом у магнітному полі було використано у створенні </w:t>
      </w:r>
      <w:r w:rsidR="008D3CF8"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електричних двигунів.</w:t>
      </w: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8D3CF8" w:rsidRPr="0097431A" w:rsidRDefault="008D3CF8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двигун – це пристрій, у якому електрична енергія перетворюється на механічну.</w:t>
      </w:r>
    </w:p>
    <w:p w:rsidR="001B1C8B" w:rsidRPr="0097431A" w:rsidRDefault="001B1C8B" w:rsidP="008D3C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03A62" w:rsidRPr="0097431A" w:rsidRDefault="001B1C8B" w:rsidP="00403A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Модель електродвигуна постійного струму:</w:t>
      </w:r>
    </w:p>
    <w:p w:rsidR="00E52E8D" w:rsidRPr="0097431A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ротор; </w:t>
      </w:r>
      <w:r w:rsidR="00F03A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2 – статор;</w:t>
      </w:r>
    </w:p>
    <w:p w:rsidR="00E52E8D" w:rsidRPr="0097431A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3 – обмотка статора;</w:t>
      </w:r>
      <w:r w:rsidR="00F03A6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4 – колектор.</w:t>
      </w:r>
    </w:p>
    <w:p w:rsidR="00E52E8D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7431A" w:rsidRPr="0097431A" w:rsidRDefault="00F03A63" w:rsidP="0097431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164992</wp:posOffset>
            </wp:positionV>
            <wp:extent cx="1879600" cy="1653540"/>
            <wp:effectExtent l="0" t="0" r="6350" b="381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31A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Ротор</w:t>
      </w:r>
      <w:r w:rsidR="0097431A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="0097431A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якір</w:t>
      </w:r>
      <w:r w:rsidR="0097431A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двигуна, сердечник певної форми, набирається з листів спеціальної сталі, на які намотують ізольований дріт (обмотку).</w:t>
      </w:r>
    </w:p>
    <w:p w:rsidR="00965D9B" w:rsidRDefault="00965D9B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52E8D" w:rsidRDefault="00E52E8D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Статор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є постійним магнітом з наконечниками S і N, або електромагнітом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(індуктор)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становить єдине </w:t>
      </w:r>
      <w:r w:rsidR="00965D9B">
        <w:rPr>
          <w:rFonts w:ascii="Times New Roman" w:eastAsia="MyriadPro-Regular" w:hAnsi="Times New Roman"/>
          <w:sz w:val="28"/>
          <w:szCs w:val="28"/>
          <w:lang w:val="uk-UA" w:eastAsia="ru-RU"/>
        </w:rPr>
        <w:t>ціле з корпусом електродвигуна.</w:t>
      </w:r>
      <w:r w:rsidR="00965D9B" w:rsidRPr="00965D9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Це така частина двигуна, яка слугує для збудження магнітного поля.</w:t>
      </w:r>
    </w:p>
    <w:p w:rsidR="009C05A3" w:rsidRPr="0097431A" w:rsidRDefault="009C05A3" w:rsidP="00E52E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05A3" w:rsidRPr="0097431A" w:rsidRDefault="009C05A3" w:rsidP="009C05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Електродвигуни постійного струму застосовують</w:t>
      </w:r>
      <w:r w:rsidR="00725EEE"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в</w:t>
      </w: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725EEE" w:rsidRPr="0097431A" w:rsidRDefault="00725EEE" w:rsidP="00725EEE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лектротранспорті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(трамваї, тролейбуси, електровози, електромобілі).</w:t>
      </w:r>
    </w:p>
    <w:p w:rsidR="00725EEE" w:rsidRPr="0097431A" w:rsidRDefault="00725EEE" w:rsidP="00725EEE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9C05A3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икористовують як стартери для запуску двигунів внутрішнього згоряння. </w:t>
      </w:r>
    </w:p>
    <w:p w:rsidR="00F03A63" w:rsidRDefault="00F03A63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• Які переваги мають електричні двигуни перед тепловими?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1875790" cy="2164715"/>
            <wp:effectExtent l="0" t="0" r="0" b="698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480484425"/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Принцип дії електровимірювальних приладів</w:t>
      </w:r>
      <w:bookmarkEnd w:id="2"/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Схема вимірювального механізму приладу магнітоелектричної системи: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постійний нерухомий магніт;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2 – спіральні пружини;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 – півосі;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4 – рамка, жорстко закріплена на півосях;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5 – нерухоме осердя;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 – стрілка; 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7 – шкала.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0507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Коли струм у рамці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відсутній, спіральні пружини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утримують півосі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отже, й стрілку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таким чином, що кінець стрілки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встановлюється на нульовій позначці.</w:t>
      </w:r>
    </w:p>
    <w:p w:rsidR="00725EEE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Коли прилад вмикають у коло, в рамці починає йти струм і внаслідок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дії сил Ампера рамка повертається в магнітному полі постійного магніту </w:t>
      </w:r>
      <w:r w:rsidRPr="009743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Разом із рамкою повертаються півосі, а отже, і стрілка.</w:t>
      </w:r>
    </w:p>
    <w:p w:rsidR="00725EEE" w:rsidRPr="0097431A" w:rsidRDefault="00725EEE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повертання рамки закручуються пружини й виникають додаткові сили пружності. Коли момент с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ил пружності зрівноважує момент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сил Ампера, повертання припиняється, а стрілка залишається відхиленою</w:t>
      </w:r>
      <w:r w:rsidR="00550507"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>на певний кут. Чим більша сила струму в рамці, тим на більший кут відхилиться стрілка і тим більшими будуть покази приладу.</w:t>
      </w:r>
    </w:p>
    <w:p w:rsidR="00725EEE" w:rsidRPr="0097431A" w:rsidRDefault="00725EEE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50507" w:rsidRDefault="00550507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Амперметр і вольтметр</w:t>
      </w:r>
    </w:p>
    <w:p w:rsidR="002D4A4F" w:rsidRPr="0097431A" w:rsidRDefault="002D4A4F" w:rsidP="002D4A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D4A4F" w:rsidRPr="0097431A" w:rsidRDefault="002D4A4F" w:rsidP="002D4A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B7371C" w:rsidRPr="00B7371C">
        <w:rPr>
          <w:rFonts w:ascii="Times New Roman" w:eastAsia="MyriadPro-Regular" w:hAnsi="Times New Roman"/>
          <w:sz w:val="28"/>
          <w:szCs w:val="28"/>
          <w:lang w:val="uk-UA" w:eastAsia="ru-RU"/>
        </w:rPr>
        <w:t>Чи відрізняються будова та принцип дії амперметрів і вольтметрів?</w:t>
      </w:r>
    </w:p>
    <w:p w:rsidR="002D4A4F" w:rsidRPr="0097431A" w:rsidRDefault="002D4A4F" w:rsidP="00725EE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внутрішньою будовою амперметр і вольтметр є практично однаковими; відрізняються лише їхні електричні опори. </w:t>
      </w: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Амперметр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вмикають у коло послідовно, тому його опір має бути якнайменшим, інакше сила струму в колі значно зменшиться. </w:t>
      </w:r>
    </w:p>
    <w:p w:rsidR="00550507" w:rsidRPr="0097431A" w:rsidRDefault="00550507" w:rsidP="0055050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Вольтметр</w:t>
      </w:r>
      <w:r w:rsidRPr="009743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приєднують до кола паралельно з пристроєм, на якому вимірюють напругу, отже, щоб сила струму в колі майже не змінювалася, опір вольтметра має бути якнайбільшим.</w:t>
      </w:r>
    </w:p>
    <w:p w:rsidR="00550507" w:rsidRDefault="0055050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Електродинамічний гучномовець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40230" cy="2437765"/>
            <wp:effectExtent l="0" t="0" r="762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Електроди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намічний гучномовець (динамік) –</w:t>
      </w:r>
      <w:r w:rsidRPr="00B262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пристрій, який перетворює електричний сигнал на чутний звук.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2624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електродинамічного гучномовця: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B26248" w:rsidRDefault="00B26248" w:rsidP="00B262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 – звукова котушка; 2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дифузор;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постійний кільцевий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магніт; 4 – керн; 5 –</w:t>
      </w:r>
      <w:r w:rsidRPr="00B262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фланці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03C3" w:rsidRPr="005C03C3" w:rsidRDefault="005C03C3" w:rsidP="005C03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Якщо котушкою тече струм, на вит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котушки діють сили Ампера, що змушують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котушку рухатися вздовж керна,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котушка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втягується в зазор кільцевого магніту. </w:t>
      </w:r>
    </w:p>
    <w:p w:rsidR="00B26248" w:rsidRPr="0097431A" w:rsidRDefault="005C03C3" w:rsidP="005C03C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Разом із котушкою коливається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і прикріплений до неї дифузор, який «штовхає» пов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ітря, створюючи звукову хвилю, – </w:t>
      </w:r>
      <w:r w:rsidRPr="005C03C3">
        <w:rPr>
          <w:rFonts w:ascii="Times New Roman" w:eastAsia="MyriadPro-Regular" w:hAnsi="Times New Roman"/>
          <w:sz w:val="28"/>
          <w:szCs w:val="28"/>
          <w:lang w:val="uk-UA" w:eastAsia="ru-RU"/>
        </w:rPr>
        <w:t>гучномовець випромінює звук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0135F" w:rsidRPr="0097431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C36503" w:rsidRP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156969</wp:posOffset>
            </wp:positionV>
            <wp:extent cx="2268187" cy="802392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87" cy="80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503">
        <w:rPr>
          <w:rFonts w:ascii="Times New Roman" w:eastAsia="MyriadPro-Regular" w:hAnsi="Times New Roman"/>
          <w:sz w:val="28"/>
          <w:szCs w:val="28"/>
          <w:lang w:val="uk-UA" w:eastAsia="ru-RU"/>
        </w:rPr>
        <w:t>1. На рисунку</w:t>
      </w:r>
      <w:r w:rsidR="00C36503"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зображено рамку зі струмом, яка повертається в магн</w:t>
      </w:r>
      <w:r w:rsidR="00C36503">
        <w:rPr>
          <w:rFonts w:ascii="Times New Roman" w:eastAsia="MyriadPro-Regular" w:hAnsi="Times New Roman"/>
          <w:sz w:val="28"/>
          <w:szCs w:val="28"/>
          <w:lang w:val="uk-UA" w:eastAsia="ru-RU"/>
        </w:rPr>
        <w:t>ітному полі постійного магніту.</w:t>
      </w:r>
      <w:r w:rsidR="00C36503" w:rsidRPr="00C3650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C36503"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напрямок струму в рамці.</w:t>
      </w:r>
    </w:p>
    <w:p w:rsid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 лівій стороні рамки вгору, по правій вниз (визначаємо за допомогою правила лівої руки)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2. Чому в разі пос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лідовного приєднання вольтметра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до кола сила струму в колі значно зменшується?</w:t>
      </w:r>
    </w:p>
    <w:p w:rsidR="00C36503" w:rsidRDefault="005843B0" w:rsidP="005843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Вольтметр має великий опір, щоб при паралельному з'єднанні сила струму в колі не зменшилась. При послідовному з'єднанні вольтметра: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I=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R+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</m:sub>
            </m:sSub>
          </m:den>
        </m:f>
      </m:oMath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Тому сила струму</w:t>
      </w:r>
      <w:r w:rsid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колі зменшується.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3. На затискачах вимірювальних приладів магнітоелектричн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ої системи зазначено полярність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(«+» і «–»). Що буде, якщо, вмикаючи прилад,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36503">
        <w:rPr>
          <w:rFonts w:ascii="Times New Roman" w:eastAsia="MyriadPro-Regular" w:hAnsi="Times New Roman"/>
          <w:sz w:val="28"/>
          <w:szCs w:val="28"/>
          <w:lang w:val="uk-UA" w:eastAsia="ru-RU"/>
        </w:rPr>
        <w:t>не дотриматися полярності?</w:t>
      </w:r>
    </w:p>
    <w:p w:rsidR="00C36503" w:rsidRDefault="005843B0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магнітоелектричних вимірювальних приладах рамка, а разом з нею і стрілка можуть обертатися як за часовою стрілкою, так і проти неї. За відсутності струму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стрілка встановлюється на «0»</w:t>
      </w: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>. При правильному підключенні стрілка відхиляється праворуч до потріб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ної поділки, при неправильному –</w:t>
      </w:r>
      <w:r w:rsidRPr="005843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ліворуч, де шкали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немає і стрілка може погнутися.</w:t>
      </w:r>
    </w:p>
    <w:p w:rsidR="00C36503" w:rsidRDefault="00C36503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0E1F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рисунку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розріз електродвигуна, по обмотці якого проходить струм. У якому напрямку обертається ротор (якір): за годинниковою чи проти годинникової стрілки?</w:t>
      </w:r>
    </w:p>
    <w:p w:rsidR="0091305C" w:rsidRDefault="0091305C" w:rsidP="009130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Ротор обертається проти годинникової стрілки (визначаємо за допомогою правила лівої руки)</w:t>
      </w:r>
      <w:r w:rsidR="00C10A9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1305C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0E1F" w:rsidRDefault="0091305C" w:rsidP="00C365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610E1F" w:rsidRPr="00610E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полюси електромагніту і напрямок обертання ротора (якоря).</w:t>
      </w:r>
    </w:p>
    <w:p w:rsidR="0091305C" w:rsidRDefault="0091305C" w:rsidP="009130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допомогою правила правої руки визначаємо, що зверху до ротора напрямлений північний полюс електромагніту, а знизу до ротора напрямлений південний полюс електромагніту. Ротор обертається за годинниковою стрілкою (визначаємо за допомогою правила лівої руки).</w:t>
      </w:r>
    </w:p>
    <w:p w:rsidR="00610E1F" w:rsidRPr="00DA4BBE" w:rsidRDefault="00BD5621" w:rsidP="00C10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3BA45740" wp14:editId="639A60AD">
            <wp:extent cx="2685114" cy="1382067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60" cy="13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A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</w:t>
      </w:r>
      <w:r w:rsidR="00DA4BBE">
        <w:rPr>
          <w:noProof/>
          <w:lang w:val="uk-UA" w:eastAsia="uk-UA"/>
        </w:rPr>
        <w:drawing>
          <wp:inline distT="0" distB="0" distL="0" distR="0" wp14:anchorId="0F50CBB4" wp14:editId="64F4E0B4">
            <wp:extent cx="1903228" cy="190689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618" cy="19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1" w:rsidRPr="00C10A91" w:rsidRDefault="00BD562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            </w:t>
      </w:r>
      <w:r w:rsidR="00C10A9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</w:t>
      </w:r>
      <w:r w:rsidR="00C10A91" w:rsidRP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Завд. 4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                         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</w:t>
      </w:r>
      <w:r w:rsidR="00C10A91" w:rsidRP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Завд. </w:t>
      </w:r>
      <w:r w:rsidR="00C10A9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</w:t>
      </w:r>
    </w:p>
    <w:p w:rsidR="005C03C3" w:rsidRDefault="00BD5621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C03C3" w:rsidRDefault="005C03C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97431A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743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7431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7431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F5BCA" w:rsidRPr="009A3CFF" w:rsidRDefault="006F5BCA" w:rsidP="009A3CFF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A3CF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 рамка зі струмом повертається в магнітному полі? чому зупиняється?</w:t>
      </w:r>
    </w:p>
    <w:p w:rsidR="009A3CFF" w:rsidRDefault="00157039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Назвіть основні частини електродвигуна. </w:t>
      </w:r>
    </w:p>
    <w:p w:rsidR="009A3CFF" w:rsidRDefault="009A3CFF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Що таке колектор? Який принцип його роботи?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улаштований ротор електродвигуна?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являє собою статор електродвигуна?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переваги електричних двигунів порівняно з тепловими. </w:t>
      </w:r>
    </w:p>
    <w:p w:rsidR="006F5BCA" w:rsidRPr="0097431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будову та принцип дії вимірювальних приладів магнітоелектричної системи. </w:t>
      </w:r>
    </w:p>
    <w:p w:rsidR="009E1ADA" w:rsidRDefault="00E04612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6F5BCA" w:rsidRPr="009743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Чи відрізняються будова та принцип дії амперметрів і вольтметрів? Якщо так, то чим?</w:t>
      </w:r>
    </w:p>
    <w:p w:rsidR="005C03C3" w:rsidRPr="0097431A" w:rsidRDefault="005C03C3" w:rsidP="006F5BC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5C03C3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Опишіть будову та принцип дії гучномовця.</w:t>
      </w:r>
    </w:p>
    <w:p w:rsidR="006F5BCA" w:rsidRPr="0097431A" w:rsidRDefault="006F5BCA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7431A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743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983FCE" w:rsidRPr="0097431A" w:rsidRDefault="006F5BCA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7</w:t>
      </w:r>
      <w:r w:rsidR="00983FCE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9E1ADA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F13254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983FCE" w:rsidRPr="0097431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EA3B43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EA3B43" w:rsidRDefault="00EA3B43" w:rsidP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EA3B43" w:rsidRDefault="00EA3B43" w:rsidP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A3B43" w:rsidRDefault="00EA3B43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A254A2" w:rsidRPr="006D053E" w:rsidRDefault="00A254A2" w:rsidP="00A254A2">
      <w:pPr>
        <w:spacing w:after="0" w:line="259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5" w:name="_Hlk478569367"/>
      <w:bookmarkEnd w:id="5"/>
      <w:r w:rsidRPr="006D053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«Електромагніти та їх застосування»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Які полюси має котушка зі струмом? Де вони знаходяться?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Західний і східний; на кінцях котушки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Північний і південний; в середині котушки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Північний і південний; на кінцях котушки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Яка форма магнітних ліній магнітного поля котушки зі струмом? Який їх напрямок?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Криві лінії, що охоплюють котушку зовні; від північного полюса до південного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Замкнуті криві лінії, що охоплюють всі витки котушки і проходять крізь її отвори; від північного полюса до південного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Замкнуті криві, що проходять всередині і зовні котушки; від південного полюса до північного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6608" behindDoc="0" locked="0" layoutInCell="1" allowOverlap="1" wp14:anchorId="71AFD9B5" wp14:editId="023FE5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09265" cy="776605"/>
            <wp:effectExtent l="0" t="0" r="635" b="444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3. На схемах умовними знаками зображені котушки, що відрізняються одна від одної тільки числом витків. Яка з них здійснює найбільшу магнітну дію при рівних силах струму в них?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№ 1                    б) № 2                в) № 3               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Силу струму в котушці зменшилась. Як змінилась її магнітна дія?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Збільшилася               б) Зменшилася                 в) Не змінилася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Котушка з залізним сердечником всередині називається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Постійним магнітом             б) Електромагнітом                      в) Електродом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Що потрібно зробити, щоб електромагніт перестав притягувати до себе залізні тіла?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а) Змінити напрямок струму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Зменшити силу струму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>в) Розімкнути електричне коло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9680" behindDoc="0" locked="0" layoutInCell="1" allowOverlap="1" wp14:anchorId="6857E756" wp14:editId="0F52B666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597025" cy="701675"/>
            <wp:effectExtent l="0" t="0" r="3175" b="31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Який полюс буде мати загострений кінець сталевого цвяха, якщо по намотаному навколо нього ізольованому дроті пропустити струм від акумулятора?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 бали)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18656" behindDoc="0" locked="0" layoutInCell="1" allowOverlap="1" wp14:anchorId="732C1D9A" wp14:editId="7E787FC6">
            <wp:simplePos x="0" y="0"/>
            <wp:positionH relativeFrom="margin">
              <wp:align>right</wp:align>
            </wp:positionH>
            <wp:positionV relativeFrom="paragraph">
              <wp:posOffset>185745</wp:posOffset>
            </wp:positionV>
            <wp:extent cx="2292350" cy="969645"/>
            <wp:effectExtent l="0" t="0" r="0" b="190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Визначте полюси джерела струму випадку, зображеному на рисунку.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(1,5 бали) </w:t>
      </w:r>
    </w:p>
    <w:p w:rsidR="00A254A2" w:rsidRPr="006D053E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54A2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36503" w:rsidRPr="00A254A2" w:rsidRDefault="00A254A2" w:rsidP="00A25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053E">
        <w:rPr>
          <w:noProof/>
          <w:lang w:val="uk-UA" w:eastAsia="uk-UA"/>
        </w:rPr>
        <w:drawing>
          <wp:anchor distT="0" distB="0" distL="114300" distR="114300" simplePos="0" relativeHeight="251717632" behindDoc="0" locked="0" layoutInCell="1" allowOverlap="1" wp14:anchorId="7571BBF7" wp14:editId="2744E273">
            <wp:simplePos x="0" y="0"/>
            <wp:positionH relativeFrom="margin">
              <wp:align>right</wp:align>
            </wp:positionH>
            <wp:positionV relativeFrom="paragraph">
              <wp:posOffset>109914</wp:posOffset>
            </wp:positionV>
            <wp:extent cx="1988289" cy="940946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89" cy="940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053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 зміниться підіймальна сила електромагніта, якщо пересунути повзунок реостата ліворуч? Відповідь обґрунтуйте. </w:t>
      </w:r>
      <w:r w:rsidRPr="006D05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  <w:bookmarkStart w:id="6" w:name="_GoBack"/>
      <w:bookmarkEnd w:id="6"/>
    </w:p>
    <w:sectPr w:rsidR="00C36503" w:rsidRPr="00A254A2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FE" w:rsidRDefault="00227FFE" w:rsidP="004439D9">
      <w:pPr>
        <w:spacing w:after="0" w:line="240" w:lineRule="auto"/>
      </w:pPr>
      <w:r>
        <w:separator/>
      </w:r>
    </w:p>
  </w:endnote>
  <w:endnote w:type="continuationSeparator" w:id="0">
    <w:p w:rsidR="00227FFE" w:rsidRDefault="00227FF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FE" w:rsidRDefault="00227FFE" w:rsidP="004439D9">
      <w:pPr>
        <w:spacing w:after="0" w:line="240" w:lineRule="auto"/>
      </w:pPr>
      <w:r>
        <w:separator/>
      </w:r>
    </w:p>
  </w:footnote>
  <w:footnote w:type="continuationSeparator" w:id="0">
    <w:p w:rsidR="00227FFE" w:rsidRDefault="00227FF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4A2" w:rsidRPr="00A254A2">
          <w:rPr>
            <w:noProof/>
            <w:lang w:val="uk-UA"/>
          </w:rPr>
          <w:t>6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5F36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9143F"/>
    <w:rsid w:val="0009403F"/>
    <w:rsid w:val="00095D1B"/>
    <w:rsid w:val="00095F4A"/>
    <w:rsid w:val="000A0917"/>
    <w:rsid w:val="000A2F24"/>
    <w:rsid w:val="000A33E3"/>
    <w:rsid w:val="000A48EB"/>
    <w:rsid w:val="000A66B1"/>
    <w:rsid w:val="000B0141"/>
    <w:rsid w:val="000B2D33"/>
    <w:rsid w:val="000B47D2"/>
    <w:rsid w:val="000B791D"/>
    <w:rsid w:val="000D1EFC"/>
    <w:rsid w:val="000D3D1D"/>
    <w:rsid w:val="000D4E54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497F"/>
    <w:rsid w:val="00145755"/>
    <w:rsid w:val="00145822"/>
    <w:rsid w:val="00145C3E"/>
    <w:rsid w:val="001460DB"/>
    <w:rsid w:val="00150A4C"/>
    <w:rsid w:val="001515CD"/>
    <w:rsid w:val="00151ADA"/>
    <w:rsid w:val="00156AA1"/>
    <w:rsid w:val="00157039"/>
    <w:rsid w:val="001621AC"/>
    <w:rsid w:val="0017191D"/>
    <w:rsid w:val="00176A8D"/>
    <w:rsid w:val="00180A6F"/>
    <w:rsid w:val="00181DA4"/>
    <w:rsid w:val="001920C2"/>
    <w:rsid w:val="00192935"/>
    <w:rsid w:val="0019495D"/>
    <w:rsid w:val="00195DEC"/>
    <w:rsid w:val="001A0020"/>
    <w:rsid w:val="001A09A4"/>
    <w:rsid w:val="001A3E26"/>
    <w:rsid w:val="001B1C8B"/>
    <w:rsid w:val="001B45A6"/>
    <w:rsid w:val="001B4AF6"/>
    <w:rsid w:val="001C0925"/>
    <w:rsid w:val="001C6101"/>
    <w:rsid w:val="001D2691"/>
    <w:rsid w:val="001D65C4"/>
    <w:rsid w:val="001F0670"/>
    <w:rsid w:val="001F158F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27FFE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0779"/>
    <w:rsid w:val="002D2039"/>
    <w:rsid w:val="002D44CB"/>
    <w:rsid w:val="002D4A4F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336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69EA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539F"/>
    <w:rsid w:val="00417541"/>
    <w:rsid w:val="004215BF"/>
    <w:rsid w:val="0042234A"/>
    <w:rsid w:val="00424087"/>
    <w:rsid w:val="0042636E"/>
    <w:rsid w:val="00430169"/>
    <w:rsid w:val="00430ECA"/>
    <w:rsid w:val="00433CA1"/>
    <w:rsid w:val="00433F9E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5EC5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44C9"/>
    <w:rsid w:val="004A65B3"/>
    <w:rsid w:val="004B62AE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507"/>
    <w:rsid w:val="00551C58"/>
    <w:rsid w:val="0055530F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43B0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C03C3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25EEE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6E1B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50145"/>
    <w:rsid w:val="00860C09"/>
    <w:rsid w:val="0086376F"/>
    <w:rsid w:val="00864139"/>
    <w:rsid w:val="00871510"/>
    <w:rsid w:val="00872A2A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0AF"/>
    <w:rsid w:val="008C6F25"/>
    <w:rsid w:val="008D1C96"/>
    <w:rsid w:val="008D1F55"/>
    <w:rsid w:val="008D28DC"/>
    <w:rsid w:val="008D3CF8"/>
    <w:rsid w:val="008D6234"/>
    <w:rsid w:val="008E49A2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65D9B"/>
    <w:rsid w:val="00972077"/>
    <w:rsid w:val="0097431A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53E2"/>
    <w:rsid w:val="009B50DA"/>
    <w:rsid w:val="009B73E2"/>
    <w:rsid w:val="009C05A3"/>
    <w:rsid w:val="009C41B9"/>
    <w:rsid w:val="009D1B03"/>
    <w:rsid w:val="009D2347"/>
    <w:rsid w:val="009D3395"/>
    <w:rsid w:val="009E0DE1"/>
    <w:rsid w:val="009E1965"/>
    <w:rsid w:val="009E1ADA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18A"/>
    <w:rsid w:val="00A24360"/>
    <w:rsid w:val="00A254A2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A3F9C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208AC"/>
    <w:rsid w:val="00B20DEF"/>
    <w:rsid w:val="00B26248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CBC"/>
    <w:rsid w:val="00B9524B"/>
    <w:rsid w:val="00B95ABF"/>
    <w:rsid w:val="00BA1D56"/>
    <w:rsid w:val="00BA2245"/>
    <w:rsid w:val="00BB1596"/>
    <w:rsid w:val="00BB4A94"/>
    <w:rsid w:val="00BC286A"/>
    <w:rsid w:val="00BC40BA"/>
    <w:rsid w:val="00BC4F77"/>
    <w:rsid w:val="00BC57DD"/>
    <w:rsid w:val="00BD2B5D"/>
    <w:rsid w:val="00BD4D8B"/>
    <w:rsid w:val="00BD5621"/>
    <w:rsid w:val="00BE050A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6503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63F88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4BBE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366D"/>
    <w:rsid w:val="00DE4F94"/>
    <w:rsid w:val="00DE5A92"/>
    <w:rsid w:val="00DE79BB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2E8D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3B43"/>
    <w:rsid w:val="00EA48D4"/>
    <w:rsid w:val="00EA6CCA"/>
    <w:rsid w:val="00EB27FC"/>
    <w:rsid w:val="00EC1AC6"/>
    <w:rsid w:val="00ED0AE9"/>
    <w:rsid w:val="00ED3BF6"/>
    <w:rsid w:val="00ED5F5E"/>
    <w:rsid w:val="00ED796D"/>
    <w:rsid w:val="00EE275E"/>
    <w:rsid w:val="00EE2925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52D48"/>
    <w:rsid w:val="00F5327B"/>
    <w:rsid w:val="00F558E3"/>
    <w:rsid w:val="00F60D93"/>
    <w:rsid w:val="00F65066"/>
    <w:rsid w:val="00F66178"/>
    <w:rsid w:val="00F6645B"/>
    <w:rsid w:val="00F71412"/>
    <w:rsid w:val="00F80B95"/>
    <w:rsid w:val="00F815AE"/>
    <w:rsid w:val="00F851E8"/>
    <w:rsid w:val="00F86E4D"/>
    <w:rsid w:val="00F8704A"/>
    <w:rsid w:val="00F9359D"/>
    <w:rsid w:val="00F94153"/>
    <w:rsid w:val="00F9618A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5607</Words>
  <Characters>3196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2017-09-27T16:03:00Z</cp:lastPrinted>
  <dcterms:created xsi:type="dcterms:W3CDTF">2022-09-28T04:09:00Z</dcterms:created>
  <dcterms:modified xsi:type="dcterms:W3CDTF">2022-09-28T04:09:00Z</dcterms:modified>
</cp:coreProperties>
</file>