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D0" w:rsidRPr="0051644E" w:rsidRDefault="008462D0" w:rsidP="008462D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у</w:t>
      </w:r>
      <w:r w:rsidRPr="008462D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51644E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Характеристика</w:t>
      </w:r>
      <w:r w:rsidRPr="008462D0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 розчинів</w:t>
      </w:r>
      <w:r w:rsidRPr="0051644E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8462D0" w:rsidRPr="008462D0" w:rsidRDefault="008462D0" w:rsidP="0051644E">
      <w:pPr>
        <w:pStyle w:val="a3"/>
        <w:shd w:val="clear" w:color="auto" w:fill="FFFFFF"/>
        <w:ind w:left="851"/>
        <w:rPr>
          <w:rFonts w:ascii="Comic Sans MS" w:hAnsi="Comic Sans MS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292B2C"/>
          <w:kern w:val="36"/>
          <w:sz w:val="36"/>
          <w:szCs w:val="36"/>
          <w:lang w:val="ru-RU"/>
        </w:rPr>
        <w:t>Мета уроку:</w:t>
      </w:r>
      <w:r w:rsidRPr="008462D0">
        <w:rPr>
          <w:rFonts w:ascii="Arial" w:hAnsi="Arial" w:cs="Arial"/>
          <w:color w:val="000000"/>
        </w:rPr>
        <w:t xml:space="preserve"> </w:t>
      </w:r>
      <w:r w:rsidRPr="0051644E">
        <w:rPr>
          <w:rFonts w:ascii="Arial" w:hAnsi="Arial" w:cs="Arial"/>
          <w:color w:val="000000"/>
          <w:sz w:val="28"/>
          <w:szCs w:val="28"/>
        </w:rPr>
        <w:t>дати уяву про</w:t>
      </w:r>
      <w:r w:rsidRPr="0051644E">
        <w:rPr>
          <w:rFonts w:ascii="Arial" w:hAnsi="Arial" w:cs="Arial"/>
          <w:color w:val="000000"/>
          <w:sz w:val="28"/>
          <w:szCs w:val="28"/>
        </w:rPr>
        <w:t xml:space="preserve"> насичені та ненасичені розчини, розведені та концентровані.</w:t>
      </w:r>
    </w:p>
    <w:p w:rsidR="008462D0" w:rsidRPr="0051644E" w:rsidRDefault="008462D0" w:rsidP="0051644E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4472C4" w:themeColor="accent5"/>
          <w:sz w:val="32"/>
          <w:szCs w:val="32"/>
        </w:rPr>
      </w:pPr>
      <w:r w:rsidRPr="0051644E">
        <w:rPr>
          <w:rStyle w:val="a4"/>
          <w:rFonts w:ascii="Arial" w:hAnsi="Arial" w:cs="Arial"/>
          <w:color w:val="4472C4" w:themeColor="accent5"/>
          <w:sz w:val="32"/>
          <w:szCs w:val="32"/>
        </w:rPr>
        <w:t>Концентровані й розведені розчини</w:t>
      </w:r>
      <w:r w:rsidR="0051644E" w:rsidRPr="0051644E">
        <w:rPr>
          <w:rStyle w:val="a4"/>
          <w:rFonts w:ascii="Arial" w:hAnsi="Arial" w:cs="Arial"/>
          <w:color w:val="4472C4" w:themeColor="accent5"/>
          <w:sz w:val="32"/>
          <w:szCs w:val="32"/>
        </w:rPr>
        <w:t>.</w:t>
      </w:r>
    </w:p>
    <w:p w:rsidR="008462D0" w:rsidRPr="0051644E" w:rsidRDefault="008462D0" w:rsidP="008462D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1644E">
        <w:rPr>
          <w:rFonts w:ascii="Arial" w:hAnsi="Arial" w:cs="Arial"/>
          <w:color w:val="292B2C"/>
          <w:sz w:val="28"/>
          <w:szCs w:val="28"/>
        </w:rPr>
        <w:t>У хімії розчини умовно поділяють на концентровані й розведені. Розчин, у якому міститься багато розчиненої речовини і, відповідно, мало розчинника, наз</w:t>
      </w:r>
      <w:r w:rsidRPr="0051644E">
        <w:rPr>
          <w:rFonts w:ascii="Arial" w:hAnsi="Arial" w:cs="Arial"/>
          <w:color w:val="292B2C"/>
          <w:sz w:val="28"/>
          <w:szCs w:val="28"/>
        </w:rPr>
        <w:t>ивають концентрованим</w:t>
      </w:r>
      <w:r w:rsidRPr="0051644E">
        <w:rPr>
          <w:rFonts w:ascii="Arial" w:hAnsi="Arial" w:cs="Arial"/>
          <w:color w:val="292B2C"/>
          <w:sz w:val="28"/>
          <w:szCs w:val="28"/>
        </w:rPr>
        <w:t xml:space="preserve">. Наприклад, розсіл — це концентрований розчин кухонної солі, а цукровий сироп — </w:t>
      </w:r>
      <w:bookmarkStart w:id="0" w:name="_GoBack"/>
      <w:bookmarkEnd w:id="0"/>
      <w:r w:rsidRPr="0051644E">
        <w:rPr>
          <w:rFonts w:ascii="Arial" w:hAnsi="Arial" w:cs="Arial"/>
          <w:color w:val="292B2C"/>
          <w:sz w:val="28"/>
          <w:szCs w:val="28"/>
        </w:rPr>
        <w:t>концентрований розчин цукру. У розведеному розчині міститься мало розчиненої речовини. Підсолений суп і несолодкий чай із цукром є прикладами розведених розчинів.</w:t>
      </w:r>
    </w:p>
    <w:p w:rsidR="0051644E" w:rsidRDefault="0051644E" w:rsidP="008462D0">
      <w:pPr>
        <w:pStyle w:val="a3"/>
        <w:shd w:val="clear" w:color="auto" w:fill="FFFFFF"/>
        <w:spacing w:before="0" w:before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</w:t>
      </w:r>
      <w:r w:rsidR="008462D0" w:rsidRPr="0051644E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36C2BFFE">
            <wp:extent cx="3019425" cy="1990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2D0" w:rsidRPr="0051644E" w:rsidRDefault="008462D0" w:rsidP="0051644E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4472C4" w:themeColor="accent5"/>
          <w:sz w:val="28"/>
          <w:szCs w:val="28"/>
        </w:rPr>
      </w:pPr>
      <w:r w:rsidRPr="0051644E">
        <w:rPr>
          <w:rStyle w:val="a4"/>
          <w:rFonts w:ascii="Arial" w:hAnsi="Arial" w:cs="Arial"/>
          <w:color w:val="4472C4" w:themeColor="accent5"/>
          <w:sz w:val="28"/>
          <w:szCs w:val="28"/>
        </w:rPr>
        <w:t>Насичені й ненасичені розчини</w:t>
      </w:r>
      <w:r w:rsidR="0051644E" w:rsidRPr="0051644E">
        <w:rPr>
          <w:rStyle w:val="a4"/>
          <w:rFonts w:ascii="Arial" w:hAnsi="Arial" w:cs="Arial"/>
          <w:color w:val="4472C4" w:themeColor="accent5"/>
          <w:sz w:val="28"/>
          <w:szCs w:val="28"/>
        </w:rPr>
        <w:t>.</w:t>
      </w:r>
    </w:p>
    <w:p w:rsidR="008462D0" w:rsidRPr="0051644E" w:rsidRDefault="008462D0" w:rsidP="008462D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1644E">
        <w:rPr>
          <w:rFonts w:ascii="Arial" w:hAnsi="Arial" w:cs="Arial"/>
          <w:color w:val="292B2C"/>
          <w:sz w:val="28"/>
          <w:szCs w:val="28"/>
        </w:rPr>
        <w:t xml:space="preserve">Розчин, у якому речовина ще може розчинятися за певної температури, називають </w:t>
      </w:r>
      <w:r w:rsidRPr="0051644E">
        <w:rPr>
          <w:rFonts w:ascii="Arial" w:hAnsi="Arial" w:cs="Arial"/>
          <w:color w:val="292B2C"/>
          <w:sz w:val="28"/>
          <w:szCs w:val="28"/>
        </w:rPr>
        <w:t>ненасиченим</w:t>
      </w:r>
      <w:r w:rsidRPr="0051644E">
        <w:rPr>
          <w:rFonts w:ascii="Arial" w:hAnsi="Arial" w:cs="Arial"/>
          <w:color w:val="292B2C"/>
          <w:sz w:val="28"/>
          <w:szCs w:val="28"/>
        </w:rPr>
        <w:t>. Ненасиченим, наприклад, буде розчин, отриманий додаванням 5 г кухонної солі (приблизно одна чайна ложка) на 100 г води.</w:t>
      </w:r>
    </w:p>
    <w:p w:rsidR="008462D0" w:rsidRPr="0051644E" w:rsidRDefault="008462D0" w:rsidP="008462D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1644E">
        <w:rPr>
          <w:rFonts w:ascii="Arial" w:hAnsi="Arial" w:cs="Arial"/>
          <w:color w:val="292B2C"/>
          <w:sz w:val="28"/>
          <w:szCs w:val="28"/>
        </w:rPr>
        <w:t>Розчин, у якому за певної температури речовина більше не розчиняєт</w:t>
      </w:r>
      <w:r w:rsidRPr="0051644E">
        <w:rPr>
          <w:rFonts w:ascii="Arial" w:hAnsi="Arial" w:cs="Arial"/>
          <w:color w:val="292B2C"/>
          <w:sz w:val="28"/>
          <w:szCs w:val="28"/>
        </w:rPr>
        <w:t>ься, називають насиченим</w:t>
      </w:r>
      <w:r w:rsidRPr="0051644E">
        <w:rPr>
          <w:rFonts w:ascii="Arial" w:hAnsi="Arial" w:cs="Arial"/>
          <w:color w:val="292B2C"/>
          <w:sz w:val="28"/>
          <w:szCs w:val="28"/>
        </w:rPr>
        <w:t>. У насиченому розчині вміст розчиненої речовини є максимальним за певних умов. Наприклад, розчинність кухонної солі за кімнатної температури становить 36 г на 100 г води, отже, для приготування насиченого розчину потрібно розчинити 36 г солі у 100 г води. Більшу кількість солі за цих умов розчинити вже неможливо. Маса розчину при цьому буде дорівнювати 136 г.</w:t>
      </w:r>
    </w:p>
    <w:p w:rsidR="008462D0" w:rsidRPr="0051644E" w:rsidRDefault="008462D0" w:rsidP="008462D0">
      <w:pPr>
        <w:shd w:val="clear" w:color="auto" w:fill="FFFFFF"/>
        <w:spacing w:before="100" w:beforeAutospacing="1" w:after="100" w:afterAutospacing="1" w:line="240" w:lineRule="auto"/>
        <w:ind w:left="1069"/>
        <w:jc w:val="center"/>
        <w:rPr>
          <w:rFonts w:ascii="Comic Sans MS" w:eastAsia="Times New Roman" w:hAnsi="Comic Sans MS" w:cs="Times New Roman"/>
          <w:color w:val="FF0000"/>
          <w:sz w:val="36"/>
          <w:szCs w:val="36"/>
          <w:lang w:eastAsia="uk-UA"/>
        </w:rPr>
      </w:pPr>
      <w:r w:rsidRPr="0051644E">
        <w:rPr>
          <w:rFonts w:ascii="Arial" w:eastAsia="Times New Roman" w:hAnsi="Arial" w:cs="Arial"/>
          <w:b/>
          <w:bCs/>
          <w:color w:val="FF0000"/>
          <w:sz w:val="36"/>
          <w:szCs w:val="36"/>
          <w:lang w:eastAsia="uk-UA"/>
        </w:rPr>
        <w:t>Типи розчинів за вмістом розчиненої речовини</w:t>
      </w:r>
      <w:r w:rsidR="0051644E">
        <w:rPr>
          <w:rFonts w:ascii="Arial" w:eastAsia="Times New Roman" w:hAnsi="Arial" w:cs="Arial"/>
          <w:b/>
          <w:bCs/>
          <w:color w:val="FF0000"/>
          <w:sz w:val="36"/>
          <w:szCs w:val="36"/>
          <w:lang w:eastAsia="uk-UA"/>
        </w:rPr>
        <w:t>:</w:t>
      </w:r>
    </w:p>
    <w:p w:rsidR="00DF318E" w:rsidRPr="0051644E" w:rsidRDefault="00DF318E">
      <w:pPr>
        <w:rPr>
          <w:sz w:val="36"/>
          <w:szCs w:val="36"/>
        </w:rPr>
      </w:pPr>
    </w:p>
    <w:p w:rsidR="008462D0" w:rsidRDefault="008462D0">
      <w:r>
        <w:rPr>
          <w:noProof/>
          <w:lang w:eastAsia="uk-UA"/>
        </w:rPr>
        <w:drawing>
          <wp:inline distT="0" distB="0" distL="0" distR="0" wp14:anchorId="38964820">
            <wp:extent cx="5846445" cy="36887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68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2D0" w:rsidRDefault="008462D0"/>
    <w:p w:rsidR="008462D0" w:rsidRPr="00387A3C" w:rsidRDefault="008462D0" w:rsidP="008462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36"/>
          <w:szCs w:val="36"/>
          <w:lang w:eastAsia="uk-UA"/>
        </w:rPr>
      </w:pPr>
      <w:r w:rsidRPr="00387A3C">
        <w:rPr>
          <w:rFonts w:ascii="Arial" w:eastAsia="Times New Roman" w:hAnsi="Arial" w:cs="Arial"/>
          <w:b/>
          <w:color w:val="292B2C"/>
          <w:sz w:val="36"/>
          <w:szCs w:val="36"/>
          <w:lang w:eastAsia="uk-UA"/>
        </w:rPr>
        <w:t>Завдання.</w:t>
      </w:r>
    </w:p>
    <w:p w:rsidR="008462D0" w:rsidRPr="0051644E" w:rsidRDefault="008462D0" w:rsidP="008462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51644E">
        <w:rPr>
          <w:rFonts w:ascii="Arial" w:eastAsia="Times New Roman" w:hAnsi="Arial" w:cs="Arial"/>
          <w:b/>
          <w:color w:val="292B2C"/>
          <w:sz w:val="32"/>
          <w:szCs w:val="32"/>
          <w:lang w:eastAsia="uk-UA"/>
        </w:rPr>
        <w:t>1</w:t>
      </w:r>
      <w:r w:rsidRPr="0051644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.Опрацюйте §</w:t>
      </w:r>
      <w:r w:rsidRPr="0051644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7 ( до масової частки ).</w:t>
      </w:r>
    </w:p>
    <w:p w:rsidR="008462D0" w:rsidRPr="0051644E" w:rsidRDefault="008462D0" w:rsidP="008462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1644E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2</w:t>
      </w:r>
      <w:r w:rsidRPr="0051644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1644E">
        <w:rPr>
          <w:rFonts w:ascii="Arial" w:hAnsi="Arial" w:cs="Arial"/>
          <w:color w:val="292B2C"/>
          <w:sz w:val="32"/>
          <w:szCs w:val="32"/>
          <w:shd w:val="clear" w:color="auto" w:fill="FFFFFF"/>
        </w:rPr>
        <w:t> Розчинність натрій броміду за температури 20 °С становить 90,5 г на 100 г води. Яку масу солі можна розчинити у 190 мл води за тієї ж температури?</w:t>
      </w:r>
    </w:p>
    <w:p w:rsidR="008462D0" w:rsidRPr="0051644E" w:rsidRDefault="008462D0">
      <w:pPr>
        <w:rPr>
          <w:sz w:val="32"/>
          <w:szCs w:val="32"/>
        </w:rPr>
      </w:pPr>
    </w:p>
    <w:sectPr w:rsidR="008462D0" w:rsidRPr="00516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0"/>
    <w:rsid w:val="0051644E"/>
    <w:rsid w:val="008462D0"/>
    <w:rsid w:val="00D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4A030-AE40-4CA9-8737-A585BF83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4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994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2022-10-02T14:32:00Z</dcterms:created>
  <dcterms:modified xsi:type="dcterms:W3CDTF">2022-10-02T14:47:00Z</dcterms:modified>
</cp:coreProperties>
</file>