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6E8" w:rsidRPr="00260731" w:rsidRDefault="005C36E8" w:rsidP="005C36E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Pr="00083C1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Повторення. Склад</w:t>
      </w:r>
      <w:r w:rsidRPr="005C36E8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 xml:space="preserve">основних класів неорганічних </w:t>
      </w:r>
      <w:proofErr w:type="spellStart"/>
      <w:r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сполук</w:t>
      </w:r>
      <w:proofErr w:type="spellEnd"/>
      <w:r w:rsidRPr="00083C11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. </w:t>
      </w:r>
    </w:p>
    <w:p w:rsidR="005C36E8" w:rsidRDefault="005C36E8" w:rsidP="005C36E8">
      <w:pPr>
        <w:pStyle w:val="3"/>
        <w:shd w:val="clear" w:color="auto" w:fill="FFFFFF"/>
        <w:spacing w:before="0" w:after="48"/>
        <w:jc w:val="both"/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МЕТА УРОКУ: пригадати </w:t>
      </w:r>
      <w:r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  <w:t>с</w:t>
      </w:r>
      <w:r w:rsidRPr="00260731"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  <w:t>клад</w:t>
      </w:r>
      <w:r w:rsidRPr="005C36E8"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  <w:t xml:space="preserve"> основних класів неорганічних </w:t>
      </w:r>
      <w:proofErr w:type="spellStart"/>
      <w:r w:rsidRPr="005C36E8"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  <w:t>сполук</w:t>
      </w:r>
      <w:proofErr w:type="spellEnd"/>
      <w:r w:rsidRPr="005C36E8"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  <w:t>.</w:t>
      </w:r>
    </w:p>
    <w:p w:rsidR="005C36E8" w:rsidRDefault="005C36E8" w:rsidP="005C36E8">
      <w:pPr>
        <w:rPr>
          <w:lang w:eastAsia="uk-UA"/>
        </w:rPr>
      </w:pPr>
    </w:p>
    <w:p w:rsidR="005C36E8" w:rsidRPr="005C36E8" w:rsidRDefault="005C36E8" w:rsidP="005C36E8">
      <w:pPr>
        <w:rPr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46E16D7" wp14:editId="2E6EF92B">
            <wp:extent cx="5940425" cy="3133725"/>
            <wp:effectExtent l="0" t="0" r="3175" b="9525"/>
            <wp:docPr id="1" name="Рисунок 1" descr="F:\Мал._6._Схема_класифікації_неорганічних_речов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Мал._6._Схема_класифікації_неорганічних_речови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81E" w:rsidRDefault="005C36E8">
      <w:r>
        <w:rPr>
          <w:noProof/>
          <w:lang w:eastAsia="uk-UA"/>
        </w:rPr>
        <w:drawing>
          <wp:inline distT="0" distB="0" distL="0" distR="0" wp14:anchorId="14A45DC3" wp14:editId="00ADD10B">
            <wp:extent cx="5838825" cy="3514534"/>
            <wp:effectExtent l="0" t="0" r="0" b="0"/>
            <wp:docPr id="2" name="Рисунок 2" descr="https://cf2.ppt-online.org/files2/slide/t/tElbB46paYfKCXQ72MzxI1OUHJdmyoeZnwjuVi/slid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2.ppt-online.org/files2/slide/t/tElbB46paYfKCXQ72MzxI1OUHJdmyoeZnwjuVi/slide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89" cy="354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E8" w:rsidRDefault="005C36E8">
      <w:r>
        <w:rPr>
          <w:noProof/>
          <w:lang w:eastAsia="uk-UA"/>
        </w:rPr>
        <w:lastRenderedPageBreak/>
        <w:drawing>
          <wp:inline distT="0" distB="0" distL="0" distR="0" wp14:anchorId="114804B6" wp14:editId="12E96F78">
            <wp:extent cx="5113947" cy="3200400"/>
            <wp:effectExtent l="0" t="0" r="0" b="0"/>
            <wp:docPr id="3" name="Рисунок 3" descr="https://cf2.ppt-online.org/files2/slide/t/tElbB46paYfKCXQ72MzxI1OUHJdmyoeZnwjuVi/slid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f2.ppt-online.org/files2/slide/t/tElbB46paYfKCXQ72MzxI1OUHJdmyoeZnwjuVi/slide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257" cy="322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E8" w:rsidRDefault="005C36E8">
      <w:r>
        <w:rPr>
          <w:noProof/>
          <w:lang w:eastAsia="uk-UA"/>
        </w:rPr>
        <w:drawing>
          <wp:inline distT="0" distB="0" distL="0" distR="0" wp14:anchorId="5916F4A3" wp14:editId="60B3F804">
            <wp:extent cx="5114925" cy="2472055"/>
            <wp:effectExtent l="0" t="0" r="9525" b="4445"/>
            <wp:docPr id="4" name="Рисунок 4" descr="https://cf2.ppt-online.org/files2/slide/t/tElbB46paYfKCXQ72MzxI1OUHJdmyoeZnwjuVi/slid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f2.ppt-online.org/files2/slide/t/tElbB46paYfKCXQ72MzxI1OUHJdmyoeZnwjuVi/slide-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E8" w:rsidRDefault="005C36E8">
      <w:r>
        <w:rPr>
          <w:noProof/>
          <w:lang w:eastAsia="uk-UA"/>
        </w:rPr>
        <w:drawing>
          <wp:inline distT="0" distB="0" distL="0" distR="0" wp14:anchorId="1FB6E390" wp14:editId="4644D7BD">
            <wp:extent cx="5162550" cy="2590800"/>
            <wp:effectExtent l="0" t="0" r="0" b="0"/>
            <wp:docPr id="5" name="Рисунок 5" descr="https://cf2.ppt-online.org/files2/slide/t/tElbB46paYfKCXQ72MzxI1OUHJdmyoeZnwjuVi/slide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f2.ppt-online.org/files2/slide/t/tElbB46paYfKCXQ72MzxI1OUHJdmyoeZnwjuVi/slide-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37" cy="260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E8" w:rsidRDefault="005C36E8"/>
    <w:p w:rsidR="005C36E8" w:rsidRDefault="005C36E8"/>
    <w:p w:rsidR="005C36E8" w:rsidRPr="005C36E8" w:rsidRDefault="005C36E8">
      <w:pPr>
        <w:rPr>
          <w:b/>
          <w:sz w:val="32"/>
          <w:szCs w:val="32"/>
        </w:rPr>
      </w:pPr>
      <w:r w:rsidRPr="005C36E8">
        <w:rPr>
          <w:b/>
          <w:sz w:val="32"/>
          <w:szCs w:val="32"/>
        </w:rPr>
        <w:lastRenderedPageBreak/>
        <w:t>Завдання.</w:t>
      </w:r>
    </w:p>
    <w:p w:rsidR="005C36E8" w:rsidRPr="005C36E8" w:rsidRDefault="005C36E8" w:rsidP="005C36E8">
      <w:pPr>
        <w:pStyle w:val="a3"/>
        <w:numPr>
          <w:ilvl w:val="0"/>
          <w:numId w:val="1"/>
        </w:numPr>
        <w:rPr>
          <w:sz w:val="32"/>
          <w:szCs w:val="32"/>
        </w:rPr>
      </w:pPr>
      <w:r w:rsidRPr="005C36E8">
        <w:rPr>
          <w:sz w:val="32"/>
          <w:szCs w:val="32"/>
        </w:rPr>
        <w:t>Опрацюйте §1.</w:t>
      </w:r>
    </w:p>
    <w:p w:rsidR="005C36E8" w:rsidRDefault="005C36E8" w:rsidP="005C36E8">
      <w:pPr>
        <w:pStyle w:val="a3"/>
        <w:numPr>
          <w:ilvl w:val="0"/>
          <w:numId w:val="1"/>
        </w:numPr>
        <w:rPr>
          <w:sz w:val="32"/>
          <w:szCs w:val="32"/>
        </w:rPr>
      </w:pPr>
      <w:r w:rsidRPr="005C36E8">
        <w:rPr>
          <w:sz w:val="32"/>
          <w:szCs w:val="32"/>
        </w:rPr>
        <w:t>Виконайте вправу №5 на стор.10.</w:t>
      </w:r>
    </w:p>
    <w:p w:rsidR="00F32928" w:rsidRDefault="00F32928" w:rsidP="00F329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sz w:val="32"/>
          <w:szCs w:val="32"/>
        </w:rPr>
        <w:t xml:space="preserve">Відповіді надсилайте в </w:t>
      </w:r>
      <w:proofErr w:type="spellStart"/>
      <w:r>
        <w:rPr>
          <w:sz w:val="32"/>
          <w:szCs w:val="32"/>
        </w:rPr>
        <w:t>Хьюмен</w:t>
      </w:r>
      <w:proofErr w:type="spellEnd"/>
      <w:r>
        <w:rPr>
          <w:sz w:val="32"/>
          <w:szCs w:val="32"/>
        </w:rPr>
        <w:t xml:space="preserve"> або на електронну адресу</w:t>
      </w:r>
      <w:r>
        <w:t xml:space="preserve"> </w:t>
      </w:r>
      <w:hyperlink r:id="rId10" w:history="1">
        <w:r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>
          <w:rPr>
            <w:rStyle w:val="a4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>
          <w:rPr>
            <w:rStyle w:val="a4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  <w:r w:rsidRPr="00F32928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 xml:space="preserve"> </w:t>
      </w:r>
    </w:p>
    <w:p w:rsidR="00F32928" w:rsidRPr="005C36E8" w:rsidRDefault="00F32928" w:rsidP="00F32928">
      <w:pPr>
        <w:pStyle w:val="a3"/>
        <w:rPr>
          <w:sz w:val="32"/>
          <w:szCs w:val="32"/>
        </w:rPr>
      </w:pPr>
      <w:bookmarkStart w:id="0" w:name="_GoBack"/>
      <w:bookmarkEnd w:id="0"/>
    </w:p>
    <w:sectPr w:rsidR="00F32928" w:rsidRPr="005C3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47EF6"/>
    <w:multiLevelType w:val="hybridMultilevel"/>
    <w:tmpl w:val="16E005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E8"/>
    <w:rsid w:val="005C36E8"/>
    <w:rsid w:val="00A6081E"/>
    <w:rsid w:val="00F3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41F1C-BE7C-424C-A0A0-65034B9A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6E8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C36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5C36E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329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5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nftelepnev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207</Words>
  <Characters>119</Characters>
  <Application>Microsoft Office Word</Application>
  <DocSecurity>0</DocSecurity>
  <Lines>1</Lines>
  <Paragraphs>1</Paragraphs>
  <ScaleCrop>false</ScaleCrop>
  <Company>SPecialiST RePack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2022-09-04T12:30:00Z</dcterms:created>
  <dcterms:modified xsi:type="dcterms:W3CDTF">2022-09-05T06:49:00Z</dcterms:modified>
</cp:coreProperties>
</file>