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11" w:rsidRPr="00C717E1" w:rsidRDefault="00551075">
      <w:pPr>
        <w:rPr>
          <w:b/>
          <w:color w:val="4472C4" w:themeColor="accent5"/>
          <w:sz w:val="32"/>
          <w:szCs w:val="32"/>
        </w:rPr>
      </w:pPr>
      <w:r w:rsidRPr="00551075">
        <w:rPr>
          <w:b/>
          <w:sz w:val="32"/>
          <w:szCs w:val="32"/>
        </w:rPr>
        <w:t>Тема уроку.</w:t>
      </w:r>
      <w:r w:rsidRPr="00551075">
        <w:rPr>
          <w:sz w:val="32"/>
          <w:szCs w:val="32"/>
        </w:rPr>
        <w:t xml:space="preserve"> </w:t>
      </w:r>
      <w:r w:rsidRPr="00C717E1">
        <w:rPr>
          <w:b/>
          <w:color w:val="4472C4" w:themeColor="accent5"/>
          <w:sz w:val="32"/>
          <w:szCs w:val="32"/>
        </w:rPr>
        <w:t>Розв’язування розрахункових задач на визначення складу розчину.</w:t>
      </w:r>
    </w:p>
    <w:p w:rsidR="00551075" w:rsidRDefault="00551075">
      <w:pPr>
        <w:rPr>
          <w:sz w:val="28"/>
          <w:szCs w:val="28"/>
        </w:rPr>
      </w:pPr>
      <w:r w:rsidRPr="00551075">
        <w:rPr>
          <w:b/>
          <w:sz w:val="28"/>
          <w:szCs w:val="28"/>
        </w:rPr>
        <w:t>Мета уроку</w:t>
      </w:r>
      <w:r w:rsidRPr="00551075">
        <w:rPr>
          <w:sz w:val="28"/>
          <w:szCs w:val="28"/>
        </w:rPr>
        <w:t>: закріпити вміння обчислювати масову частку розчиненої речовини, маси розчину, розчиненої речовини; навчитись робити розрахунки складу розчину, який виготовляють з кристалогідрату.</w:t>
      </w:r>
    </w:p>
    <w:p w:rsidR="00551075" w:rsidRPr="002F217D" w:rsidRDefault="00551075" w:rsidP="00551075">
      <w:pPr>
        <w:shd w:val="clear" w:color="auto" w:fill="FFFFFF"/>
        <w:spacing w:line="485" w:lineRule="exact"/>
        <w:ind w:left="24"/>
        <w:jc w:val="center"/>
        <w:rPr>
          <w:rFonts w:cs="Times New Roman"/>
          <w:b/>
          <w:color w:val="FF0000"/>
          <w:spacing w:val="-13"/>
          <w:sz w:val="26"/>
          <w:szCs w:val="26"/>
        </w:rPr>
      </w:pPr>
      <w:r w:rsidRPr="002F217D">
        <w:rPr>
          <w:rFonts w:cs="Times New Roman"/>
          <w:b/>
          <w:color w:val="FF0000"/>
          <w:spacing w:val="-13"/>
          <w:sz w:val="26"/>
          <w:szCs w:val="26"/>
        </w:rPr>
        <w:t>ОБЧИСЛЕННЯ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МАСОВОЇ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ЧАСТКИ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РОЗЧИНЕНОЇ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РЕЧОВИНИ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В</w:t>
      </w:r>
      <w:r w:rsidRPr="002F217D">
        <w:rPr>
          <w:b/>
          <w:color w:val="FF0000"/>
          <w:spacing w:val="-13"/>
          <w:sz w:val="26"/>
          <w:szCs w:val="2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26"/>
          <w:szCs w:val="26"/>
        </w:rPr>
        <w:t>РОЗЧИНІ</w:t>
      </w: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r w:rsidRPr="002F217D">
        <w:rPr>
          <w:rFonts w:ascii="Times New Roman" w:hAnsi="Times New Roman" w:cs="Times New Roman"/>
          <w:i/>
          <w:iCs/>
          <w:sz w:val="28"/>
          <w:szCs w:val="28"/>
        </w:rPr>
        <w:t xml:space="preserve">Опорні знання </w:t>
      </w:r>
      <w:r w:rsidRPr="002F217D">
        <w:rPr>
          <w:rFonts w:ascii="Times New Roman" w:hAnsi="Times New Roman" w:cs="Times New Roman"/>
          <w:b/>
          <w:bCs/>
          <w:i/>
          <w:iCs/>
          <w:spacing w:val="-15"/>
          <w:sz w:val="28"/>
          <w:szCs w:val="28"/>
        </w:rPr>
        <w:t xml:space="preserve">Масова частка розчиненої речовини </w:t>
      </w:r>
      <w:r w:rsidRPr="002F217D">
        <w:rPr>
          <w:rFonts w:ascii="Times New Roman" w:hAnsi="Times New Roman" w:cs="Times New Roman"/>
          <w:spacing w:val="-15"/>
          <w:sz w:val="28"/>
          <w:szCs w:val="28"/>
        </w:rPr>
        <w:t>— це відно</w:t>
      </w:r>
      <w:r w:rsidRPr="002F217D">
        <w:rPr>
          <w:rFonts w:ascii="Times New Roman" w:hAnsi="Times New Roman" w:cs="Times New Roman"/>
          <w:spacing w:val="-15"/>
          <w:sz w:val="28"/>
          <w:szCs w:val="28"/>
        </w:rPr>
        <w:softHyphen/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>шення маси розчиненої речовини до маси</w:t>
      </w: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proofErr w:type="gram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11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.) = </w:t>
      </w:r>
      <w:r w:rsidRPr="002F217D">
        <w:rPr>
          <w:rFonts w:ascii="Times New Roman" w:hAnsi="Times New Roman" w:cs="Times New Roman"/>
          <w:spacing w:val="-11"/>
          <w:position w:val="-28"/>
          <w:sz w:val="28"/>
          <w:szCs w:val="28"/>
        </w:rPr>
        <w:object w:dxaOrig="1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pt" o:ole="">
            <v:imagedata r:id="rId5" o:title=""/>
          </v:shape>
          <o:OLEObject Type="Embed" ProgID="Equation.3" ShapeID="_x0000_i1025" DrawAspect="Content" ObjectID="_1726847331" r:id="rId6"/>
        </w:object>
      </w: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proofErr w:type="gram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11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.) = </w:t>
      </w:r>
      <w:r w:rsidRPr="002F217D">
        <w:rPr>
          <w:rFonts w:ascii="Times New Roman" w:hAnsi="Times New Roman" w:cs="Times New Roman"/>
          <w:spacing w:val="-11"/>
          <w:position w:val="-28"/>
          <w:sz w:val="28"/>
          <w:szCs w:val="28"/>
        </w:rPr>
        <w:object w:dxaOrig="1300" w:dyaOrig="660">
          <v:shape id="_x0000_i1026" type="#_x0000_t75" style="width:65.25pt;height:33pt" o:ole="">
            <v:imagedata r:id="rId7" o:title=""/>
          </v:shape>
          <o:OLEObject Type="Embed" ProgID="Equation.3" ShapeID="_x0000_i1026" DrawAspect="Content" ObjectID="_1726847332" r:id="rId8"/>
        </w:object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>· 100 %;</w:t>
      </w: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proofErr w:type="gram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11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.) = </w:t>
      </w:r>
      <w:r w:rsidRPr="002F217D">
        <w:rPr>
          <w:rFonts w:ascii="Times New Roman" w:hAnsi="Times New Roman" w:cs="Times New Roman"/>
          <w:spacing w:val="-11"/>
          <w:position w:val="-28"/>
          <w:sz w:val="28"/>
          <w:szCs w:val="28"/>
        </w:rPr>
        <w:object w:dxaOrig="2280" w:dyaOrig="660">
          <v:shape id="_x0000_i1027" type="#_x0000_t75" style="width:114pt;height:33pt" o:ole="">
            <v:imagedata r:id="rId9" o:title=""/>
          </v:shape>
          <o:OLEObject Type="Embed" ProgID="Equation.3" ShapeID="_x0000_i1027" DrawAspect="Content" ObjectID="_1726847333" r:id="rId10"/>
        </w:object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>· 100 %;</w:t>
      </w:r>
    </w:p>
    <w:p w:rsidR="00551075" w:rsidRPr="002F217D" w:rsidRDefault="00551075" w:rsidP="00551075">
      <w:pPr>
        <w:shd w:val="clear" w:color="auto" w:fill="FFFFFF"/>
        <w:spacing w:before="14" w:line="235" w:lineRule="exact"/>
        <w:ind w:right="10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2F217D">
        <w:rPr>
          <w:rFonts w:ascii="Times New Roman" w:hAnsi="Times New Roman" w:cs="Times New Roman"/>
          <w:spacing w:val="-9"/>
          <w:sz w:val="28"/>
          <w:szCs w:val="28"/>
        </w:rPr>
        <w:t xml:space="preserve">де </w:t>
      </w:r>
      <w:r w:rsidRPr="002F217D">
        <w:rPr>
          <w:rFonts w:ascii="Times New Roman" w:hAnsi="Times New Roman" w:cs="Times New Roman"/>
          <w:spacing w:val="-9"/>
          <w:sz w:val="28"/>
          <w:szCs w:val="28"/>
          <w:lang w:val="en-US"/>
        </w:rPr>
        <w:t>w</w:t>
      </w:r>
      <w:r w:rsidRPr="002F217D">
        <w:rPr>
          <w:rFonts w:ascii="Times New Roman" w:hAnsi="Times New Roman" w:cs="Times New Roman"/>
          <w:spacing w:val="-9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9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pacing w:val="-9"/>
          <w:sz w:val="28"/>
          <w:szCs w:val="28"/>
        </w:rPr>
        <w:t xml:space="preserve">.) — масова частка розчиненої речовини; </w:t>
      </w:r>
    </w:p>
    <w:p w:rsidR="00551075" w:rsidRPr="002F217D" w:rsidRDefault="00551075" w:rsidP="00551075">
      <w:pPr>
        <w:shd w:val="clear" w:color="auto" w:fill="FFFFFF"/>
        <w:spacing w:before="14" w:line="235" w:lineRule="exact"/>
        <w:ind w:left="19" w:right="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2F21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z w:val="28"/>
          <w:szCs w:val="28"/>
        </w:rPr>
        <w:t xml:space="preserve">.) — маса розчиненої речовини; </w:t>
      </w:r>
    </w:p>
    <w:p w:rsidR="00551075" w:rsidRPr="002F217D" w:rsidRDefault="00551075" w:rsidP="00551075">
      <w:pPr>
        <w:shd w:val="clear" w:color="auto" w:fill="FFFFFF"/>
        <w:spacing w:before="14" w:line="235" w:lineRule="exact"/>
        <w:ind w:left="19" w:right="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pacing w:val="-1"/>
          <w:sz w:val="28"/>
          <w:szCs w:val="28"/>
          <w:lang w:val="en-US"/>
        </w:rPr>
        <w:t>m</w:t>
      </w:r>
      <w:proofErr w:type="gramEnd"/>
      <w:r w:rsidRPr="002F217D">
        <w:rPr>
          <w:rFonts w:ascii="Times New Roman" w:hAnsi="Times New Roman" w:cs="Times New Roman"/>
          <w:spacing w:val="-1"/>
          <w:sz w:val="28"/>
          <w:szCs w:val="28"/>
        </w:rPr>
        <w:t xml:space="preserve"> (розчину) — маса розчину;</w:t>
      </w:r>
    </w:p>
    <w:p w:rsidR="00551075" w:rsidRPr="002F217D" w:rsidRDefault="00551075" w:rsidP="00551075">
      <w:pPr>
        <w:shd w:val="clear" w:color="auto" w:fill="FFFFFF"/>
        <w:spacing w:before="14" w:line="235" w:lineRule="exact"/>
        <w:ind w:right="10"/>
        <w:jc w:val="both"/>
        <w:rPr>
          <w:sz w:val="28"/>
          <w:szCs w:val="28"/>
        </w:rPr>
      </w:pPr>
      <w:r w:rsidRPr="002F217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2F217D">
        <w:rPr>
          <w:rFonts w:ascii="Times New Roman" w:hAnsi="Times New Roman" w:cs="Times New Roman"/>
          <w:spacing w:val="-1"/>
          <w:sz w:val="28"/>
          <w:szCs w:val="28"/>
          <w:lang w:val="en-US"/>
        </w:rPr>
        <w:t>m</w:t>
      </w:r>
      <w:proofErr w:type="gramEnd"/>
      <w:r w:rsidRPr="002F217D">
        <w:rPr>
          <w:rFonts w:ascii="Times New Roman" w:hAnsi="Times New Roman" w:cs="Times New Roman"/>
          <w:spacing w:val="-1"/>
          <w:sz w:val="28"/>
          <w:szCs w:val="28"/>
        </w:rPr>
        <w:t xml:space="preserve"> (розчинника) — </w:t>
      </w:r>
      <w:r w:rsidRPr="002F217D">
        <w:rPr>
          <w:rFonts w:ascii="Times New Roman" w:hAnsi="Times New Roman" w:cs="Times New Roman"/>
          <w:sz w:val="28"/>
          <w:szCs w:val="28"/>
        </w:rPr>
        <w:t>маса розчинника.</w:t>
      </w:r>
    </w:p>
    <w:p w:rsidR="00551075" w:rsidRPr="002F217D" w:rsidRDefault="00551075" w:rsidP="00551075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2F217D">
        <w:rPr>
          <w:rFonts w:ascii="Times New Roman" w:hAnsi="Times New Roman" w:cs="Times New Roman"/>
          <w:spacing w:val="-1"/>
          <w:sz w:val="28"/>
          <w:szCs w:val="28"/>
        </w:rPr>
        <w:t>Масова частка розчиненої речовини вира</w:t>
      </w:r>
      <w:r w:rsidRPr="002F217D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2F217D">
        <w:rPr>
          <w:rFonts w:ascii="Times New Roman" w:hAnsi="Times New Roman" w:cs="Times New Roman"/>
          <w:spacing w:val="-7"/>
          <w:sz w:val="28"/>
          <w:szCs w:val="28"/>
        </w:rPr>
        <w:t>жається у частках від одиниці або у відсотках.</w:t>
      </w:r>
    </w:p>
    <w:p w:rsidR="00551075" w:rsidRPr="00544BA7" w:rsidRDefault="00551075" w:rsidP="00551075">
      <w:pPr>
        <w:shd w:val="clear" w:color="auto" w:fill="FFFFFF"/>
        <w:spacing w:before="221" w:line="240" w:lineRule="exact"/>
        <w:ind w:left="1930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11"/>
          <w:sz w:val="28"/>
          <w:szCs w:val="28"/>
        </w:rPr>
        <w:t xml:space="preserve">                                     </w:t>
      </w:r>
      <w:r w:rsidRPr="009A7CEB">
        <w:rPr>
          <w:rFonts w:ascii="Times New Roman" w:hAnsi="Times New Roman" w:cs="Times New Roman"/>
          <w:b/>
          <w:spacing w:val="-11"/>
          <w:sz w:val="28"/>
          <w:szCs w:val="28"/>
        </w:rPr>
        <w:t xml:space="preserve">Задача </w:t>
      </w:r>
      <w:r w:rsidRPr="00544BA7">
        <w:rPr>
          <w:rFonts w:ascii="Times New Roman" w:hAnsi="Times New Roman" w:cs="Times New Roman"/>
          <w:b/>
          <w:spacing w:val="-11"/>
          <w:sz w:val="28"/>
          <w:szCs w:val="28"/>
        </w:rPr>
        <w:t>1</w:t>
      </w:r>
    </w:p>
    <w:p w:rsidR="00551075" w:rsidRPr="00484AA2" w:rsidRDefault="00551075" w:rsidP="00484AA2">
      <w:pPr>
        <w:shd w:val="clear" w:color="auto" w:fill="FFFFFF"/>
        <w:ind w:firstLine="302"/>
        <w:jc w:val="both"/>
        <w:rPr>
          <w:rFonts w:ascii="Times New Roman" w:hAnsi="Times New Roman" w:cs="Times New Roman"/>
          <w:sz w:val="28"/>
          <w:szCs w:val="28"/>
        </w:rPr>
      </w:pPr>
      <w:r w:rsidRPr="009A7CEB">
        <w:rPr>
          <w:rFonts w:ascii="Times New Roman" w:hAnsi="Times New Roman" w:cs="Times New Roman"/>
          <w:spacing w:val="-6"/>
          <w:sz w:val="28"/>
          <w:szCs w:val="28"/>
        </w:rPr>
        <w:t xml:space="preserve">Внаслідок випарювання розчину масою </w:t>
      </w:r>
      <w:smartTag w:uri="urn:schemas-microsoft-com:office:smarttags" w:element="metricconverter">
        <w:smartTagPr>
          <w:attr w:name="ProductID" w:val="80 г"/>
        </w:smartTagPr>
        <w:r w:rsidRPr="00544BA7">
          <w:rPr>
            <w:rFonts w:ascii="Times New Roman" w:hAnsi="Times New Roman" w:cs="Times New Roman"/>
            <w:spacing w:val="-6"/>
            <w:sz w:val="28"/>
            <w:szCs w:val="28"/>
          </w:rPr>
          <w:t>80 г</w:t>
        </w:r>
      </w:smartTag>
      <w:r w:rsidRPr="00544B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A7CEB">
        <w:rPr>
          <w:rFonts w:ascii="Times New Roman" w:hAnsi="Times New Roman" w:cs="Times New Roman"/>
          <w:spacing w:val="-2"/>
          <w:sz w:val="28"/>
          <w:szCs w:val="28"/>
        </w:rPr>
        <w:t xml:space="preserve">добули твердий залишок калій хлориду масою </w:t>
      </w:r>
      <w:smartTag w:uri="urn:schemas-microsoft-com:office:smarttags" w:element="metricconverter">
        <w:smartTagPr>
          <w:attr w:name="ProductID" w:val="16 г"/>
        </w:smartTagPr>
        <w:r w:rsidRPr="007F3424">
          <w:rPr>
            <w:rFonts w:ascii="Times New Roman" w:hAnsi="Times New Roman" w:cs="Times New Roman"/>
            <w:spacing w:val="-10"/>
            <w:sz w:val="28"/>
            <w:szCs w:val="28"/>
          </w:rPr>
          <w:t xml:space="preserve">16 </w:t>
        </w:r>
        <w:r w:rsidRPr="009A7CEB">
          <w:rPr>
            <w:rFonts w:ascii="Times New Roman" w:hAnsi="Times New Roman" w:cs="Times New Roman"/>
            <w:spacing w:val="-10"/>
            <w:sz w:val="28"/>
            <w:szCs w:val="28"/>
          </w:rPr>
          <w:t>г</w:t>
        </w:r>
      </w:smartTag>
      <w:r w:rsidRPr="009A7CEB">
        <w:rPr>
          <w:rFonts w:ascii="Times New Roman" w:hAnsi="Times New Roman" w:cs="Times New Roman"/>
          <w:spacing w:val="-10"/>
          <w:sz w:val="28"/>
          <w:szCs w:val="28"/>
        </w:rPr>
        <w:t>. Обчисліть масову частку калій хлориду в роз</w:t>
      </w:r>
      <w:r w:rsidRPr="009A7CEB">
        <w:rPr>
          <w:rFonts w:ascii="Times New Roman" w:hAnsi="Times New Roman" w:cs="Times New Roman"/>
          <w:spacing w:val="-10"/>
          <w:sz w:val="28"/>
          <w:szCs w:val="28"/>
        </w:rPr>
        <w:softHyphen/>
      </w:r>
      <w:r w:rsidRPr="009A7CEB">
        <w:rPr>
          <w:rFonts w:ascii="Times New Roman" w:hAnsi="Times New Roman" w:cs="Times New Roman"/>
          <w:sz w:val="28"/>
          <w:szCs w:val="28"/>
        </w:rPr>
        <w:t>чині.</w:t>
      </w:r>
    </w:p>
    <w:p w:rsidR="00551075" w:rsidRPr="009A7CEB" w:rsidRDefault="00551075" w:rsidP="00551075">
      <w:pPr>
        <w:shd w:val="clear" w:color="auto" w:fill="FFFFFF"/>
        <w:ind w:left="259"/>
        <w:rPr>
          <w:sz w:val="28"/>
          <w:szCs w:val="28"/>
        </w:rPr>
      </w:pPr>
      <w:r w:rsidRPr="009A7CEB">
        <w:rPr>
          <w:rFonts w:ascii="Times New Roman" w:hAnsi="Times New Roman" w:cs="Times New Roman"/>
          <w:i/>
          <w:iCs/>
          <w:spacing w:val="-11"/>
          <w:sz w:val="28"/>
          <w:szCs w:val="28"/>
        </w:rPr>
        <w:t>Дано:</w:t>
      </w:r>
    </w:p>
    <w:p w:rsidR="00551075" w:rsidRPr="009A7CEB" w:rsidRDefault="00551075" w:rsidP="00551075">
      <w:pPr>
        <w:shd w:val="clear" w:color="auto" w:fill="FFFFFF"/>
        <w:ind w:left="278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-7"/>
          <w:sz w:val="28"/>
          <w:szCs w:val="28"/>
          <w:lang w:val="en-US"/>
        </w:rPr>
        <w:t>m</w:t>
      </w:r>
      <w:r w:rsidRPr="009A7CEB">
        <w:rPr>
          <w:rFonts w:ascii="Times New Roman" w:hAnsi="Times New Roman" w:cs="Times New Roman"/>
          <w:spacing w:val="-7"/>
          <w:sz w:val="28"/>
          <w:szCs w:val="28"/>
        </w:rPr>
        <w:t>(</w:t>
      </w:r>
      <w:proofErr w:type="gramEnd"/>
      <w:r w:rsidRPr="009A7CEB">
        <w:rPr>
          <w:rFonts w:ascii="Times New Roman" w:hAnsi="Times New Roman" w:cs="Times New Roman"/>
          <w:spacing w:val="-7"/>
          <w:sz w:val="28"/>
          <w:szCs w:val="28"/>
        </w:rPr>
        <w:t xml:space="preserve">розчину КС1) = </w:t>
      </w:r>
      <w:smartTag w:uri="urn:schemas-microsoft-com:office:smarttags" w:element="metricconverter">
        <w:smartTagPr>
          <w:attr w:name="ProductID" w:val="80 г"/>
        </w:smartTagPr>
        <w:r w:rsidRPr="009A7CEB">
          <w:rPr>
            <w:rFonts w:ascii="Times New Roman" w:hAnsi="Times New Roman" w:cs="Times New Roman"/>
            <w:spacing w:val="-7"/>
            <w:sz w:val="28"/>
            <w:szCs w:val="28"/>
          </w:rPr>
          <w:t>80 г</w:t>
        </w:r>
      </w:smartTag>
    </w:p>
    <w:p w:rsidR="00551075" w:rsidRPr="009A7CEB" w:rsidRDefault="00551075" w:rsidP="00551075">
      <w:pPr>
        <w:shd w:val="clear" w:color="auto" w:fill="FFFFFF"/>
        <w:ind w:left="283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-9"/>
          <w:sz w:val="28"/>
          <w:szCs w:val="28"/>
          <w:lang w:val="en-US"/>
        </w:rPr>
        <w:t>m</w:t>
      </w:r>
      <w:proofErr w:type="gramEnd"/>
      <w:r w:rsidRPr="009A7CEB">
        <w:rPr>
          <w:rFonts w:ascii="Times New Roman" w:hAnsi="Times New Roman" w:cs="Times New Roman"/>
          <w:spacing w:val="-9"/>
          <w:sz w:val="28"/>
          <w:szCs w:val="28"/>
        </w:rPr>
        <w:t xml:space="preserve"> (КСІ) = </w:t>
      </w:r>
      <w:smartTag w:uri="urn:schemas-microsoft-com:office:smarttags" w:element="metricconverter">
        <w:smartTagPr>
          <w:attr w:name="ProductID" w:val="16 г"/>
        </w:smartTagPr>
        <w:r w:rsidRPr="009A7CEB">
          <w:rPr>
            <w:rFonts w:ascii="Times New Roman" w:hAnsi="Times New Roman" w:cs="Times New Roman"/>
            <w:spacing w:val="-9"/>
            <w:sz w:val="28"/>
            <w:szCs w:val="28"/>
          </w:rPr>
          <w:t>16 г</w:t>
        </w:r>
      </w:smartTag>
    </w:p>
    <w:p w:rsidR="00551075" w:rsidRDefault="00551075" w:rsidP="00C717E1">
      <w:pPr>
        <w:shd w:val="clear" w:color="auto" w:fill="FFFFFF"/>
        <w:ind w:firstLine="30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7F34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KCl</w:t>
      </w:r>
      <w:proofErr w:type="spellEnd"/>
      <w:r w:rsidRPr="007F3424">
        <w:rPr>
          <w:rFonts w:ascii="Times New Roman" w:hAnsi="Times New Roman" w:cs="Times New Roman"/>
          <w:sz w:val="28"/>
          <w:szCs w:val="28"/>
        </w:rPr>
        <w:t>) - ?</w:t>
      </w:r>
      <w:r w:rsidR="00C717E1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Розв’язання </w:t>
      </w:r>
    </w:p>
    <w:p w:rsidR="00C717E1" w:rsidRPr="00C76FFC" w:rsidRDefault="00C717E1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proofErr w:type="gramStart"/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proofErr w:type="gram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11"/>
          <w:sz w:val="28"/>
          <w:szCs w:val="28"/>
        </w:rPr>
        <w:t>р.р</w:t>
      </w:r>
      <w:proofErr w:type="spell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.) = </w:t>
      </w:r>
      <w:r w:rsidRPr="002F217D">
        <w:rPr>
          <w:rFonts w:ascii="Times New Roman" w:hAnsi="Times New Roman" w:cs="Times New Roman"/>
          <w:spacing w:val="-11"/>
          <w:position w:val="-28"/>
          <w:sz w:val="28"/>
          <w:szCs w:val="28"/>
        </w:rPr>
        <w:object w:dxaOrig="1300" w:dyaOrig="660">
          <v:shape id="_x0000_i1028" type="#_x0000_t75" style="width:65.25pt;height:33pt" o:ole="">
            <v:imagedata r:id="rId7" o:title=""/>
          </v:shape>
          <o:OLEObject Type="Embed" ProgID="Equation.3" ShapeID="_x0000_i1028" DrawAspect="Content" ObjectID="_1726847334" r:id="rId11"/>
        </w:object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>· 100 %;</w:t>
      </w:r>
      <w:r w:rsidR="002F217D"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            </w:t>
      </w:r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KCl</w:t>
      </w:r>
      <w:proofErr w:type="spellEnd"/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) = </w:t>
      </w:r>
      <w:r w:rsidRPr="002F217D">
        <w:rPr>
          <w:rFonts w:ascii="Times New Roman" w:hAnsi="Times New Roman" w:cs="Times New Roman"/>
          <w:spacing w:val="-11"/>
          <w:position w:val="-28"/>
          <w:sz w:val="28"/>
          <w:szCs w:val="28"/>
        </w:rPr>
        <w:object w:dxaOrig="1680" w:dyaOrig="660">
          <v:shape id="_x0000_i1029" type="#_x0000_t75" style="width:84pt;height:33pt" o:ole="">
            <v:imagedata r:id="rId12" o:title=""/>
          </v:shape>
          <o:OLEObject Type="Embed" ProgID="Equation.3" ShapeID="_x0000_i1029" DrawAspect="Content" ObjectID="_1726847335" r:id="rId13"/>
        </w:object>
      </w:r>
      <w:r w:rsidRPr="002F217D">
        <w:rPr>
          <w:rFonts w:ascii="Times New Roman" w:hAnsi="Times New Roman" w:cs="Times New Roman"/>
          <w:spacing w:val="-11"/>
          <w:sz w:val="28"/>
          <w:szCs w:val="28"/>
        </w:rPr>
        <w:t>· 100 %;</w:t>
      </w:r>
    </w:p>
    <w:p w:rsidR="00551075" w:rsidRPr="002F217D" w:rsidRDefault="00551075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</w:p>
    <w:p w:rsidR="00551075" w:rsidRPr="002F217D" w:rsidRDefault="002F217D" w:rsidP="00551075">
      <w:pPr>
        <w:rPr>
          <w:rFonts w:ascii="Times New Roman" w:hAnsi="Times New Roman" w:cs="Times New Roman"/>
          <w:spacing w:val="-11"/>
          <w:sz w:val="28"/>
          <w:szCs w:val="28"/>
        </w:rPr>
      </w:pPr>
      <w:r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                                                                          </w:t>
      </w:r>
      <w:proofErr w:type="gramStart"/>
      <w:r w:rsidR="00551075"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w</w:t>
      </w:r>
      <w:proofErr w:type="gramEnd"/>
      <w:r w:rsidR="00551075"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 (</w:t>
      </w:r>
      <w:proofErr w:type="spellStart"/>
      <w:r w:rsidR="00551075" w:rsidRPr="002F217D">
        <w:rPr>
          <w:rFonts w:ascii="Times New Roman" w:hAnsi="Times New Roman" w:cs="Times New Roman"/>
          <w:spacing w:val="-11"/>
          <w:sz w:val="28"/>
          <w:szCs w:val="28"/>
          <w:lang w:val="en-US"/>
        </w:rPr>
        <w:t>KCl</w:t>
      </w:r>
      <w:proofErr w:type="spellEnd"/>
      <w:r w:rsidR="00551075" w:rsidRPr="002F217D">
        <w:rPr>
          <w:rFonts w:ascii="Times New Roman" w:hAnsi="Times New Roman" w:cs="Times New Roman"/>
          <w:spacing w:val="-11"/>
          <w:sz w:val="28"/>
          <w:szCs w:val="28"/>
        </w:rPr>
        <w:t xml:space="preserve">) = </w:t>
      </w:r>
      <w:r w:rsidR="00551075" w:rsidRPr="002F217D">
        <w:rPr>
          <w:rFonts w:ascii="Times New Roman" w:hAnsi="Times New Roman" w:cs="Times New Roman"/>
          <w:spacing w:val="-11"/>
          <w:position w:val="-24"/>
          <w:sz w:val="28"/>
          <w:szCs w:val="28"/>
          <w:lang w:val="en-US"/>
        </w:rPr>
        <w:object w:dxaOrig="460" w:dyaOrig="620">
          <v:shape id="_x0000_i1030" type="#_x0000_t75" style="width:24pt;height:30.75pt" o:ole="">
            <v:imagedata r:id="rId14" o:title=""/>
          </v:shape>
          <o:OLEObject Type="Embed" ProgID="Equation.3" ShapeID="_x0000_i1030" DrawAspect="Content" ObjectID="_1726847336" r:id="rId15"/>
        </w:object>
      </w:r>
      <w:r w:rsidR="00551075" w:rsidRPr="002F217D">
        <w:rPr>
          <w:rFonts w:ascii="Times New Roman" w:hAnsi="Times New Roman" w:cs="Times New Roman"/>
          <w:spacing w:val="-11"/>
          <w:sz w:val="28"/>
          <w:szCs w:val="28"/>
        </w:rPr>
        <w:t>· 100 % = 20 %.</w:t>
      </w:r>
    </w:p>
    <w:p w:rsidR="00551075" w:rsidRDefault="00551075" w:rsidP="002F217D">
      <w:pPr>
        <w:shd w:val="clear" w:color="auto" w:fill="FFFFFF"/>
        <w:spacing w:line="245" w:lineRule="exact"/>
        <w:ind w:right="10"/>
        <w:jc w:val="both"/>
        <w:rPr>
          <w:rFonts w:ascii="Times New Roman" w:hAnsi="Times New Roman" w:cs="Times New Roman"/>
          <w:sz w:val="28"/>
          <w:szCs w:val="28"/>
        </w:rPr>
      </w:pPr>
      <w:r w:rsidRPr="007F3424">
        <w:rPr>
          <w:rFonts w:ascii="Times New Roman" w:hAnsi="Times New Roman" w:cs="Times New Roman"/>
          <w:b/>
          <w:iCs/>
          <w:sz w:val="28"/>
          <w:szCs w:val="28"/>
        </w:rPr>
        <w:lastRenderedPageBreak/>
        <w:t>Відповідь</w:t>
      </w:r>
      <w:r w:rsidRPr="009A7CE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9A7CEB">
        <w:rPr>
          <w:rFonts w:ascii="Times New Roman" w:hAnsi="Times New Roman" w:cs="Times New Roman"/>
          <w:sz w:val="28"/>
          <w:szCs w:val="28"/>
        </w:rPr>
        <w:t>масова частка калій хлориду в роз</w:t>
      </w:r>
      <w:r w:rsidRPr="009A7CEB">
        <w:rPr>
          <w:rFonts w:ascii="Times New Roman" w:hAnsi="Times New Roman" w:cs="Times New Roman"/>
          <w:sz w:val="28"/>
          <w:szCs w:val="28"/>
        </w:rPr>
        <w:softHyphen/>
        <w:t xml:space="preserve">чині складає </w:t>
      </w:r>
      <w:r w:rsidR="002F217D">
        <w:rPr>
          <w:rFonts w:ascii="Times New Roman" w:hAnsi="Times New Roman" w:cs="Times New Roman"/>
          <w:sz w:val="28"/>
          <w:szCs w:val="28"/>
        </w:rPr>
        <w:t>20 %.</w:t>
      </w:r>
    </w:p>
    <w:p w:rsidR="00C717E1" w:rsidRPr="007F3424" w:rsidRDefault="00C717E1" w:rsidP="002F217D">
      <w:pPr>
        <w:shd w:val="clear" w:color="auto" w:fill="FFFFFF"/>
        <w:spacing w:line="245" w:lineRule="exact"/>
        <w:ind w:right="10"/>
        <w:jc w:val="both"/>
        <w:rPr>
          <w:sz w:val="28"/>
          <w:szCs w:val="28"/>
        </w:rPr>
      </w:pPr>
    </w:p>
    <w:p w:rsidR="002F217D" w:rsidRPr="002F217D" w:rsidRDefault="002F217D" w:rsidP="002F217D">
      <w:pPr>
        <w:shd w:val="clear" w:color="auto" w:fill="FFFFFF"/>
        <w:spacing w:line="485" w:lineRule="exact"/>
        <w:ind w:left="24"/>
        <w:jc w:val="center"/>
        <w:rPr>
          <w:rFonts w:cs="Times New Roman"/>
          <w:b/>
          <w:color w:val="FF0000"/>
          <w:spacing w:val="-13"/>
          <w:sz w:val="36"/>
          <w:szCs w:val="36"/>
        </w:rPr>
      </w:pPr>
      <w:r w:rsidRPr="00C717E1">
        <w:rPr>
          <w:rFonts w:cs="Times New Roman"/>
          <w:b/>
          <w:color w:val="FF0000"/>
          <w:spacing w:val="-13"/>
          <w:sz w:val="32"/>
          <w:szCs w:val="32"/>
        </w:rPr>
        <w:t>ОБЧИСЛЕННЯ</w:t>
      </w:r>
      <w:r w:rsidRPr="002F217D">
        <w:rPr>
          <w:b/>
          <w:color w:val="FF0000"/>
          <w:spacing w:val="-13"/>
          <w:sz w:val="36"/>
          <w:szCs w:val="36"/>
        </w:rPr>
        <w:t xml:space="preserve"> </w:t>
      </w:r>
      <w:r w:rsidRPr="002F217D">
        <w:rPr>
          <w:rFonts w:cs="Times New Roman"/>
          <w:b/>
          <w:color w:val="FF0000"/>
          <w:spacing w:val="-13"/>
          <w:sz w:val="36"/>
          <w:szCs w:val="36"/>
        </w:rPr>
        <w:t>маси розчину, розчиненої речовини та розчинника в розчині.</w:t>
      </w:r>
    </w:p>
    <w:p w:rsidR="002870D4" w:rsidRPr="00C717E1" w:rsidRDefault="002870D4" w:rsidP="00C717E1">
      <w:pPr>
        <w:pStyle w:val="a3"/>
        <w:spacing w:before="0" w:beforeAutospacing="0" w:after="0" w:afterAutospacing="0"/>
        <w:rPr>
          <w:sz w:val="32"/>
          <w:szCs w:val="32"/>
        </w:rPr>
      </w:pPr>
      <w:r w:rsidRPr="00C717E1">
        <w:rPr>
          <w:rFonts w:asciiTheme="minorHAnsi" w:eastAsiaTheme="minorEastAsia" w:hAnsi="Calibri" w:cstheme="minorBidi"/>
          <w:b/>
          <w:color w:val="000000" w:themeColor="text1"/>
          <w:kern w:val="24"/>
          <w:sz w:val="32"/>
          <w:szCs w:val="32"/>
          <w:lang w:val="ru-RU"/>
        </w:rPr>
        <w:t>Задача 2.</w:t>
      </w:r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Обчисліть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масу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розчину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лимонної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кислоти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з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масовою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часткою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30 %,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що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містить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90 г </w:t>
      </w:r>
      <w:proofErr w:type="spellStart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кислоти</w:t>
      </w:r>
      <w:proofErr w:type="spellEnd"/>
      <w:r w:rsidRPr="00C717E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.</w:t>
      </w:r>
    </w:p>
    <w:p w:rsidR="00551075" w:rsidRPr="00C717E1" w:rsidRDefault="00551075" w:rsidP="00551075">
      <w:pPr>
        <w:shd w:val="clear" w:color="auto" w:fill="FFFFFF"/>
        <w:tabs>
          <w:tab w:val="left" w:pos="562"/>
        </w:tabs>
        <w:ind w:left="705"/>
        <w:jc w:val="both"/>
        <w:rPr>
          <w:sz w:val="32"/>
          <w:szCs w:val="32"/>
          <w:lang w:val="en-US"/>
        </w:rPr>
      </w:pPr>
    </w:p>
    <w:p w:rsidR="002870D4" w:rsidRDefault="002870D4" w:rsidP="00551075">
      <w:pPr>
        <w:shd w:val="clear" w:color="auto" w:fill="FFFFFF"/>
        <w:tabs>
          <w:tab w:val="left" w:pos="562"/>
        </w:tabs>
        <w:ind w:left="705"/>
        <w:jc w:val="both"/>
        <w:rPr>
          <w:sz w:val="28"/>
          <w:szCs w:val="28"/>
          <w:lang w:val="en-US"/>
        </w:rPr>
      </w:pPr>
      <w:r w:rsidRPr="002F217D">
        <w:rPr>
          <w:noProof/>
          <w:sz w:val="28"/>
          <w:szCs w:val="28"/>
          <w:lang w:eastAsia="uk-UA"/>
        </w:rPr>
        <w:drawing>
          <wp:inline distT="0" distB="0" distL="0" distR="0" wp14:anchorId="4C089D3D" wp14:editId="0185014F">
            <wp:extent cx="1785867" cy="1668780"/>
            <wp:effectExtent l="0" t="0" r="5080" b="762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60"/>
                    <a:stretch/>
                  </pic:blipFill>
                  <pic:spPr bwMode="auto">
                    <a:xfrm>
                      <a:off x="0" y="0"/>
                      <a:ext cx="1799113" cy="16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2F217D">
        <w:rPr>
          <w:noProof/>
          <w:sz w:val="28"/>
          <w:szCs w:val="28"/>
          <w:lang w:eastAsia="uk-UA"/>
        </w:rPr>
        <w:drawing>
          <wp:inline distT="0" distB="0" distL="0" distR="0" wp14:anchorId="25D45983" wp14:editId="5E7AB41B">
            <wp:extent cx="3495518" cy="1762772"/>
            <wp:effectExtent l="0" t="0" r="0" b="889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9"/>
                    <a:stretch/>
                  </pic:blipFill>
                  <pic:spPr bwMode="auto">
                    <a:xfrm>
                      <a:off x="0" y="0"/>
                      <a:ext cx="3512243" cy="177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217D" w:rsidRDefault="002F217D" w:rsidP="00551075">
      <w:pPr>
        <w:shd w:val="clear" w:color="auto" w:fill="FFFFFF"/>
        <w:tabs>
          <w:tab w:val="left" w:pos="562"/>
        </w:tabs>
        <w:ind w:left="705"/>
        <w:jc w:val="both"/>
        <w:rPr>
          <w:sz w:val="28"/>
          <w:szCs w:val="28"/>
          <w:lang w:val="en-US"/>
        </w:rPr>
      </w:pPr>
    </w:p>
    <w:p w:rsidR="002F217D" w:rsidRPr="002F217D" w:rsidRDefault="002F217D" w:rsidP="00551075">
      <w:pPr>
        <w:shd w:val="clear" w:color="auto" w:fill="FFFFFF"/>
        <w:tabs>
          <w:tab w:val="left" w:pos="562"/>
        </w:tabs>
        <w:ind w:left="705"/>
        <w:jc w:val="both"/>
        <w:rPr>
          <w:sz w:val="28"/>
          <w:szCs w:val="28"/>
          <w:lang w:val="en-US"/>
        </w:rPr>
      </w:pPr>
    </w:p>
    <w:p w:rsidR="002870D4" w:rsidRPr="002F217D" w:rsidRDefault="002870D4" w:rsidP="002F217D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</w:pPr>
      <w:r w:rsidRPr="002F217D">
        <w:rPr>
          <w:rFonts w:asciiTheme="minorHAnsi" w:eastAsiaTheme="minorEastAsia" w:hAnsi="Calibri" w:cstheme="minorBidi"/>
          <w:b/>
          <w:color w:val="000000" w:themeColor="text1"/>
          <w:kern w:val="24"/>
          <w:sz w:val="32"/>
          <w:szCs w:val="32"/>
          <w:lang w:val="ru-RU"/>
        </w:rPr>
        <w:t>Задача 3</w:t>
      </w:r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. Яку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масу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proofErr w:type="gram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NaCl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натрій</w:t>
      </w:r>
      <w:proofErr w:type="spellEnd"/>
      <w:proofErr w:type="gram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хлориду та води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потрібно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взяти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для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приготування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460 г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розчину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з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масовою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часткою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</w:t>
      </w:r>
      <w:proofErr w:type="spellStart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>NaCl</w:t>
      </w:r>
      <w:proofErr w:type="spellEnd"/>
      <w:r w:rsidRPr="002F217D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ru-RU"/>
        </w:rPr>
        <w:t xml:space="preserve"> 15 %?</w:t>
      </w:r>
    </w:p>
    <w:p w:rsidR="002F217D" w:rsidRDefault="002F217D" w:rsidP="002F217D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ru-RU"/>
        </w:rPr>
      </w:pPr>
    </w:p>
    <w:p w:rsidR="002F217D" w:rsidRPr="002F217D" w:rsidRDefault="002F217D" w:rsidP="002F217D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551075" w:rsidRPr="002F217D" w:rsidRDefault="002F217D" w:rsidP="00551075">
      <w:pPr>
        <w:shd w:val="clear" w:color="auto" w:fill="FFFFFF"/>
        <w:ind w:firstLine="288"/>
        <w:jc w:val="both"/>
        <w:rPr>
          <w:sz w:val="28"/>
          <w:szCs w:val="28"/>
          <w:lang w:val="en-US"/>
        </w:rPr>
      </w:pPr>
      <w:r w:rsidRPr="002F217D">
        <w:rPr>
          <w:noProof/>
          <w:sz w:val="28"/>
          <w:szCs w:val="28"/>
          <w:lang w:eastAsia="uk-UA"/>
        </w:rPr>
        <w:drawing>
          <wp:inline distT="0" distB="0" distL="0" distR="0" wp14:anchorId="28F83970" wp14:editId="55C053C7">
            <wp:extent cx="1537960" cy="1916849"/>
            <wp:effectExtent l="0" t="0" r="5715" b="762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81"/>
                    <a:stretch/>
                  </pic:blipFill>
                  <pic:spPr bwMode="auto">
                    <a:xfrm>
                      <a:off x="0" y="0"/>
                      <a:ext cx="1557463" cy="19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2F217D">
        <w:rPr>
          <w:noProof/>
          <w:sz w:val="28"/>
          <w:szCs w:val="28"/>
          <w:lang w:eastAsia="uk-UA"/>
        </w:rPr>
        <w:drawing>
          <wp:inline distT="0" distB="0" distL="0" distR="0" wp14:anchorId="5C1AC861" wp14:editId="0A861007">
            <wp:extent cx="4067175" cy="2088515"/>
            <wp:effectExtent l="0" t="0" r="9525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7"/>
                    <a:stretch/>
                  </pic:blipFill>
                  <pic:spPr bwMode="auto">
                    <a:xfrm>
                      <a:off x="0" y="0"/>
                      <a:ext cx="4098270" cy="210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870D4" w:rsidRPr="002F217D" w:rsidRDefault="002870D4" w:rsidP="00551075">
      <w:pPr>
        <w:shd w:val="clear" w:color="auto" w:fill="FFFFFF"/>
        <w:ind w:firstLine="288"/>
        <w:jc w:val="both"/>
        <w:rPr>
          <w:sz w:val="28"/>
          <w:szCs w:val="28"/>
          <w:lang w:val="en-US"/>
        </w:rPr>
      </w:pPr>
    </w:p>
    <w:p w:rsidR="00551075" w:rsidRPr="002F217D" w:rsidRDefault="00551075" w:rsidP="00551075">
      <w:pPr>
        <w:shd w:val="clear" w:color="auto" w:fill="FFFFFF"/>
        <w:ind w:firstLine="288"/>
        <w:jc w:val="both"/>
        <w:rPr>
          <w:sz w:val="28"/>
          <w:szCs w:val="28"/>
          <w:lang w:val="en-US"/>
        </w:rPr>
      </w:pPr>
    </w:p>
    <w:p w:rsidR="00551075" w:rsidRPr="002F217D" w:rsidRDefault="00551075" w:rsidP="00551075">
      <w:pPr>
        <w:shd w:val="clear" w:color="auto" w:fill="FFFFFF"/>
        <w:ind w:firstLine="288"/>
        <w:jc w:val="both"/>
        <w:rPr>
          <w:sz w:val="28"/>
          <w:szCs w:val="28"/>
          <w:lang w:val="en-US"/>
        </w:rPr>
      </w:pPr>
    </w:p>
    <w:p w:rsidR="00551075" w:rsidRPr="002F217D" w:rsidRDefault="00551075" w:rsidP="00551075">
      <w:pPr>
        <w:shd w:val="clear" w:color="auto" w:fill="FFFFFF"/>
        <w:ind w:firstLine="288"/>
        <w:jc w:val="both"/>
        <w:rPr>
          <w:sz w:val="28"/>
          <w:szCs w:val="28"/>
          <w:lang w:val="en-US"/>
        </w:rPr>
      </w:pPr>
    </w:p>
    <w:p w:rsidR="00246B5D" w:rsidRPr="00C717E1" w:rsidRDefault="00C717E1" w:rsidP="00C717E1">
      <w:pPr>
        <w:rPr>
          <w:b/>
          <w:sz w:val="28"/>
          <w:szCs w:val="28"/>
        </w:rPr>
      </w:pPr>
      <w:r w:rsidRPr="00C717E1">
        <w:rPr>
          <w:b/>
          <w:sz w:val="28"/>
          <w:szCs w:val="28"/>
        </w:rPr>
        <w:lastRenderedPageBreak/>
        <w:t>Завдання.</w:t>
      </w:r>
    </w:p>
    <w:p w:rsidR="00C717E1" w:rsidRDefault="00C717E1" w:rsidP="00C717E1">
      <w:pPr>
        <w:rPr>
          <w:sz w:val="28"/>
          <w:szCs w:val="28"/>
        </w:rPr>
      </w:pPr>
      <w:r>
        <w:rPr>
          <w:sz w:val="28"/>
          <w:szCs w:val="28"/>
        </w:rPr>
        <w:t>1.Опрацювати §7 ( стор.40-42).</w:t>
      </w:r>
    </w:p>
    <w:p w:rsidR="00C717E1" w:rsidRPr="007F3424" w:rsidRDefault="00C717E1" w:rsidP="00C717E1">
      <w:pPr>
        <w:rPr>
          <w:sz w:val="28"/>
          <w:szCs w:val="28"/>
        </w:rPr>
      </w:pPr>
      <w:r>
        <w:rPr>
          <w:sz w:val="28"/>
          <w:szCs w:val="28"/>
        </w:rPr>
        <w:t>2. Розв’язати задачі:</w:t>
      </w:r>
    </w:p>
    <w:p w:rsidR="00246B5D" w:rsidRPr="00C717E1" w:rsidRDefault="00246B5D" w:rsidP="00C717E1">
      <w:pPr>
        <w:rPr>
          <w:b/>
          <w:sz w:val="28"/>
          <w:szCs w:val="28"/>
          <w:lang w:val="ru-RU"/>
        </w:rPr>
      </w:pPr>
    </w:p>
    <w:p w:rsidR="00551075" w:rsidRDefault="008A43E9">
      <w:pPr>
        <w:rPr>
          <w:sz w:val="28"/>
          <w:szCs w:val="28"/>
        </w:rPr>
      </w:pPr>
      <w:r w:rsidRPr="008A43E9">
        <w:rPr>
          <w:noProof/>
          <w:sz w:val="28"/>
          <w:szCs w:val="28"/>
          <w:lang w:eastAsia="uk-UA"/>
        </w:rPr>
        <w:drawing>
          <wp:inline distT="0" distB="0" distL="0" distR="0">
            <wp:extent cx="5924550" cy="1543050"/>
            <wp:effectExtent l="0" t="0" r="0" b="0"/>
            <wp:docPr id="1" name="Рисунок 1" descr="C:\Users\Наталья\Pictures\8 клас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аталья\Pictures\8 клас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642"/>
    <w:multiLevelType w:val="hybridMultilevel"/>
    <w:tmpl w:val="5F223810"/>
    <w:lvl w:ilvl="0" w:tplc="93B2AF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75"/>
    <w:rsid w:val="0006193E"/>
    <w:rsid w:val="00173111"/>
    <w:rsid w:val="00246B5D"/>
    <w:rsid w:val="002870D4"/>
    <w:rsid w:val="002F217D"/>
    <w:rsid w:val="00484AA2"/>
    <w:rsid w:val="00551075"/>
    <w:rsid w:val="008A43E9"/>
    <w:rsid w:val="00C717E1"/>
    <w:rsid w:val="00C76FFC"/>
    <w:rsid w:val="00D0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62D4D-25A3-401D-9362-FE0A0275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microsoft.com/office/2007/relationships/hdphoto" Target="media/hdphoto4.wdp"/><Relationship Id="rId10" Type="http://schemas.openxmlformats.org/officeDocument/2006/relationships/oleObject" Target="embeddings/oleObject3.bin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1101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2022-10-03T07:55:00Z</dcterms:created>
  <dcterms:modified xsi:type="dcterms:W3CDTF">2022-10-09T16:02:00Z</dcterms:modified>
</cp:coreProperties>
</file>