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91" w:rsidRPr="00B95BBC" w:rsidRDefault="004B0D91">
      <w:pPr>
        <w:rPr>
          <w:color w:val="4472C4" w:themeColor="accent5"/>
        </w:rPr>
      </w:pPr>
      <w:r w:rsidRPr="00B95BBC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Тема уроку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</w:t>
      </w:r>
      <w:r w:rsidRPr="00B95BBC">
        <w:rPr>
          <w:rStyle w:val="a3"/>
          <w:rFonts w:ascii="Arial" w:hAnsi="Arial" w:cs="Arial"/>
          <w:color w:val="4472C4" w:themeColor="accent5"/>
          <w:sz w:val="23"/>
          <w:szCs w:val="23"/>
          <w:shd w:val="clear" w:color="auto" w:fill="FFFFFF"/>
        </w:rPr>
        <w:t>ОБЧИСЛЕННЯ ОБ'ЄМНИХ ВІДНОШЕНЬ ГАЗІВ ЗА ХІМІЧНИМИ РІВНЯННЯМИ</w:t>
      </w:r>
      <w:r w:rsidRPr="00B95BBC">
        <w:rPr>
          <w:rStyle w:val="a3"/>
          <w:rFonts w:ascii="Arial" w:hAnsi="Arial" w:cs="Arial"/>
          <w:color w:val="4472C4" w:themeColor="accent5"/>
          <w:sz w:val="23"/>
          <w:szCs w:val="23"/>
          <w:shd w:val="clear" w:color="auto" w:fill="FFFFFF"/>
        </w:rPr>
        <w:t>.</w:t>
      </w:r>
    </w:p>
    <w:p w:rsidR="004B0D91" w:rsidRPr="00B95BBC" w:rsidRDefault="00B95BBC" w:rsidP="004B0D91">
      <w:pPr>
        <w:rPr>
          <w:sz w:val="28"/>
          <w:szCs w:val="28"/>
        </w:rPr>
      </w:pPr>
      <w:r w:rsidRPr="00B95BBC">
        <w:rPr>
          <w:b/>
          <w:sz w:val="28"/>
          <w:szCs w:val="28"/>
        </w:rPr>
        <w:t>Мета:</w:t>
      </w:r>
      <w:r w:rsidRPr="00B95BBC">
        <w:rPr>
          <w:sz w:val="28"/>
          <w:szCs w:val="28"/>
        </w:rPr>
        <w:t xml:space="preserve"> навчитись розв’язувати задачі з використанням закону об’ємних відношень газів.</w:t>
      </w:r>
    </w:p>
    <w:p w:rsidR="004B0D91" w:rsidRPr="004B0D91" w:rsidRDefault="004B0D91" w:rsidP="004B0D91"/>
    <w:p w:rsidR="00127A15" w:rsidRPr="00B95BBC" w:rsidRDefault="004B0D91" w:rsidP="00B95BBC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95BBC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Закон Гей-</w:t>
      </w:r>
      <w:proofErr w:type="spellStart"/>
      <w:r w:rsidRPr="00B95BBC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Люссака</w:t>
      </w:r>
      <w:proofErr w:type="spellEnd"/>
      <w:r w:rsidR="00B95BBC" w:rsidRPr="00B95BBC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4B0D91" w:rsidRPr="00B95BBC" w:rsidRDefault="004B0D91" w:rsidP="004B0D91">
      <w:pPr>
        <w:ind w:firstLine="708"/>
        <w:rPr>
          <w:rStyle w:val="a4"/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B95BBC">
        <w:rPr>
          <w:rStyle w:val="a4"/>
          <w:rFonts w:ascii="Arial" w:hAnsi="Arial" w:cs="Arial"/>
          <w:color w:val="C00000"/>
          <w:sz w:val="28"/>
          <w:szCs w:val="28"/>
          <w:shd w:val="clear" w:color="auto" w:fill="FFFFFF"/>
        </w:rPr>
        <w:t>Об'єми газів, що вступають у реакцію за однакових умов, відносяться один до одного як прості цілі числа.</w:t>
      </w:r>
    </w:p>
    <w:p w:rsidR="004B0D91" w:rsidRPr="00B95BBC" w:rsidRDefault="004B0D91" w:rsidP="004B0D91">
      <w:pPr>
        <w:ind w:firstLine="708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95BBC">
        <w:rPr>
          <w:rFonts w:ascii="Arial" w:hAnsi="Arial" w:cs="Arial"/>
          <w:color w:val="292B2C"/>
          <w:sz w:val="28"/>
          <w:szCs w:val="28"/>
          <w:shd w:val="clear" w:color="auto" w:fill="FFFFFF"/>
        </w:rPr>
        <w:t>Цим законом дуже зручно користуватися під час розв'язування задач, але тільки в тому випадку, якщо об'єми всіх газів, що беруть участь у реакції, виміряно за однакових умов</w:t>
      </w:r>
    </w:p>
    <w:p w:rsidR="004B0D91" w:rsidRDefault="004B0D91" w:rsidP="004B0D91">
      <w:pPr>
        <w:tabs>
          <w:tab w:val="left" w:pos="8220"/>
        </w:tabs>
        <w:ind w:firstLine="708"/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C27725F" wp14:editId="1BBA1D40">
                <wp:extent cx="304800" cy="304800"/>
                <wp:effectExtent l="0" t="0" r="0" b="0"/>
                <wp:docPr id="1" name="AutoShape 1" descr="https://uahistory.co/pidruchniki/grankina-chemistry-9-class-2017/grankina-chemistry-9-class-2017.files/image2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68382" id="AutoShape 1" o:spid="_x0000_s1026" alt="https://uahistory.co/pidruchniki/grankina-chemistry-9-class-2017/grankina-chemistry-9-class-2017.files/image20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QlkMjwAgAAM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4C848036">
            <wp:extent cx="505777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Style w:val="a3"/>
          <w:rFonts w:ascii="Arial" w:hAnsi="Arial" w:cs="Arial"/>
          <w:i/>
          <w:iCs/>
          <w:color w:val="292B2C"/>
          <w:sz w:val="28"/>
          <w:szCs w:val="28"/>
        </w:rPr>
        <w:t>Приклад</w:t>
      </w:r>
      <w:r w:rsidRPr="00B95BBC">
        <w:rPr>
          <w:rStyle w:val="a3"/>
          <w:rFonts w:ascii="Arial" w:hAnsi="Arial" w:cs="Arial"/>
          <w:i/>
          <w:iCs/>
          <w:color w:val="292B2C"/>
          <w:sz w:val="28"/>
          <w:szCs w:val="28"/>
        </w:rPr>
        <w:t>.</w:t>
      </w:r>
      <w:r w:rsidRPr="00B95BBC">
        <w:rPr>
          <w:rStyle w:val="a4"/>
          <w:rFonts w:ascii="Arial" w:hAnsi="Arial" w:cs="Arial"/>
          <w:color w:val="292B2C"/>
          <w:sz w:val="28"/>
          <w:szCs w:val="28"/>
        </w:rPr>
        <w:t> Який об'єм кисню необхідний для згоряння 4 л етану? Всі об'єми газів виміряно за однакових умов.</w:t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Style w:val="a4"/>
          <w:rFonts w:ascii="Arial" w:hAnsi="Arial" w:cs="Arial"/>
          <w:color w:val="292B2C"/>
          <w:sz w:val="28"/>
          <w:szCs w:val="28"/>
        </w:rPr>
        <w:t>Пояснення розв'язання</w:t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Fonts w:ascii="Arial" w:hAnsi="Arial" w:cs="Arial"/>
          <w:color w:val="292B2C"/>
          <w:sz w:val="28"/>
          <w:szCs w:val="28"/>
        </w:rPr>
        <w:t>Складемо хімічне рівняння горіння етану:</w:t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B95BBC">
        <w:rPr>
          <w:rFonts w:ascii="Arial" w:hAnsi="Arial" w:cs="Arial"/>
          <w:color w:val="292B2C"/>
          <w:sz w:val="28"/>
          <w:szCs w:val="28"/>
        </w:rPr>
        <w:t>2C</w:t>
      </w:r>
      <w:r w:rsidRPr="00B95BBC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B95BBC">
        <w:rPr>
          <w:rFonts w:ascii="Arial" w:hAnsi="Arial" w:cs="Arial"/>
          <w:color w:val="292B2C"/>
          <w:sz w:val="28"/>
          <w:szCs w:val="28"/>
        </w:rPr>
        <w:t>H</w:t>
      </w:r>
      <w:r w:rsidRPr="00B95BBC">
        <w:rPr>
          <w:rFonts w:ascii="Arial" w:hAnsi="Arial" w:cs="Arial"/>
          <w:color w:val="292B2C"/>
          <w:sz w:val="28"/>
          <w:szCs w:val="28"/>
          <w:vertAlign w:val="subscript"/>
        </w:rPr>
        <w:t>6</w:t>
      </w:r>
      <w:r w:rsidRPr="00B95BBC">
        <w:rPr>
          <w:rFonts w:ascii="Arial" w:hAnsi="Arial" w:cs="Arial"/>
          <w:color w:val="292B2C"/>
          <w:sz w:val="28"/>
          <w:szCs w:val="28"/>
        </w:rPr>
        <w:t> + 7O</w:t>
      </w:r>
      <w:r w:rsidRPr="00B95BBC">
        <w:rPr>
          <w:rFonts w:ascii="Arial" w:hAnsi="Arial" w:cs="Arial"/>
          <w:color w:val="292B2C"/>
          <w:sz w:val="28"/>
          <w:szCs w:val="28"/>
          <w:vertAlign w:val="subscript"/>
        </w:rPr>
        <w:t>2 </w:t>
      </w:r>
      <w:r w:rsidRPr="00B95BBC">
        <w:rPr>
          <w:rFonts w:ascii="Arial" w:hAnsi="Arial" w:cs="Arial"/>
          <w:color w:val="292B2C"/>
          <w:sz w:val="28"/>
          <w:szCs w:val="28"/>
        </w:rPr>
        <w:t>→</w:t>
      </w:r>
      <w:r w:rsidRPr="00B95BBC">
        <w:rPr>
          <w:rFonts w:ascii="Arial" w:hAnsi="Arial" w:cs="Arial"/>
          <w:color w:val="292B2C"/>
          <w:sz w:val="28"/>
          <w:szCs w:val="28"/>
          <w:vertAlign w:val="subscript"/>
        </w:rPr>
        <w:t> </w:t>
      </w:r>
      <w:r w:rsidRPr="00B95BBC">
        <w:rPr>
          <w:rFonts w:ascii="Arial" w:hAnsi="Arial" w:cs="Arial"/>
          <w:color w:val="292B2C"/>
          <w:sz w:val="28"/>
          <w:szCs w:val="28"/>
        </w:rPr>
        <w:t>4CO</w:t>
      </w:r>
      <w:r w:rsidRPr="00B95BBC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B95BBC">
        <w:rPr>
          <w:rFonts w:ascii="Arial" w:hAnsi="Arial" w:cs="Arial"/>
          <w:color w:val="292B2C"/>
          <w:sz w:val="28"/>
          <w:szCs w:val="28"/>
        </w:rPr>
        <w:t>↑ + 6H</w:t>
      </w:r>
      <w:r w:rsidRPr="00B95BBC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B95BBC">
        <w:rPr>
          <w:rFonts w:ascii="Arial" w:hAnsi="Arial" w:cs="Arial"/>
          <w:color w:val="292B2C"/>
          <w:sz w:val="28"/>
          <w:szCs w:val="28"/>
        </w:rPr>
        <w:t>O</w:t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Fonts w:ascii="Arial" w:hAnsi="Arial" w:cs="Arial"/>
          <w:color w:val="292B2C"/>
          <w:sz w:val="28"/>
          <w:szCs w:val="28"/>
        </w:rPr>
        <w:t xml:space="preserve">Оскільки коефіцієнти в хімічних рівняннях означають кількість речовини (в молях), вони відповідають і певним об'ємам (у л), тому під речовинами в хімічному рівнянні підписуємо об'єми згідно з коефіцієнтами. </w:t>
      </w:r>
      <w:proofErr w:type="spellStart"/>
      <w:r w:rsidRPr="00B95BBC">
        <w:rPr>
          <w:rFonts w:ascii="Arial" w:hAnsi="Arial" w:cs="Arial"/>
          <w:color w:val="292B2C"/>
          <w:sz w:val="28"/>
          <w:szCs w:val="28"/>
        </w:rPr>
        <w:t>Запишемо</w:t>
      </w:r>
      <w:proofErr w:type="spellEnd"/>
      <w:r w:rsidRPr="00B95BBC">
        <w:rPr>
          <w:rFonts w:ascii="Arial" w:hAnsi="Arial" w:cs="Arial"/>
          <w:color w:val="292B2C"/>
          <w:sz w:val="28"/>
          <w:szCs w:val="28"/>
        </w:rPr>
        <w:t xml:space="preserve"> над рівнянням об'єм етану, даний у задачі, та «х»:</w:t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9029FA7" wp14:editId="2C052A9B">
                <wp:extent cx="304800" cy="304800"/>
                <wp:effectExtent l="0" t="0" r="0" b="0"/>
                <wp:docPr id="6" name="AutoShape 6" descr="https://uahistory.co/pidruchniki/grankina-chemistry-9-class-2017/grankina-chemistry-9-class-2017.files/image2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0B9C2" id="AutoShape 6" o:spid="_x0000_s1026" alt="https://uahistory.co/pidruchniki/grankina-chemistry-9-class-2017/grankina-chemistry-9-class-2017.files/image20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RNgdjzAgAAM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B95BBC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04595996">
            <wp:extent cx="23526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Fonts w:ascii="Arial" w:hAnsi="Arial" w:cs="Arial"/>
          <w:color w:val="292B2C"/>
          <w:sz w:val="28"/>
          <w:szCs w:val="28"/>
        </w:rPr>
        <w:t>На підставі цього складемо пропорцію:</w:t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Fonts w:ascii="Arial" w:hAnsi="Arial" w:cs="Arial"/>
          <w:noProof/>
          <w:color w:val="292B2C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533D256" wp14:editId="6C413692">
                <wp:extent cx="1914525" cy="342900"/>
                <wp:effectExtent l="0" t="0" r="0" b="0"/>
                <wp:docPr id="4" name="Picutre 203" descr="https://uahistory.co/pidruchniki/grankina-chemistry-9-class-2017/grankina-chemistry-9-class-2017.files/image2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5D2CD" id="Picutre 203" o:spid="_x0000_s1026" alt="https://uahistory.co/pidruchniki/grankina-chemistry-9-class-2017/grankina-chemistry-9-class-2017.files/image203.jpg" style="width:150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B95BBC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BAFD408" wp14:editId="22B93C56">
                <wp:extent cx="304800" cy="304800"/>
                <wp:effectExtent l="0" t="0" r="0" b="0"/>
                <wp:docPr id="7" name="AutoShape 7" descr="https://uahistory.co/pidruchniki/grankina-chemistry-9-class-2017/grankina-chemistry-9-class-2017.files/image2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861BE" id="AutoShape 7" o:spid="_x0000_s1026" alt="https://uahistory.co/pidruchniki/grankina-chemistry-9-class-2017/grankina-chemistry-9-class-2017.files/image20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svWinzAgAAM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B95BBC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78823E21">
            <wp:extent cx="191452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D91" w:rsidRPr="00B95BBC" w:rsidRDefault="004B0D91" w:rsidP="004B0D91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B95BBC">
        <w:rPr>
          <w:rStyle w:val="a4"/>
          <w:rFonts w:ascii="Arial" w:hAnsi="Arial" w:cs="Arial"/>
          <w:color w:val="292B2C"/>
          <w:sz w:val="28"/>
          <w:szCs w:val="28"/>
        </w:rPr>
        <w:t>Відповідь:</w:t>
      </w:r>
      <w:r w:rsidRPr="00B95BBC">
        <w:rPr>
          <w:rFonts w:ascii="Arial" w:hAnsi="Arial" w:cs="Arial"/>
          <w:color w:val="292B2C"/>
          <w:sz w:val="28"/>
          <w:szCs w:val="28"/>
        </w:rPr>
        <w:t> 14 л кисню.</w:t>
      </w:r>
    </w:p>
    <w:p w:rsidR="004B0D91" w:rsidRDefault="004B0D91" w:rsidP="004B0D91">
      <w:pPr>
        <w:tabs>
          <w:tab w:val="left" w:pos="8220"/>
        </w:tabs>
        <w:ind w:firstLine="708"/>
      </w:pPr>
    </w:p>
    <w:p w:rsidR="004B0D91" w:rsidRDefault="004B0D91" w:rsidP="004B0D91">
      <w:pPr>
        <w:tabs>
          <w:tab w:val="left" w:pos="8220"/>
        </w:tabs>
        <w:ind w:firstLine="708"/>
      </w:pPr>
      <w:bookmarkStart w:id="0" w:name="_GoBack"/>
      <w:bookmarkEnd w:id="0"/>
    </w:p>
    <w:p w:rsidR="004B0D91" w:rsidRPr="00B95BBC" w:rsidRDefault="00B95BBC" w:rsidP="00B95BBC">
      <w:pPr>
        <w:tabs>
          <w:tab w:val="left" w:pos="8220"/>
        </w:tabs>
        <w:ind w:firstLine="708"/>
        <w:jc w:val="center"/>
        <w:rPr>
          <w:sz w:val="40"/>
          <w:szCs w:val="40"/>
        </w:rPr>
      </w:pPr>
      <w:r w:rsidRPr="00B95BBC">
        <w:rPr>
          <w:b/>
          <w:noProof/>
          <w:color w:val="FF0000"/>
          <w:sz w:val="40"/>
          <w:szCs w:val="40"/>
          <w:u w:val="single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4256" wp14:editId="26FDC16C">
                <wp:simplePos x="0" y="0"/>
                <wp:positionH relativeFrom="margin">
                  <wp:posOffset>-480060</wp:posOffset>
                </wp:positionH>
                <wp:positionV relativeFrom="paragraph">
                  <wp:posOffset>2470785</wp:posOffset>
                </wp:positionV>
                <wp:extent cx="7237095" cy="1076325"/>
                <wp:effectExtent l="0" t="0" r="0" b="9525"/>
                <wp:wrapNone/>
                <wp:docPr id="102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709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D91" w:rsidRPr="00B95BBC" w:rsidRDefault="004B0D91" w:rsidP="004B0D91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B95BBC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Задача 2</w:t>
                            </w:r>
                            <w:r w:rsidRPr="00B95BBC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.</w:t>
                            </w:r>
                            <w:r w:rsidRPr="00B95BBC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Обчисліть об’єм кисню</w:t>
                            </w:r>
                            <w:r w:rsidRPr="00B95BBC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, що витратиться для повного згорання етану, якщо при цьому утвориться  карбон (IV) оксид об’ємом 32  літри.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4256" id="Прямоугольник 1" o:spid="_x0000_s1026" style="position:absolute;left:0;text-align:left;margin-left:-37.8pt;margin-top:194.55pt;width:569.8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" filled="f" stroked="f">
                <v:textbox>
                  <w:txbxContent>
                    <w:p w:rsidR="004B0D91" w:rsidRPr="00B95BBC" w:rsidRDefault="004B0D91" w:rsidP="004B0D91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B95BBC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C00000"/>
                          <w:kern w:val="24"/>
                          <w:sz w:val="40"/>
                          <w:szCs w:val="40"/>
                        </w:rPr>
                        <w:t>Задача 2</w:t>
                      </w:r>
                      <w:r w:rsidRPr="00B95BBC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.</w:t>
                      </w:r>
                      <w:r w:rsidRPr="00B95BBC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Обчисліть об’єм кисню</w:t>
                      </w:r>
                      <w:r w:rsidRPr="00B95BBC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, що витратиться для повного згорання етану, якщо при цьому утвориться  карбон (IV) оксид об’ємом 32  літри.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BBC">
        <w:rPr>
          <w:b/>
          <w:noProof/>
          <w:color w:val="FF0000"/>
          <w:sz w:val="40"/>
          <w:szCs w:val="40"/>
          <w:u w:val="single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DB085" wp14:editId="65D994CA">
                <wp:simplePos x="0" y="0"/>
                <wp:positionH relativeFrom="page">
                  <wp:posOffset>554355</wp:posOffset>
                </wp:positionH>
                <wp:positionV relativeFrom="paragraph">
                  <wp:posOffset>584835</wp:posOffset>
                </wp:positionV>
                <wp:extent cx="6356350" cy="1866900"/>
                <wp:effectExtent l="0" t="0" r="0" b="0"/>
                <wp:wrapNone/>
                <wp:docPr id="10242" name="Содержимое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635635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D91" w:rsidRPr="00B95BBC" w:rsidRDefault="004B0D91" w:rsidP="004B0D91">
                            <w:pPr>
                              <w:pStyle w:val="a5"/>
                              <w:kinsoku w:val="0"/>
                              <w:overflowPunct w:val="0"/>
                              <w:spacing w:before="134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B95BBC">
                              <w:rPr>
                                <w:rFonts w:ascii="Arial Narrow" w:hAnsi="Arial Narrow" w:cstheme="minorBidi"/>
                                <w:b/>
                                <w:bCs/>
                                <w:i/>
                                <w:i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Задача 1</w:t>
                            </w:r>
                            <w:r w:rsidRPr="00B95BBC">
                              <w:rPr>
                                <w:rFonts w:ascii="Arial Narrow" w:hAnsi="Arial Narrow" w:cstheme="minorBidi"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 xml:space="preserve">. </w:t>
                            </w:r>
                            <w:r w:rsidRPr="00B95BB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На </w:t>
                            </w:r>
                            <w:r w:rsidRPr="00B95BB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опалювання будинку </w:t>
                            </w:r>
                            <w:r w:rsidRPr="00B95BB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за місяць витрачають метану об'ємом 350 м</w:t>
                            </w:r>
                            <w:r w:rsidRPr="00B95BB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position w:val="17"/>
                                <w:sz w:val="40"/>
                                <w:szCs w:val="40"/>
                                <w:vertAlign w:val="superscript"/>
                              </w:rPr>
                              <w:t>3</w:t>
                            </w:r>
                            <w:r w:rsidRPr="00B95BB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. Обчисліть об'єм кисню, який потрібен для згоряння цієї порції метану, та об'єми продуктів реакції (об'єми газуватих реагентів продуктів виміряно за однакових умов).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B085" id="Содержимое 2" o:spid="_x0000_s1027" style="position:absolute;left:0;text-align:left;margin-left:43.65pt;margin-top:46.05pt;width:500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" filled="f" stroked="f">
                <v:path arrowok="t"/>
                <o:lock v:ext="edit" grouping="t"/>
                <v:textbox>
                  <w:txbxContent>
                    <w:p w:rsidR="004B0D91" w:rsidRPr="00B95BBC" w:rsidRDefault="004B0D91" w:rsidP="004B0D91">
                      <w:pPr>
                        <w:pStyle w:val="a5"/>
                        <w:kinsoku w:val="0"/>
                        <w:overflowPunct w:val="0"/>
                        <w:spacing w:before="134" w:beforeAutospacing="0" w:after="0" w:afterAutospacing="0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B95BBC">
                        <w:rPr>
                          <w:rFonts w:ascii="Arial Narrow" w:hAnsi="Arial Narrow" w:cstheme="minorBidi"/>
                          <w:b/>
                          <w:bCs/>
                          <w:i/>
                          <w:iCs/>
                          <w:color w:val="C00000"/>
                          <w:kern w:val="24"/>
                          <w:sz w:val="40"/>
                          <w:szCs w:val="40"/>
                        </w:rPr>
                        <w:t>Задача 1</w:t>
                      </w:r>
                      <w:r w:rsidRPr="00B95BBC">
                        <w:rPr>
                          <w:rFonts w:ascii="Arial Narrow" w:hAnsi="Arial Narrow" w:cstheme="minorBidi"/>
                          <w:color w:val="C00000"/>
                          <w:kern w:val="24"/>
                          <w:sz w:val="40"/>
                          <w:szCs w:val="40"/>
                        </w:rPr>
                        <w:t xml:space="preserve">. </w:t>
                      </w:r>
                      <w:r w:rsidRPr="00B95BB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На </w:t>
                      </w:r>
                      <w:r w:rsidRPr="00B95BB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опалювання будинку </w:t>
                      </w:r>
                      <w:r w:rsidRPr="00B95BB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за місяць витрачають метану об'ємом 350 м</w:t>
                      </w:r>
                      <w:r w:rsidRPr="00B95BB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position w:val="17"/>
                          <w:sz w:val="40"/>
                          <w:szCs w:val="40"/>
                          <w:vertAlign w:val="superscript"/>
                        </w:rPr>
                        <w:t>3</w:t>
                      </w:r>
                      <w:r w:rsidRPr="00B95BB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. Обчисліть об'єм кисню, який потрібен для згоряння цієї порції метану, та об'єми продуктів реакції (об'єми газуватих реагентів продуктів виміряно за однакових умов).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5BBC">
        <w:rPr>
          <w:b/>
          <w:color w:val="FF0000"/>
          <w:sz w:val="40"/>
          <w:szCs w:val="40"/>
          <w:u w:val="single"/>
        </w:rPr>
        <w:t>Завдання</w:t>
      </w:r>
      <w:r>
        <w:rPr>
          <w:sz w:val="40"/>
          <w:szCs w:val="40"/>
        </w:rPr>
        <w:t>.</w:t>
      </w:r>
    </w:p>
    <w:sectPr w:rsidR="004B0D91" w:rsidRPr="00B9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91"/>
    <w:rsid w:val="001231D0"/>
    <w:rsid w:val="00127A15"/>
    <w:rsid w:val="004B0D91"/>
    <w:rsid w:val="00B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F1A3A-256C-4824-A4E9-632A5C79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0D91"/>
    <w:rPr>
      <w:b/>
      <w:bCs/>
    </w:rPr>
  </w:style>
  <w:style w:type="character" w:styleId="a4">
    <w:name w:val="Emphasis"/>
    <w:basedOn w:val="a0"/>
    <w:uiPriority w:val="20"/>
    <w:qFormat/>
    <w:rsid w:val="004B0D91"/>
    <w:rPr>
      <w:i/>
      <w:iCs/>
    </w:rPr>
  </w:style>
  <w:style w:type="paragraph" w:styleId="a5">
    <w:name w:val="Normal (Web)"/>
    <w:basedOn w:val="a"/>
    <w:uiPriority w:val="99"/>
    <w:semiHidden/>
    <w:unhideWhenUsed/>
    <w:rsid w:val="004B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640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2023-02-10T06:26:00Z</dcterms:created>
  <dcterms:modified xsi:type="dcterms:W3CDTF">2023-02-10T06:53:00Z</dcterms:modified>
</cp:coreProperties>
</file>