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67" w:rsidRPr="00CD2A8B" w:rsidRDefault="00AF1067" w:rsidP="00567EE6">
      <w:pPr>
        <w:pStyle w:val="a3"/>
        <w:rPr>
          <w:b/>
          <w:bCs/>
          <w:sz w:val="28"/>
          <w:szCs w:val="28"/>
          <w:lang w:val="uk-UA"/>
        </w:rPr>
      </w:pPr>
      <w:r w:rsidRPr="00CD2A8B">
        <w:rPr>
          <w:b/>
          <w:bCs/>
          <w:sz w:val="28"/>
          <w:szCs w:val="28"/>
          <w:lang w:val="uk-UA"/>
        </w:rPr>
        <w:t>01.05 3-А Літературне читання</w:t>
      </w:r>
    </w:p>
    <w:p w:rsidR="00AF1067" w:rsidRPr="00CD2A8B" w:rsidRDefault="00AF1067" w:rsidP="00567EE6">
      <w:pPr>
        <w:pStyle w:val="a3"/>
        <w:rPr>
          <w:b/>
          <w:bCs/>
          <w:sz w:val="28"/>
          <w:szCs w:val="28"/>
          <w:lang w:val="uk-UA"/>
        </w:rPr>
      </w:pPr>
      <w:r w:rsidRPr="00CD2A8B">
        <w:rPr>
          <w:b/>
          <w:bCs/>
          <w:sz w:val="28"/>
          <w:szCs w:val="28"/>
          <w:lang w:val="uk-UA"/>
        </w:rPr>
        <w:t xml:space="preserve">Тема. </w:t>
      </w:r>
      <w:r w:rsidR="00567EE6" w:rsidRPr="00CD2A8B">
        <w:rPr>
          <w:b/>
          <w:bCs/>
          <w:sz w:val="28"/>
          <w:szCs w:val="28"/>
          <w:lang w:val="uk-UA"/>
        </w:rPr>
        <w:t>Діагностувальн</w:t>
      </w:r>
      <w:r w:rsidR="00567EE6" w:rsidRPr="00CD2A8B">
        <w:rPr>
          <w:b/>
          <w:bCs/>
          <w:sz w:val="28"/>
          <w:szCs w:val="28"/>
          <w:lang w:val="uk-UA"/>
        </w:rPr>
        <w:t xml:space="preserve">а </w:t>
      </w:r>
      <w:r w:rsidR="00567EE6" w:rsidRPr="00CD2A8B">
        <w:rPr>
          <w:b/>
          <w:bCs/>
          <w:sz w:val="28"/>
          <w:szCs w:val="28"/>
        </w:rPr>
        <w:t xml:space="preserve">  </w:t>
      </w:r>
      <w:r w:rsidR="00567EE6" w:rsidRPr="00CD2A8B">
        <w:rPr>
          <w:b/>
          <w:bCs/>
          <w:sz w:val="28"/>
          <w:szCs w:val="28"/>
          <w:lang w:val="uk-UA"/>
        </w:rPr>
        <w:t xml:space="preserve">робота.   </w:t>
      </w:r>
      <w:r w:rsidR="00567EE6" w:rsidRPr="00CD2A8B">
        <w:rPr>
          <w:b/>
          <w:bCs/>
          <w:sz w:val="28"/>
          <w:szCs w:val="28"/>
        </w:rPr>
        <w:t>Робота з літературним твором</w:t>
      </w:r>
      <w:r w:rsidR="00567EE6" w:rsidRPr="00CD2A8B">
        <w:rPr>
          <w:b/>
          <w:bCs/>
          <w:sz w:val="28"/>
          <w:szCs w:val="28"/>
          <w:lang w:val="uk-UA"/>
        </w:rPr>
        <w:t>.</w:t>
      </w:r>
      <w:bookmarkStart w:id="0" w:name="_GoBack"/>
      <w:bookmarkEnd w:id="0"/>
    </w:p>
    <w:p w:rsidR="00567EE6" w:rsidRPr="00CD2A8B" w:rsidRDefault="00567EE6" w:rsidP="00567EE6">
      <w:pPr>
        <w:pStyle w:val="a3"/>
        <w:numPr>
          <w:ilvl w:val="0"/>
          <w:numId w:val="1"/>
        </w:numPr>
        <w:rPr>
          <w:color w:val="002060"/>
          <w:sz w:val="28"/>
          <w:szCs w:val="28"/>
          <w:lang w:val="uk-UA"/>
        </w:rPr>
      </w:pPr>
      <w:r w:rsidRPr="00CD2A8B">
        <w:rPr>
          <w:b/>
          <w:bCs/>
          <w:color w:val="002060"/>
          <w:sz w:val="28"/>
          <w:szCs w:val="28"/>
          <w:lang w:val="uk-UA"/>
        </w:rPr>
        <w:t>Уважно прочитай</w:t>
      </w:r>
    </w:p>
    <w:p w:rsidR="00567EE6" w:rsidRPr="00CD2A8B" w:rsidRDefault="00567EE6" w:rsidP="00567EE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D2A8B">
        <w:rPr>
          <w:b/>
          <w:bCs/>
          <w:sz w:val="28"/>
          <w:szCs w:val="28"/>
        </w:rPr>
        <w:t>КРАДЕНИЙ ВІЛ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</w:rPr>
        <w:t xml:space="preserve">  </w:t>
      </w:r>
      <w:r w:rsidRPr="00CD2A8B">
        <w:rPr>
          <w:sz w:val="28"/>
          <w:szCs w:val="28"/>
          <w:lang w:val="uk-UA"/>
        </w:rPr>
        <w:tab/>
        <w:t>Мав чоловік сина.  От виріс  хлопець та такий собі красень, хоч  картину  з нього малюй, а до роботи щось не дуже квапиться.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 Якось питає в нього батько: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  -  Чи не  пора, синку, за якесь діло братися?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А той стоїть і чухає потилицю: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 -  Та не знаю, тату, за що й братися…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 Гаразд, - озвався батько. – Підемо по світу, поглянемо, як інші живуть. Може, й тобі якась там робота до серця припаде.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 </w:t>
      </w:r>
      <w:r w:rsidRPr="00CD2A8B">
        <w:rPr>
          <w:sz w:val="28"/>
          <w:szCs w:val="28"/>
          <w:lang w:val="uk-UA"/>
        </w:rPr>
        <w:tab/>
        <w:t>  Ішли вони, йшли, вже й назад повернули, коли дивляться – під лісом віл пасеться.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 Я цього вола вкраду! – каже тоді син.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 Що ж, - зітхає батько, - то кради…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 </w:t>
      </w:r>
      <w:r w:rsidRPr="00CD2A8B">
        <w:rPr>
          <w:sz w:val="28"/>
          <w:szCs w:val="28"/>
          <w:lang w:val="uk-UA"/>
        </w:rPr>
        <w:tab/>
        <w:t xml:space="preserve"> Зловив син вола, взяв на налигач і привів.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 Жени його додому. А я в село загляну – знайомого провідаю, - сказав йому батько.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 </w:t>
      </w:r>
      <w:r w:rsidRPr="00CD2A8B">
        <w:rPr>
          <w:sz w:val="28"/>
          <w:szCs w:val="28"/>
          <w:lang w:val="uk-UA"/>
        </w:rPr>
        <w:tab/>
        <w:t xml:space="preserve"> Повернувся пізно, а вже до того дня зарізали вола і зварили багату вечерю. Син затулив ряднами всі вікна, аби хтось не підглянув, і аж потому сів до столу.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 Стривай, - каже батько. – Спершу собі поміряємо шиї. Побачимо, хто ліпше з нас погладшає.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 </w:t>
      </w:r>
      <w:r w:rsidRPr="00CD2A8B">
        <w:rPr>
          <w:sz w:val="28"/>
          <w:szCs w:val="28"/>
          <w:lang w:val="uk-UA"/>
        </w:rPr>
        <w:tab/>
        <w:t xml:space="preserve"> Поміряли шиї, взялися за їжу. Батько – той їсть повагом, наче в гостях, а син поспішає, немов на пожежу. Загавкає собака, а він усе мерщій ховає до комори. І вночі не спав: весь час йому здавалося, що хазяїн вола об’явився.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  Через місяць того вола з’їли. Повеселішав парубок.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 Ану, сину, - каже тоді батько, - поміряємо шиї.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  Поміряли. У батька шия на два пальці більша, а в сина – тонша стала.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 Це тому, чоловічку, що ти крадене їв! – сміється з нього батько.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 А ви хіба купували, тату? – дивується син.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 Еге, я їв своє, тому і погладшав, - примружив старий  очі. – Пам’ятаєш,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я в село заходив? Це тоді хазяїну я за вола односив гроші.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 </w:t>
      </w:r>
      <w:r w:rsidRPr="00CD2A8B">
        <w:rPr>
          <w:sz w:val="28"/>
          <w:szCs w:val="28"/>
          <w:lang w:val="uk-UA"/>
        </w:rPr>
        <w:tab/>
        <w:t xml:space="preserve"> Син аж вирячився з дива.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 Ну, сину, - каже батько, - то, може, знову підеш вола красти?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- Ні, хай  йому  всячина! – сказав син. – Більше не буду красти. Радше піду волами землю орати та хліб сіяти.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___________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</w:t>
      </w:r>
      <w:r w:rsidRPr="00CD2A8B">
        <w:rPr>
          <w:rStyle w:val="a4"/>
          <w:sz w:val="28"/>
          <w:szCs w:val="28"/>
          <w:lang w:val="uk-UA"/>
        </w:rPr>
        <w:t>Налигач</w:t>
      </w:r>
      <w:r w:rsidRPr="00CD2A8B">
        <w:rPr>
          <w:sz w:val="28"/>
          <w:szCs w:val="28"/>
          <w:lang w:val="uk-UA"/>
        </w:rPr>
        <w:t xml:space="preserve"> – мотузка, яку прив’язують до рогів худоби.</w:t>
      </w:r>
    </w:p>
    <w:p w:rsidR="00B45386" w:rsidRPr="00CD2A8B" w:rsidRDefault="00567EE6" w:rsidP="00567EE6">
      <w:pPr>
        <w:pStyle w:val="a3"/>
        <w:rPr>
          <w:b/>
          <w:color w:val="002060"/>
          <w:sz w:val="28"/>
          <w:szCs w:val="28"/>
          <w:lang w:val="uk-UA"/>
        </w:rPr>
      </w:pPr>
      <w:r w:rsidRPr="00CD2A8B">
        <w:rPr>
          <w:color w:val="002060"/>
          <w:sz w:val="28"/>
          <w:szCs w:val="28"/>
          <w:lang w:val="uk-UA"/>
        </w:rPr>
        <w:lastRenderedPageBreak/>
        <w:t> </w:t>
      </w:r>
      <w:r w:rsidR="00B45386" w:rsidRPr="00CD2A8B">
        <w:rPr>
          <w:b/>
          <w:color w:val="002060"/>
          <w:sz w:val="28"/>
          <w:szCs w:val="28"/>
          <w:lang w:val="uk-UA"/>
        </w:rPr>
        <w:t xml:space="preserve">Дай письмово відповіді на питання. </w:t>
      </w:r>
    </w:p>
    <w:p w:rsidR="00567EE6" w:rsidRPr="00CD2A8B" w:rsidRDefault="00B45386" w:rsidP="00567EE6">
      <w:pPr>
        <w:pStyle w:val="a3"/>
        <w:rPr>
          <w:i/>
          <w:sz w:val="28"/>
          <w:szCs w:val="28"/>
          <w:lang w:val="uk-UA"/>
        </w:rPr>
      </w:pPr>
      <w:r w:rsidRPr="00CD2A8B">
        <w:rPr>
          <w:b/>
          <w:color w:val="002060"/>
          <w:sz w:val="28"/>
          <w:szCs w:val="28"/>
          <w:lang w:val="uk-UA"/>
        </w:rPr>
        <w:t>1.</w:t>
      </w:r>
      <w:r w:rsidR="00567EE6"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Визнач жанр прочитаного твору та познач книгу з якої його взято</w:t>
      </w:r>
      <w:r w:rsidR="00567EE6" w:rsidRPr="00CD2A8B">
        <w:rPr>
          <w:rStyle w:val="a4"/>
          <w:b/>
          <w:bCs/>
          <w:i w:val="0"/>
          <w:sz w:val="28"/>
          <w:szCs w:val="28"/>
          <w:lang w:val="uk-UA"/>
        </w:rPr>
        <w:t xml:space="preserve">. 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  а) казка                                     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  б ) оповідання                      </w:t>
      </w:r>
    </w:p>
    <w:p w:rsidR="00567EE6" w:rsidRPr="00CD2A8B" w:rsidRDefault="00567EE6" w:rsidP="00B4538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  в)   байка.</w:t>
      </w:r>
    </w:p>
    <w:p w:rsidR="00B45386" w:rsidRPr="00CD2A8B" w:rsidRDefault="00B45386" w:rsidP="00B45386">
      <w:pPr>
        <w:pStyle w:val="a3"/>
        <w:rPr>
          <w:sz w:val="28"/>
          <w:szCs w:val="28"/>
          <w:lang w:val="uk-UA"/>
        </w:rPr>
      </w:pPr>
    </w:p>
    <w:p w:rsidR="00B45386" w:rsidRPr="00CD2A8B" w:rsidRDefault="00B45386" w:rsidP="00567EE6">
      <w:pPr>
        <w:pStyle w:val="a3"/>
        <w:spacing w:line="276" w:lineRule="auto"/>
        <w:rPr>
          <w:sz w:val="28"/>
          <w:szCs w:val="28"/>
          <w:lang w:val="uk-UA"/>
        </w:rPr>
      </w:pPr>
      <w:r w:rsidRPr="00CD2A8B">
        <w:rPr>
          <w:b/>
          <w:color w:val="002060"/>
          <w:sz w:val="28"/>
          <w:szCs w:val="28"/>
          <w:lang w:val="uk-UA"/>
        </w:rPr>
        <w:t>2</w:t>
      </w:r>
      <w:r w:rsidR="00567EE6" w:rsidRPr="00CD2A8B">
        <w:rPr>
          <w:b/>
          <w:color w:val="002060"/>
          <w:sz w:val="28"/>
          <w:szCs w:val="28"/>
          <w:lang w:val="uk-UA"/>
        </w:rPr>
        <w:t>. У якому розділі книжки можна помістити прочитаний твір?</w:t>
      </w:r>
      <w:r w:rsidR="00567EE6" w:rsidRPr="00CD2A8B">
        <w:rPr>
          <w:b/>
          <w:color w:val="002060"/>
          <w:sz w:val="28"/>
          <w:szCs w:val="28"/>
          <w:lang w:val="uk-UA"/>
        </w:rPr>
        <w:br/>
      </w:r>
      <w:r w:rsidR="00567EE6" w:rsidRPr="00CD2A8B">
        <w:rPr>
          <w:sz w:val="28"/>
          <w:szCs w:val="28"/>
          <w:lang w:val="uk-UA"/>
        </w:rPr>
        <w:t xml:space="preserve">а) «Школа ввічливості»                                                      </w:t>
      </w:r>
    </w:p>
    <w:p w:rsidR="00B45386" w:rsidRPr="00CD2A8B" w:rsidRDefault="00B45386" w:rsidP="00567EE6">
      <w:pPr>
        <w:pStyle w:val="a3"/>
        <w:spacing w:line="276" w:lineRule="auto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б) «Усна народна творчість»</w:t>
      </w:r>
    </w:p>
    <w:p w:rsidR="00567EE6" w:rsidRPr="00CD2A8B" w:rsidRDefault="00567EE6" w:rsidP="00567EE6">
      <w:pPr>
        <w:pStyle w:val="a3"/>
        <w:spacing w:line="276" w:lineRule="auto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в) «З любов’ю до рідної землі»</w:t>
      </w:r>
      <w:r w:rsidRPr="00CD2A8B">
        <w:rPr>
          <w:sz w:val="28"/>
          <w:szCs w:val="28"/>
          <w:lang w:val="uk-UA"/>
        </w:rPr>
        <w:br/>
      </w:r>
    </w:p>
    <w:p w:rsidR="00567EE6" w:rsidRPr="00CD2A8B" w:rsidRDefault="00B45386" w:rsidP="00567EE6">
      <w:pPr>
        <w:pStyle w:val="a3"/>
        <w:rPr>
          <w:color w:val="002060"/>
          <w:sz w:val="28"/>
          <w:szCs w:val="28"/>
          <w:lang w:val="uk-UA"/>
        </w:rPr>
      </w:pPr>
      <w:r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3</w:t>
      </w:r>
      <w:r w:rsidR="00567EE6"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. Чому батько згодився, щоб син украв вола?</w:t>
      </w:r>
    </w:p>
    <w:p w:rsidR="00B45386" w:rsidRPr="00CD2A8B" w:rsidRDefault="00567EE6" w:rsidP="00567EE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а)  щоб приготувати багату вечерю                                              </w:t>
      </w:r>
    </w:p>
    <w:p w:rsidR="00567EE6" w:rsidRPr="00CD2A8B" w:rsidRDefault="00567EE6" w:rsidP="00567EE6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б) щоб провчити сина;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в)  щоб подарувати знайомому.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</w:t>
      </w:r>
    </w:p>
    <w:p w:rsidR="00567EE6" w:rsidRPr="00CD2A8B" w:rsidRDefault="00CD2A8B" w:rsidP="00567EE6">
      <w:pPr>
        <w:pStyle w:val="a3"/>
        <w:spacing w:before="0" w:beforeAutospacing="0" w:after="0" w:afterAutospacing="0"/>
        <w:rPr>
          <w:rStyle w:val="a4"/>
          <w:b/>
          <w:bCs/>
          <w:i w:val="0"/>
          <w:color w:val="002060"/>
          <w:sz w:val="28"/>
          <w:szCs w:val="28"/>
        </w:rPr>
      </w:pPr>
      <w:r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4</w:t>
      </w:r>
      <w:r w:rsidR="00567EE6"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.Чому в сина шия тонша стала?</w:t>
      </w:r>
    </w:p>
    <w:p w:rsidR="00567EE6" w:rsidRPr="00CD2A8B" w:rsidRDefault="00567EE6" w:rsidP="00567EE6">
      <w:pPr>
        <w:pStyle w:val="a3"/>
        <w:rPr>
          <w:rStyle w:val="a4"/>
          <w:b/>
          <w:bCs/>
          <w:i w:val="0"/>
          <w:sz w:val="28"/>
          <w:szCs w:val="28"/>
          <w:lang w:val="uk-UA"/>
        </w:rPr>
      </w:pPr>
      <w:r w:rsidRPr="00CD2A8B">
        <w:rPr>
          <w:rStyle w:val="a4"/>
          <w:b/>
          <w:bCs/>
          <w:i w:val="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</w:t>
      </w:r>
    </w:p>
    <w:p w:rsidR="00567EE6" w:rsidRPr="00CD2A8B" w:rsidRDefault="00CD2A8B" w:rsidP="00567EE6">
      <w:pPr>
        <w:pStyle w:val="a3"/>
        <w:rPr>
          <w:color w:val="002060"/>
          <w:sz w:val="28"/>
          <w:szCs w:val="28"/>
        </w:rPr>
      </w:pPr>
      <w:r w:rsidRPr="00CD2A8B">
        <w:rPr>
          <w:b/>
          <w:color w:val="002060"/>
          <w:sz w:val="28"/>
          <w:szCs w:val="28"/>
          <w:lang w:val="uk-UA"/>
        </w:rPr>
        <w:t>5</w:t>
      </w:r>
      <w:r w:rsidR="00567EE6" w:rsidRPr="00CD2A8B">
        <w:rPr>
          <w:b/>
          <w:color w:val="002060"/>
          <w:sz w:val="28"/>
          <w:szCs w:val="28"/>
          <w:lang w:val="uk-UA"/>
        </w:rPr>
        <w:t>. Встанови відповідність між словом та його значенням.</w:t>
      </w:r>
    </w:p>
    <w:p w:rsidR="00567EE6" w:rsidRPr="00CD2A8B" w:rsidRDefault="00567EE6" w:rsidP="00567EE6">
      <w:pPr>
        <w:pStyle w:val="a3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                  до серця припаде   ►      ◄ робити поспіхом</w:t>
      </w:r>
    </w:p>
    <w:p w:rsidR="00567EE6" w:rsidRPr="00CD2A8B" w:rsidRDefault="00567EE6" w:rsidP="00567EE6">
      <w:pPr>
        <w:pStyle w:val="a3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хоч  картину  з нього малюй  ►</w:t>
      </w:r>
      <w:r w:rsidRPr="00CD2A8B">
        <w:rPr>
          <w:sz w:val="28"/>
          <w:szCs w:val="28"/>
          <w:lang w:val="uk-UA"/>
        </w:rPr>
        <w:tab/>
        <w:t>◄  дуже красивий</w:t>
      </w:r>
    </w:p>
    <w:p w:rsidR="00567EE6" w:rsidRPr="00CD2A8B" w:rsidRDefault="00567EE6" w:rsidP="00567EE6">
      <w:pPr>
        <w:pStyle w:val="a3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                  немов на пожежу  ►</w:t>
      </w:r>
      <w:r w:rsidRPr="00CD2A8B">
        <w:rPr>
          <w:sz w:val="28"/>
          <w:szCs w:val="28"/>
          <w:lang w:val="uk-UA"/>
        </w:rPr>
        <w:tab/>
        <w:t>◄ сподобається</w:t>
      </w:r>
    </w:p>
    <w:p w:rsidR="00CD2A8B" w:rsidRPr="00CD2A8B" w:rsidRDefault="00CD2A8B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567EE6" w:rsidRPr="00CD2A8B" w:rsidRDefault="00CD2A8B" w:rsidP="00567EE6">
      <w:pPr>
        <w:pStyle w:val="a3"/>
        <w:spacing w:before="0" w:beforeAutospacing="0" w:after="0" w:afterAutospacing="0"/>
        <w:rPr>
          <w:color w:val="002060"/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6</w:t>
      </w:r>
      <w:r w:rsidR="00567EE6"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. Віднов</w:t>
      </w:r>
      <w:r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и послідовність подій у творі.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  </w:t>
      </w:r>
      <w:r w:rsidRPr="00CD2A8B">
        <w:rPr>
          <w:rFonts w:ascii="Cambria Math" w:hAnsi="Cambria Math" w:cs="Cambria Math"/>
          <w:sz w:val="28"/>
          <w:szCs w:val="28"/>
          <w:lang w:val="uk-UA"/>
        </w:rPr>
        <w:t>⃝</w:t>
      </w:r>
      <w:r w:rsidRPr="00CD2A8B">
        <w:rPr>
          <w:sz w:val="28"/>
          <w:szCs w:val="28"/>
          <w:lang w:val="uk-UA"/>
        </w:rPr>
        <w:t xml:space="preserve"> Пошуки роботи.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  </w:t>
      </w:r>
      <w:r w:rsidRPr="00CD2A8B">
        <w:rPr>
          <w:rFonts w:ascii="Cambria Math" w:hAnsi="Cambria Math" w:cs="Cambria Math"/>
          <w:sz w:val="28"/>
          <w:szCs w:val="28"/>
          <w:lang w:val="uk-UA"/>
        </w:rPr>
        <w:t>⃝</w:t>
      </w:r>
      <w:r w:rsidRPr="00CD2A8B">
        <w:rPr>
          <w:sz w:val="28"/>
          <w:szCs w:val="28"/>
          <w:lang w:val="uk-UA"/>
        </w:rPr>
        <w:t xml:space="preserve"> Мав чоловік гарного сина.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  </w:t>
      </w:r>
      <w:r w:rsidRPr="00CD2A8B">
        <w:rPr>
          <w:rFonts w:ascii="Cambria Math" w:hAnsi="Cambria Math" w:cs="Cambria Math"/>
          <w:sz w:val="28"/>
          <w:szCs w:val="28"/>
          <w:lang w:val="uk-UA"/>
        </w:rPr>
        <w:t>⃝</w:t>
      </w:r>
      <w:r w:rsidRPr="00CD2A8B">
        <w:rPr>
          <w:sz w:val="28"/>
          <w:szCs w:val="28"/>
          <w:lang w:val="uk-UA"/>
        </w:rPr>
        <w:t xml:space="preserve"> Минув місяць.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lastRenderedPageBreak/>
        <w:t xml:space="preserve">  </w:t>
      </w:r>
      <w:r w:rsidRPr="00CD2A8B">
        <w:rPr>
          <w:rFonts w:ascii="Cambria Math" w:hAnsi="Cambria Math" w:cs="Cambria Math"/>
          <w:sz w:val="28"/>
          <w:szCs w:val="28"/>
          <w:lang w:val="uk-UA"/>
        </w:rPr>
        <w:t>⃝</w:t>
      </w:r>
      <w:r w:rsidRPr="00CD2A8B">
        <w:rPr>
          <w:sz w:val="28"/>
          <w:szCs w:val="28"/>
          <w:lang w:val="uk-UA"/>
        </w:rPr>
        <w:t xml:space="preserve"> Багата вечеря.</w:t>
      </w:r>
    </w:p>
    <w:p w:rsidR="00567EE6" w:rsidRPr="00CD2A8B" w:rsidRDefault="00567EE6" w:rsidP="00567EE6">
      <w:pPr>
        <w:pStyle w:val="a3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  </w:t>
      </w:r>
      <w:r w:rsidRPr="00CD2A8B">
        <w:rPr>
          <w:rFonts w:ascii="Cambria Math" w:hAnsi="Cambria Math" w:cs="Cambria Math"/>
          <w:sz w:val="28"/>
          <w:szCs w:val="28"/>
          <w:lang w:val="uk-UA"/>
        </w:rPr>
        <w:t>⃝</w:t>
      </w:r>
      <w:r w:rsidRPr="00CD2A8B">
        <w:rPr>
          <w:sz w:val="28"/>
          <w:szCs w:val="28"/>
          <w:lang w:val="uk-UA"/>
        </w:rPr>
        <w:t xml:space="preserve"> Більше не буду красти.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 xml:space="preserve">  </w:t>
      </w:r>
      <w:r w:rsidRPr="00CD2A8B">
        <w:rPr>
          <w:rFonts w:ascii="Cambria Math" w:hAnsi="Cambria Math" w:cs="Cambria Math"/>
          <w:sz w:val="28"/>
          <w:szCs w:val="28"/>
          <w:lang w:val="uk-UA"/>
        </w:rPr>
        <w:t>⃝</w:t>
      </w:r>
      <w:r w:rsidRPr="00CD2A8B">
        <w:rPr>
          <w:sz w:val="28"/>
          <w:szCs w:val="28"/>
          <w:lang w:val="uk-UA"/>
        </w:rPr>
        <w:t xml:space="preserve"> Крадіжка вола.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CD2A8B">
        <w:rPr>
          <w:sz w:val="28"/>
          <w:szCs w:val="28"/>
          <w:lang w:val="uk-UA"/>
        </w:rPr>
        <w:t> </w:t>
      </w:r>
    </w:p>
    <w:p w:rsidR="00567EE6" w:rsidRPr="00CD2A8B" w:rsidRDefault="00CD2A8B" w:rsidP="00567EE6">
      <w:pPr>
        <w:pStyle w:val="a3"/>
        <w:spacing w:before="0" w:beforeAutospacing="0" w:after="0" w:afterAutospacing="0"/>
        <w:rPr>
          <w:rStyle w:val="a4"/>
          <w:b/>
          <w:bCs/>
          <w:i w:val="0"/>
          <w:color w:val="002060"/>
          <w:sz w:val="28"/>
          <w:szCs w:val="28"/>
        </w:rPr>
      </w:pPr>
      <w:r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7</w:t>
      </w:r>
      <w:r w:rsidR="00567EE6" w:rsidRPr="00CD2A8B">
        <w:rPr>
          <w:rStyle w:val="a4"/>
          <w:b/>
          <w:bCs/>
          <w:i w:val="0"/>
          <w:color w:val="002060"/>
          <w:sz w:val="28"/>
          <w:szCs w:val="28"/>
          <w:lang w:val="uk-UA"/>
        </w:rPr>
        <w:t>. Чого навчив тебе  цей твір?</w:t>
      </w:r>
    </w:p>
    <w:p w:rsidR="00567EE6" w:rsidRPr="00CD2A8B" w:rsidRDefault="00567EE6" w:rsidP="00567EE6">
      <w:pPr>
        <w:pStyle w:val="a3"/>
        <w:spacing w:before="0" w:beforeAutospacing="0" w:after="0" w:afterAutospacing="0"/>
        <w:rPr>
          <w:sz w:val="28"/>
          <w:szCs w:val="28"/>
        </w:rPr>
      </w:pPr>
      <w:r w:rsidRPr="00CD2A8B">
        <w:rPr>
          <w:rStyle w:val="a4"/>
          <w:b/>
          <w:bCs/>
          <w:i w:val="0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56039" w:rsidRPr="00CD2A8B" w:rsidRDefault="00956039">
      <w:pPr>
        <w:rPr>
          <w:rFonts w:ascii="Times New Roman" w:hAnsi="Times New Roman" w:cs="Times New Roman"/>
          <w:sz w:val="28"/>
          <w:szCs w:val="28"/>
        </w:rPr>
      </w:pPr>
    </w:p>
    <w:p w:rsidR="00CD2A8B" w:rsidRPr="00CD2A8B" w:rsidRDefault="00CD2A8B">
      <w:pPr>
        <w:rPr>
          <w:rFonts w:ascii="Times New Roman" w:hAnsi="Times New Roman" w:cs="Times New Roman"/>
          <w:sz w:val="28"/>
          <w:szCs w:val="28"/>
        </w:rPr>
      </w:pPr>
    </w:p>
    <w:p w:rsidR="00CD2A8B" w:rsidRPr="00CD2A8B" w:rsidRDefault="00CD2A8B" w:rsidP="00CD2A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A8B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надішли у вайбер або на </w:t>
      </w:r>
      <w:r w:rsidRPr="00CD2A8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CD2A8B">
        <w:rPr>
          <w:rFonts w:ascii="Times New Roman" w:hAnsi="Times New Roman" w:cs="Times New Roman"/>
          <w:sz w:val="28"/>
          <w:szCs w:val="28"/>
        </w:rPr>
        <w:t>.</w:t>
      </w:r>
    </w:p>
    <w:p w:rsidR="00CD2A8B" w:rsidRPr="00CD2A8B" w:rsidRDefault="00CD2A8B">
      <w:pPr>
        <w:rPr>
          <w:rFonts w:ascii="Times New Roman" w:hAnsi="Times New Roman" w:cs="Times New Roman"/>
          <w:sz w:val="28"/>
          <w:szCs w:val="28"/>
        </w:rPr>
      </w:pPr>
    </w:p>
    <w:sectPr w:rsidR="00CD2A8B" w:rsidRPr="00CD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550B9"/>
    <w:multiLevelType w:val="hybridMultilevel"/>
    <w:tmpl w:val="3828E378"/>
    <w:lvl w:ilvl="0" w:tplc="FD72C3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48"/>
    <w:rsid w:val="002E7066"/>
    <w:rsid w:val="00567EE6"/>
    <w:rsid w:val="00956039"/>
    <w:rsid w:val="00AC7448"/>
    <w:rsid w:val="00AD41FD"/>
    <w:rsid w:val="00AF1067"/>
    <w:rsid w:val="00B45386"/>
    <w:rsid w:val="00C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DC61"/>
  <w15:chartTrackingRefBased/>
  <w15:docId w15:val="{5ACD5E05-241F-411E-81F6-81E0F9D5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67E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7906-EBED-4897-B985-9BB7BE02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2023-04-02T16:05:00Z</dcterms:created>
  <dcterms:modified xsi:type="dcterms:W3CDTF">2023-04-02T16:12:00Z</dcterms:modified>
</cp:coreProperties>
</file>