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C5" w:rsidRPr="00DF505D" w:rsidRDefault="007552F0" w:rsidP="009023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Перев</w:t>
      </w:r>
      <w:r w:rsidR="006C04F8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іряю свої досягн</w:t>
      </w:r>
      <w:r w:rsidR="00E24391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ення</w:t>
      </w:r>
    </w:p>
    <w:p w:rsidR="006C04F8" w:rsidRPr="00DF505D" w:rsidRDefault="006C04F8" w:rsidP="00C841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Розділ </w:t>
      </w:r>
      <w:r w:rsidR="001329DE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10058F" w:rsidRPr="0010058F">
        <w:rPr>
          <w:rFonts w:ascii="Times New Roman" w:hAnsi="Times New Roman"/>
          <w:b/>
          <w:color w:val="000000"/>
          <w:sz w:val="28"/>
          <w:szCs w:val="28"/>
          <w:lang w:val="uk-UA"/>
        </w:rPr>
        <w:t>Літе</w:t>
      </w:r>
      <w:r w:rsidR="0010058F" w:rsidRPr="0010058F">
        <w:rPr>
          <w:rFonts w:ascii="Times New Roman" w:hAnsi="Times New Roman"/>
          <w:b/>
          <w:color w:val="000000"/>
          <w:sz w:val="28"/>
          <w:szCs w:val="28"/>
          <w:lang w:val="uk-UA"/>
        </w:rPr>
        <w:softHyphen/>
        <w:t>ратурні казки. П’єса-казка. Байки</w:t>
      </w:r>
      <w:r w:rsidR="00E23CB5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9C3BF7" w:rsidRPr="00DF505D" w:rsidRDefault="009C3BF7" w:rsidP="009C3BF7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DF505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Прізвище, ім’я учня/учениці</w:t>
      </w:r>
      <w:r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____________________________________________</w:t>
      </w:r>
    </w:p>
    <w:p w:rsidR="00686DD4" w:rsidRPr="00DF505D" w:rsidRDefault="000D1AD2" w:rsidP="00E24391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proofErr w:type="spellStart"/>
      <w:r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О</w:t>
      </w:r>
      <w:r w:rsidR="00DF505D"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бери</w:t>
      </w:r>
      <w:proofErr w:type="spellEnd"/>
      <w:r w:rsidR="00DF505D"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 xml:space="preserve"> правильний варіант відповіді.</w:t>
      </w:r>
    </w:p>
    <w:p w:rsidR="000D1AD2" w:rsidRPr="00DF505D" w:rsidRDefault="000D1AD2" w:rsidP="00E243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00C53" w:rsidRPr="00DF505D" w:rsidRDefault="00900C53" w:rsidP="00900C53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Хто автор твору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«Для чого людині серце?»</w:t>
      </w:r>
    </w:p>
    <w:p w:rsidR="00900C53" w:rsidRDefault="00900C53" w:rsidP="00900C53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Валентин Бичко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Сашко </w:t>
      </w: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Дерманський</w:t>
      </w:r>
      <w:proofErr w:type="spellEnd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;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в)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Анатолій </w:t>
      </w: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Дімаров</w:t>
      </w:r>
      <w:proofErr w:type="spellEnd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Джанні </w:t>
      </w: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Родарі</w:t>
      </w:r>
      <w:proofErr w:type="spellEnd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p w:rsidR="00900C53" w:rsidRPr="00DF505D" w:rsidRDefault="00900C53" w:rsidP="00900C53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би ти відповів/відповіла на запитання «Для чого людині серце?»</w:t>
      </w:r>
    </w:p>
    <w:p w:rsidR="00900C53" w:rsidRDefault="00900C53" w:rsidP="00900C53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Для того, щоб спі</w:t>
      </w:r>
      <w:r w:rsidR="005B5431">
        <w:rPr>
          <w:rFonts w:ascii="Times New Roman" w:hAnsi="Times New Roman" w:cs="Times New Roman"/>
          <w:i/>
          <w:sz w:val="28"/>
          <w:szCs w:val="28"/>
          <w:lang w:val="uk-UA"/>
        </w:rPr>
        <w:t>лкуватися з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іншим</w:t>
      </w:r>
      <w:r w:rsidR="005B5431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для того, щоб допомагати іншим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того, щоб воно не боліло;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г)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для того, щоб жити.</w:t>
      </w:r>
    </w:p>
    <w:p w:rsidR="00900C53" w:rsidRPr="00DF505D" w:rsidRDefault="00900C53" w:rsidP="00900C53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У яку країну мандрував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Білячок</w:t>
      </w:r>
      <w:proofErr w:type="spellEnd"/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? </w:t>
      </w:r>
    </w:p>
    <w:p w:rsidR="00900C53" w:rsidRDefault="00900C53" w:rsidP="00900C53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Країна Мрій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країна єдинорогів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країна </w:t>
      </w: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чомучок</w:t>
      </w:r>
      <w:proofErr w:type="spellEnd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p w:rsidR="00900C53" w:rsidRPr="00DF505D" w:rsidRDefault="000051A5" w:rsidP="00900C53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="00900C53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900C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Яка головна думка казки Джанні </w:t>
      </w:r>
      <w:proofErr w:type="spellStart"/>
      <w:r w:rsidR="00900C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Родарі</w:t>
      </w:r>
      <w:proofErr w:type="spellEnd"/>
      <w:r w:rsidR="00900C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«Дорога, що нікуди не вела»? </w:t>
      </w:r>
    </w:p>
    <w:p w:rsidR="00900C53" w:rsidRPr="00DF505D" w:rsidRDefault="00900C53" w:rsidP="00900C53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Кожна дорога на світі кудись веде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Справжні скарби дістаються лише тим людям, що першими торують дорогу, якою ще не ходи</w:t>
      </w:r>
      <w:r w:rsidR="005B5431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ніхто.</w:t>
      </w:r>
    </w:p>
    <w:p w:rsidR="000051A5" w:rsidRDefault="000051A5" w:rsidP="000051A5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Обери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жанр твору «Стрімкий, як вітер»:</w:t>
      </w:r>
    </w:p>
    <w:p w:rsidR="000051A5" w:rsidRDefault="000051A5" w:rsidP="000051A5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Казка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літературна казка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байка; г) п’єса-казка.</w:t>
      </w:r>
    </w:p>
    <w:p w:rsidR="000051A5" w:rsidRPr="00DF505D" w:rsidRDefault="000051A5" w:rsidP="000051A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 називається розмова двох людей у виставі?</w:t>
      </w:r>
    </w:p>
    <w:p w:rsidR="000051A5" w:rsidRPr="00DF505D" w:rsidRDefault="000051A5" w:rsidP="000051A5">
      <w:pPr>
        <w:spacing w:after="0"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монолог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діалог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бесіда.</w:t>
      </w:r>
    </w:p>
    <w:p w:rsidR="00900C53" w:rsidRPr="00DF505D" w:rsidRDefault="000051A5" w:rsidP="00900C53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7</w:t>
      </w:r>
      <w:r w:rsidR="00900C53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900C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 називається оголошення про концерт, виставу, лекцію</w:t>
      </w:r>
      <w:r w:rsidR="00900C53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?</w:t>
      </w:r>
    </w:p>
    <w:p w:rsidR="00900C53" w:rsidRDefault="00900C53" w:rsidP="00900C53">
      <w:pPr>
        <w:spacing w:after="0"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Реклама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917AAA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об’ява</w:t>
      </w:r>
      <w:bookmarkStart w:id="0" w:name="_GoBack"/>
      <w:bookmarkEnd w:id="0"/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афіша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оголошення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p w:rsidR="000051A5" w:rsidRPr="00DF505D" w:rsidRDefault="000051A5" w:rsidP="000051A5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</w:t>
      </w: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якої байки висновок: </w:t>
      </w:r>
      <w:r w:rsidRPr="0010058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На себе надійся, чужому лихові не смійся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?</w:t>
      </w:r>
      <w:r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:rsidR="000051A5" w:rsidRDefault="000051A5" w:rsidP="000051A5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а) «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Лебідь, Щука і Рак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»; б) «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Чиж та Голуб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»; в) «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Добра порада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0D1AD2" w:rsidRPr="00DF505D" w:rsidRDefault="000051A5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D4306C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називається повчальна частина в байці?</w:t>
      </w:r>
      <w:r w:rsidR="00C841DA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C841DA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а) </w:t>
      </w:r>
      <w:r w:rsidR="00D4306C">
        <w:rPr>
          <w:rFonts w:ascii="Times New Roman" w:hAnsi="Times New Roman" w:cs="Times New Roman"/>
          <w:bCs/>
          <w:i/>
          <w:sz w:val="28"/>
          <w:szCs w:val="28"/>
          <w:lang w:val="uk-UA"/>
        </w:rPr>
        <w:t>Кінцівка</w:t>
      </w:r>
      <w:r w:rsidR="000D1AD2" w:rsidRPr="00DF505D">
        <w:rPr>
          <w:rFonts w:ascii="Times New Roman" w:hAnsi="Times New Roman" w:cs="Times New Roman"/>
          <w:bCs/>
          <w:i/>
          <w:sz w:val="28"/>
          <w:szCs w:val="28"/>
          <w:lang w:val="uk-UA"/>
        </w:rPr>
        <w:t>;</w:t>
      </w:r>
      <w:r w:rsidR="000D1AD2"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б) </w:t>
      </w:r>
      <w:r w:rsidR="00D4306C">
        <w:rPr>
          <w:rFonts w:ascii="Times New Roman" w:hAnsi="Times New Roman" w:cs="Times New Roman"/>
          <w:i/>
          <w:sz w:val="28"/>
          <w:szCs w:val="28"/>
          <w:lang w:val="uk-UA"/>
        </w:rPr>
        <w:t>мораль</w:t>
      </w:r>
      <w:r w:rsidR="000D1AD2"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в) </w:t>
      </w:r>
      <w:r w:rsidR="00D4306C">
        <w:rPr>
          <w:rFonts w:ascii="Times New Roman" w:hAnsi="Times New Roman" w:cs="Times New Roman"/>
          <w:i/>
          <w:sz w:val="28"/>
          <w:szCs w:val="28"/>
          <w:lang w:val="uk-UA"/>
        </w:rPr>
        <w:t>висновок.</w:t>
      </w:r>
    </w:p>
    <w:p w:rsidR="000D1AD2" w:rsidRPr="00DF505D" w:rsidRDefault="000051A5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10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D4306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Невеликий, найчастіше віршований твір повчального змісту, це:</w:t>
      </w:r>
    </w:p>
    <w:p w:rsidR="00D4306C" w:rsidRPr="00DF505D" w:rsidRDefault="00D4306C" w:rsidP="00D4306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Казка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літературна казка</w:t>
      </w:r>
      <w:r w:rsidRPr="00DF50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байка; г) п’єса-казка.</w:t>
      </w:r>
    </w:p>
    <w:p w:rsidR="000D1AD2" w:rsidRPr="00DF505D" w:rsidRDefault="000051A5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11</w:t>
      </w:r>
      <w:r w:rsidR="000D3ED9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D4306C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Яку пораду висловлює Анатолій Костецький у своїй байці «Добра порада»?</w:t>
      </w:r>
    </w:p>
    <w:p w:rsidR="000D3ED9" w:rsidRPr="00DF505D" w:rsidRDefault="00DF505D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</w:t>
      </w:r>
      <w:r w:rsidR="000D1AD2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) </w:t>
      </w:r>
      <w:r w:rsidR="00D4306C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Образитись</w:t>
      </w:r>
      <w:r w:rsidR="000D1AD2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D4306C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краще першим привітатись</w:t>
      </w:r>
      <w:r w:rsidR="000D1AD2"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D4306C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нічого не робити.</w:t>
      </w:r>
    </w:p>
    <w:p w:rsidR="000D1AD2" w:rsidRPr="00DF505D" w:rsidRDefault="000051A5" w:rsidP="00DF505D">
      <w:pPr>
        <w:pStyle w:val="a6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12</w:t>
      </w:r>
      <w:r w:rsidR="00A548DD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D430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 якої байки ці слова «Хто винен з них, хто ні судить не нам…»</w:t>
      </w:r>
      <w:r w:rsidR="000D1AD2" w:rsidRPr="00DF5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?</w:t>
      </w:r>
    </w:p>
    <w:p w:rsidR="00900C53" w:rsidRDefault="00900C53" w:rsidP="00900C53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а) «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Лебідь, Щука і Рак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»; б) «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Чиж та Голуб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»; в) «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Добра порада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  <w:r w:rsidRPr="00DF505D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sectPr w:rsidR="00900C53" w:rsidSect="00DF505D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67A"/>
    <w:multiLevelType w:val="hybridMultilevel"/>
    <w:tmpl w:val="147633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31EB"/>
    <w:multiLevelType w:val="hybridMultilevel"/>
    <w:tmpl w:val="BF7E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FA3"/>
    <w:multiLevelType w:val="hybridMultilevel"/>
    <w:tmpl w:val="B8F2D3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52702"/>
    <w:multiLevelType w:val="hybridMultilevel"/>
    <w:tmpl w:val="3AA8CCDA"/>
    <w:lvl w:ilvl="0" w:tplc="92E001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6D762C"/>
    <w:multiLevelType w:val="hybridMultilevel"/>
    <w:tmpl w:val="F9664EC0"/>
    <w:lvl w:ilvl="0" w:tplc="EE28F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7F54EC"/>
    <w:multiLevelType w:val="hybridMultilevel"/>
    <w:tmpl w:val="66D69F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055FC"/>
    <w:multiLevelType w:val="hybridMultilevel"/>
    <w:tmpl w:val="D3AC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C6DBE"/>
    <w:multiLevelType w:val="hybridMultilevel"/>
    <w:tmpl w:val="D29C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138C"/>
    <w:multiLevelType w:val="hybridMultilevel"/>
    <w:tmpl w:val="6F50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3542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418CD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25485"/>
    <w:multiLevelType w:val="hybridMultilevel"/>
    <w:tmpl w:val="5A9A3D4A"/>
    <w:lvl w:ilvl="0" w:tplc="484AA2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40"/>
    <w:rsid w:val="00001F3C"/>
    <w:rsid w:val="000051A5"/>
    <w:rsid w:val="000522F3"/>
    <w:rsid w:val="0005500D"/>
    <w:rsid w:val="0009652D"/>
    <w:rsid w:val="000B70C7"/>
    <w:rsid w:val="000D1AD2"/>
    <w:rsid w:val="000D3ED9"/>
    <w:rsid w:val="000F259B"/>
    <w:rsid w:val="0010058F"/>
    <w:rsid w:val="001329DE"/>
    <w:rsid w:val="001916BA"/>
    <w:rsid w:val="002C4389"/>
    <w:rsid w:val="00351C99"/>
    <w:rsid w:val="0037047E"/>
    <w:rsid w:val="00370FC8"/>
    <w:rsid w:val="003947D6"/>
    <w:rsid w:val="003963FC"/>
    <w:rsid w:val="003A2366"/>
    <w:rsid w:val="003A5106"/>
    <w:rsid w:val="00440EFD"/>
    <w:rsid w:val="00453E97"/>
    <w:rsid w:val="00542497"/>
    <w:rsid w:val="005B5431"/>
    <w:rsid w:val="006139E6"/>
    <w:rsid w:val="006178E4"/>
    <w:rsid w:val="006213C9"/>
    <w:rsid w:val="00686DD4"/>
    <w:rsid w:val="006A6AE0"/>
    <w:rsid w:val="006A7DA2"/>
    <w:rsid w:val="006C04F8"/>
    <w:rsid w:val="00720FCB"/>
    <w:rsid w:val="00726AE2"/>
    <w:rsid w:val="007552F0"/>
    <w:rsid w:val="007A39D8"/>
    <w:rsid w:val="007D43D7"/>
    <w:rsid w:val="007E66A3"/>
    <w:rsid w:val="00805862"/>
    <w:rsid w:val="008352DD"/>
    <w:rsid w:val="008F3D72"/>
    <w:rsid w:val="00900C53"/>
    <w:rsid w:val="00902340"/>
    <w:rsid w:val="00917AAA"/>
    <w:rsid w:val="00984EEC"/>
    <w:rsid w:val="009875A2"/>
    <w:rsid w:val="009C3BF7"/>
    <w:rsid w:val="009D5CF2"/>
    <w:rsid w:val="00A201C9"/>
    <w:rsid w:val="00A50482"/>
    <w:rsid w:val="00A548DD"/>
    <w:rsid w:val="00AA5741"/>
    <w:rsid w:val="00AD1FC8"/>
    <w:rsid w:val="00AE0F69"/>
    <w:rsid w:val="00B034FD"/>
    <w:rsid w:val="00B119A6"/>
    <w:rsid w:val="00B54CFB"/>
    <w:rsid w:val="00B80C89"/>
    <w:rsid w:val="00B92397"/>
    <w:rsid w:val="00BA76AD"/>
    <w:rsid w:val="00C678D8"/>
    <w:rsid w:val="00C841DA"/>
    <w:rsid w:val="00CD336A"/>
    <w:rsid w:val="00D1102E"/>
    <w:rsid w:val="00D35D14"/>
    <w:rsid w:val="00D4306C"/>
    <w:rsid w:val="00D87CC5"/>
    <w:rsid w:val="00DF505D"/>
    <w:rsid w:val="00E23CB5"/>
    <w:rsid w:val="00E24391"/>
    <w:rsid w:val="00E24CEC"/>
    <w:rsid w:val="00E267DE"/>
    <w:rsid w:val="00E373D2"/>
    <w:rsid w:val="00E75060"/>
    <w:rsid w:val="00EB56F3"/>
    <w:rsid w:val="00ED7642"/>
    <w:rsid w:val="00F3524D"/>
    <w:rsid w:val="00FA546F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AFDB"/>
  <w15:docId w15:val="{AEBDF4C2-6A59-4295-9EEB-0638D29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9A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0F69"/>
    <w:pPr>
      <w:ind w:left="720"/>
      <w:contextualSpacing/>
    </w:pPr>
  </w:style>
  <w:style w:type="table" w:styleId="a7">
    <w:name w:val="Table Grid"/>
    <w:basedOn w:val="a1"/>
    <w:uiPriority w:val="39"/>
    <w:rsid w:val="003A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16</cp:revision>
  <cp:lastPrinted>2020-12-08T07:51:00Z</cp:lastPrinted>
  <dcterms:created xsi:type="dcterms:W3CDTF">2020-03-21T09:19:00Z</dcterms:created>
  <dcterms:modified xsi:type="dcterms:W3CDTF">2021-02-21T18:35:00Z</dcterms:modified>
</cp:coreProperties>
</file>