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F59" w:rsidRDefault="006B1F59" w:rsidP="006B1F59">
      <w:pPr>
        <w:spacing w:after="0" w:line="360" w:lineRule="auto"/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08.02 3-А Математика</w:t>
      </w:r>
    </w:p>
    <w:p w:rsidR="006B1F59" w:rsidRPr="00414064" w:rsidRDefault="006B1F59" w:rsidP="006B1F59">
      <w:pPr>
        <w:spacing w:after="0" w:line="360" w:lineRule="auto"/>
        <w:rPr>
          <w:b/>
          <w:sz w:val="28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Тема. Закріплення додавання і віднімання чисел у межах 1000. Вправи і задачі на застосування вивчених випадків арифметичних дій.</w:t>
      </w:r>
    </w:p>
    <w:p w:rsidR="006B1F59" w:rsidRPr="00463650" w:rsidRDefault="006B1F59" w:rsidP="006B1F59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 віднімати</w:t>
      </w:r>
      <w:r w:rsidRPr="00B21B46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та додавати трицифрові числа, розв’язувати задачі вивчених видів; розвивати мислення, пам'ять, увагу; виховувати любов до математики.</w:t>
      </w:r>
    </w:p>
    <w:p w:rsidR="006B1F59" w:rsidRDefault="006B1F59" w:rsidP="006B1F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</w:t>
      </w:r>
      <w:r>
        <w:rPr>
          <w:rFonts w:ascii="Times New Roman" w:hAnsi="Times New Roman" w:cs="Times New Roman"/>
          <w:b/>
          <w:sz w:val="28"/>
          <w:szCs w:val="32"/>
        </w:rPr>
        <w:t>у</w:t>
      </w:r>
    </w:p>
    <w:p w:rsidR="006B1F59" w:rsidRDefault="006B1F59" w:rsidP="006B1F5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752C69" w:rsidRDefault="00752C69" w:rsidP="006B1F5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52C69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 wp14:anchorId="3E4D5E0B" wp14:editId="16A8ECD7">
            <wp:extent cx="5347737" cy="3007995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30" cy="300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69" w:rsidRDefault="00752C69" w:rsidP="006B1F5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Вирази (усно)</w:t>
      </w:r>
    </w:p>
    <w:p w:rsidR="00752C69" w:rsidRDefault="00752C69" w:rsidP="006B1F5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52C69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 wp14:anchorId="3DC5546C" wp14:editId="6DD0A7A0">
            <wp:extent cx="5364671" cy="30175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7016" cy="301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69" w:rsidRDefault="00752C69" w:rsidP="006B1F5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52C69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lastRenderedPageBreak/>
        <w:drawing>
          <wp:inline distT="0" distB="0" distL="0" distR="0" wp14:anchorId="11840BA8" wp14:editId="17F44CC1">
            <wp:extent cx="5127596" cy="2884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1404" cy="288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69" w:rsidRDefault="00752C69" w:rsidP="006B1F5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(письмово)</w:t>
      </w:r>
    </w:p>
    <w:p w:rsidR="00752C69" w:rsidRPr="000C03C6" w:rsidRDefault="00752C69" w:rsidP="00752C69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0C03C6">
        <w:rPr>
          <w:rFonts w:ascii="Times New Roman" w:hAnsi="Times New Roman" w:cs="Times New Roman"/>
          <w:sz w:val="28"/>
          <w:szCs w:val="32"/>
          <w:lang w:val="uk-UA"/>
        </w:rPr>
        <w:t>Периметр квадрата дорівнює периметру трикутника, у якого одна сторона дорівнює 2 см, друга – у 2 рази довша, а третя – на 2 см довша за другу. Чому дорівнює сторона квадрата?</w:t>
      </w:r>
    </w:p>
    <w:p w:rsidR="00752C69" w:rsidRDefault="000C03C6" w:rsidP="006B1F5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(письмово)</w:t>
      </w:r>
    </w:p>
    <w:p w:rsidR="000C03C6" w:rsidRDefault="000C03C6" w:rsidP="000C03C6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 w:rsidRPr="00D35D52">
        <w:rPr>
          <w:rFonts w:ascii="Times New Roman" w:hAnsi="Times New Roman" w:cs="Times New Roman"/>
          <w:sz w:val="28"/>
          <w:szCs w:val="32"/>
          <w:lang w:val="uk-UA"/>
        </w:rPr>
        <w:t>У першій камері овочесховища було 250 кг капусти, а в другій – 280 кг. З першої камери за зиму використали 138 кг, а з другої – 144 кг капусти. У якій камері капусти залишилося більше і на скільки кілограмів?</w:t>
      </w:r>
    </w:p>
    <w:p w:rsidR="00D35D52" w:rsidRDefault="00D35D52" w:rsidP="00D35D5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35D52" w:rsidRDefault="00D35D52" w:rsidP="00D35D5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D35D52" w:rsidRDefault="004E31B8" w:rsidP="00D35D5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D35D52" w:rsidRPr="0041505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https://www.youtube.com/watch?v=AmUszCBM-us</w:t>
        </w:r>
      </w:hyperlink>
    </w:p>
    <w:p w:rsidR="00D35D52" w:rsidRPr="00D35D52" w:rsidRDefault="00D35D52" w:rsidP="000C03C6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</w:p>
    <w:p w:rsidR="000C03C6" w:rsidRDefault="00D35D52" w:rsidP="006B1F5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Приклади (письмово)</w:t>
      </w:r>
    </w:p>
    <w:p w:rsidR="00D35D52" w:rsidRDefault="006950FD" w:rsidP="006B1F5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950FD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lastRenderedPageBreak/>
        <w:drawing>
          <wp:inline distT="0" distB="0" distL="0" distR="0" wp14:anchorId="662A3416" wp14:editId="2C77D66C">
            <wp:extent cx="5246134" cy="29508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167" cy="295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FD" w:rsidRDefault="006950FD" w:rsidP="006B1F5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Рівняння (письмово)</w:t>
      </w:r>
    </w:p>
    <w:p w:rsidR="006950FD" w:rsidRPr="006950FD" w:rsidRDefault="006950FD" w:rsidP="006B1F59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 w:rsidRPr="006950FD">
        <w:rPr>
          <w:rFonts w:ascii="Times New Roman" w:hAnsi="Times New Roman" w:cs="Times New Roman"/>
          <w:sz w:val="28"/>
          <w:szCs w:val="32"/>
          <w:lang w:val="uk-UA"/>
        </w:rPr>
        <w:t>х+219=723                 х-657=48</w:t>
      </w:r>
    </w:p>
    <w:p w:rsidR="006950FD" w:rsidRDefault="006950FD" w:rsidP="006B1F59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Пригадай:</w:t>
      </w:r>
    </w:p>
    <w:p w:rsidR="006950FD" w:rsidRDefault="00342688" w:rsidP="00342688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 w:rsidRPr="00342688">
        <w:rPr>
          <w:rFonts w:ascii="Times New Roman" w:hAnsi="Times New Roman" w:cs="Times New Roman"/>
          <w:sz w:val="28"/>
          <w:szCs w:val="32"/>
          <w:lang w:val="uk-UA"/>
        </w:rPr>
        <w:t xml:space="preserve">Щоб знайти </w:t>
      </w:r>
      <w:r>
        <w:rPr>
          <w:rFonts w:ascii="Times New Roman" w:hAnsi="Times New Roman" w:cs="Times New Roman"/>
          <w:sz w:val="28"/>
          <w:szCs w:val="32"/>
          <w:lang w:val="uk-UA"/>
        </w:rPr>
        <w:t>невідомий доданок, треба від суми відняти відомий доданок.</w:t>
      </w:r>
    </w:p>
    <w:p w:rsidR="00342688" w:rsidRDefault="00342688" w:rsidP="00342688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Щоб знайти невідоме зменшуване, треба до різниці додати від’ємник.</w:t>
      </w:r>
    </w:p>
    <w:p w:rsidR="00342688" w:rsidRDefault="00342688" w:rsidP="00342688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Домашнє завдання:</w:t>
      </w:r>
    </w:p>
    <w:p w:rsidR="00342688" w:rsidRDefault="00342688" w:rsidP="00342688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42688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 wp14:anchorId="504E4415" wp14:editId="770A41DD">
            <wp:extent cx="5019675" cy="28234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6200" cy="282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88" w:rsidRDefault="00342688" w:rsidP="00342688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8C597D" w:rsidRPr="007758C9" w:rsidRDefault="008C597D" w:rsidP="008C59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F55DB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F55DB">
        <w:rPr>
          <w:rFonts w:ascii="Times New Roman" w:hAnsi="Times New Roman"/>
          <w:sz w:val="28"/>
          <w:szCs w:val="28"/>
          <w:lang w:val="en-US"/>
        </w:rPr>
        <w:t>Human</w:t>
      </w:r>
      <w:r w:rsidRPr="007F55DB">
        <w:rPr>
          <w:rFonts w:ascii="Times New Roman" w:hAnsi="Times New Roman"/>
          <w:sz w:val="28"/>
          <w:szCs w:val="28"/>
        </w:rPr>
        <w:t>.</w:t>
      </w:r>
    </w:p>
    <w:bookmarkEnd w:id="0"/>
    <w:p w:rsidR="00342688" w:rsidRPr="008C597D" w:rsidRDefault="00342688" w:rsidP="00342688">
      <w:pPr>
        <w:spacing w:after="0" w:line="360" w:lineRule="auto"/>
        <w:rPr>
          <w:rFonts w:ascii="Times New Roman" w:hAnsi="Times New Roman" w:cs="Times New Roman"/>
          <w:b/>
          <w:sz w:val="28"/>
          <w:szCs w:val="32"/>
        </w:rPr>
      </w:pPr>
    </w:p>
    <w:p w:rsidR="00AA068F" w:rsidRPr="00D35D52" w:rsidRDefault="00AA068F">
      <w:pPr>
        <w:rPr>
          <w:lang w:val="uk-UA"/>
        </w:rPr>
      </w:pPr>
    </w:p>
    <w:sectPr w:rsidR="00AA068F" w:rsidRPr="00D35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55231"/>
    <w:multiLevelType w:val="hybridMultilevel"/>
    <w:tmpl w:val="48A67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E3"/>
    <w:rsid w:val="000C03C6"/>
    <w:rsid w:val="00317301"/>
    <w:rsid w:val="00342688"/>
    <w:rsid w:val="00405FE3"/>
    <w:rsid w:val="004E31B8"/>
    <w:rsid w:val="006950FD"/>
    <w:rsid w:val="006B1F59"/>
    <w:rsid w:val="00752C69"/>
    <w:rsid w:val="008C597D"/>
    <w:rsid w:val="00AA068F"/>
    <w:rsid w:val="00D3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9B4A"/>
  <w15:chartTrackingRefBased/>
  <w15:docId w15:val="{588B21BB-110B-4523-8A7A-C4F03363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F5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5D5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42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2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mUszCBM-u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2023-01-24T13:29:00Z</dcterms:created>
  <dcterms:modified xsi:type="dcterms:W3CDTF">2023-01-26T10:10:00Z</dcterms:modified>
</cp:coreProperties>
</file>