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8E" w:rsidRDefault="002A028E" w:rsidP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клас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Письмове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трицифрових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чисел, коли сума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більша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більша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bookmarkEnd w:id="0"/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" w:right="-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трицифрові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числа, коли 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за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пам'ять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 математики.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Користуйтеся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презентацією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теми уроку.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6" w:lineRule="auto"/>
        <w:ind w:left="44" w:right="853" w:hanging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кінці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слайдом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можете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340" w:firstLine="24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для уроку: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,  ручку</w:t>
      </w:r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5" w:lineRule="auto"/>
        <w:ind w:right="765" w:firstLine="52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та 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час уроку.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425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Порахуйте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40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77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19050" distB="19050" distL="19050" distR="19050">
            <wp:extent cx="4543425" cy="171196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теми уроку.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3" w:lineRule="auto"/>
        <w:ind w:left="38" w:right="112" w:firstLine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ознайомимося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трицифрових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чисел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10 десяткам;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буквеними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Підготовча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та №99.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 + 8 6 + 7 12 – 5 14 – 8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70 + 80 60 + 70 120 – 50 140 – 80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№101.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записи у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підручнику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ind w:left="61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19050" distB="19050" distL="19050" distR="19050">
            <wp:extent cx="3219450" cy="1485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39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прикладів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такого виду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міркуйте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так: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29" w:lineRule="auto"/>
        <w:ind w:left="37" w:right="58" w:hanging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До 8 од.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од., буде 13 од. 13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3 од. Цифру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запишемо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одиницями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один десяток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десятків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буде 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буде 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Цифру 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десятками.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сотнями. Одержимо суму 593.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Первинне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№102.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записуючи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числа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стовпчиком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Творча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робота над задачею №103.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вантажні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перевезення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04" w:lineRule="auto"/>
        <w:ind w:left="39" w:right="247" w:firstLine="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759450" cy="177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Міркуй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планом: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кілометрів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проїхали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вантажівки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залишилося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зручніше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записувати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обчислювати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стовпчик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2A028E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</w:p>
    <w:p w:rsidR="002A028E" w:rsidRPr="002A028E" w:rsidRDefault="002A028E" w:rsidP="002A028E">
      <w:pPr>
        <w:pStyle w:val="a5"/>
        <w:spacing w:after="0" w:line="254" w:lineRule="auto"/>
        <w:rPr>
          <w:lang w:val="uk-UA"/>
        </w:rPr>
      </w:pPr>
      <w:r>
        <w:rPr>
          <w:color w:val="000000"/>
          <w:sz w:val="28"/>
          <w:szCs w:val="28"/>
        </w:rPr>
        <w:t xml:space="preserve"> </w:t>
      </w:r>
      <w:r w:rsidRPr="002A028E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A028E" w:rsidRPr="002A028E" w:rsidRDefault="002A028E" w:rsidP="002A028E">
      <w:pPr>
        <w:spacing w:before="100" w:beforeAutospacing="1" w:line="256" w:lineRule="auto"/>
        <w:ind w:firstLine="363"/>
        <w:rPr>
          <w:rFonts w:ascii="Times New Roman" w:eastAsia="Times New Roman" w:hAnsi="Times New Roman" w:cs="Times New Roman"/>
          <w:sz w:val="24"/>
          <w:szCs w:val="24"/>
        </w:rPr>
      </w:pPr>
      <w:r w:rsidRPr="002A028E">
        <w:rPr>
          <w:rFonts w:ascii="Times New Roman" w:eastAsia="Times New Roman" w:hAnsi="Times New Roman" w:cs="Times New Roman"/>
          <w:color w:val="000080"/>
          <w:sz w:val="28"/>
          <w:szCs w:val="28"/>
          <w:u w:val="single"/>
          <w:lang w:val="uk-UA"/>
        </w:rPr>
        <w:lastRenderedPageBreak/>
        <w:t>https://www.youtube.com/watch?v=CqOr8xqBiK4</w:t>
      </w: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1) Робота над задачею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№105.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короткий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810125" cy="1533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коротким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кілометрів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рейс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проїхав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(320 км)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1" w:right="260" w:hanging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проїхав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(Так. 320 + 273)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проїхав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(Так. (320 + 273) - 315)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зручніше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письмо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стовпчик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2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80072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ашнє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A028E" w:rsidRPr="002A028E" w:rsidRDefault="002A028E" w:rsidP="002A028E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>На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 xml:space="preserve"> 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>сторінці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 xml:space="preserve"> 20,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</w:rPr>
        <w:t xml:space="preserve"> 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>виконати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 xml:space="preserve"> </w:t>
      </w:r>
    </w:p>
    <w:p w:rsidR="002A028E" w:rsidRPr="002A028E" w:rsidRDefault="002A028E" w:rsidP="002A028E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>задачу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 xml:space="preserve"> 108, </w:t>
      </w:r>
    </w:p>
    <w:p w:rsidR="002A028E" w:rsidRPr="002A028E" w:rsidRDefault="002A028E" w:rsidP="002A028E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>завдання</w:t>
      </w:r>
      <w:r w:rsidRPr="002A028E">
        <w:rPr>
          <w:rFonts w:asciiTheme="minorHAnsi" w:eastAsiaTheme="minorEastAsia" w:hAnsi="Calibri" w:cstheme="minorBidi"/>
          <w:b/>
          <w:bCs/>
          <w:color w:val="2F3242"/>
          <w:kern w:val="24"/>
          <w:sz w:val="28"/>
          <w:szCs w:val="28"/>
          <w:lang w:val="uk-UA"/>
        </w:rPr>
        <w:t xml:space="preserve"> 107</w:t>
      </w: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028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2A028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HUMAN</w:t>
      </w:r>
      <w:r w:rsidRPr="002A028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r w:rsidRPr="002A028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A028E" w:rsidRPr="002A028E" w:rsidRDefault="002A028E" w:rsidP="002A028E">
      <w:pPr>
        <w:spacing w:before="100" w:beforeAutospacing="1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A028E" w:rsidRDefault="002A0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A028E">
      <w:pgSz w:w="11900" w:h="16840"/>
      <w:pgMar w:top="1116" w:right="782" w:bottom="1426" w:left="16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72"/>
    <w:rsid w:val="002A028E"/>
    <w:rsid w:val="00C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28C2"/>
  <w15:docId w15:val="{F84D2958-FD60-4610-BAB5-A0F3D42C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A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2023-01-15T11:41:00Z</dcterms:created>
  <dcterms:modified xsi:type="dcterms:W3CDTF">2023-01-15T11:41:00Z</dcterms:modified>
</cp:coreProperties>
</file>