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Тема: Робота з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дитячою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книгою.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Поетична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світлиця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Лесі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Узагальнити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життєвий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творчий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шлях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Лесі</w:t>
      </w:r>
      <w:proofErr w:type="spellEnd"/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Викликати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творів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письменниці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усне</w:t>
      </w:r>
      <w:proofErr w:type="spellEnd"/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виразного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напам’ять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творчу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думку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до книги,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розширювати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кругозір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письменників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742" w:rsidRPr="006B0742" w:rsidRDefault="006B0742" w:rsidP="006B07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Конспект уроку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І. ПОВІДОМЛЕННЯ ТЕМИ ТА ОЧІКУВАННЯ НАВЧАЛЬНИХ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РЕЗУЛЬТАТІВ (Слайд 1)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продовжимо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ознайомлюватися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творчістю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життям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поетеси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зробила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нашою</w:t>
      </w:r>
      <w:proofErr w:type="spellEnd"/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національно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гордістю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. Тема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нашого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  <w:proofErr w:type="gramStart"/>
      <w:r w:rsidRPr="006B0742">
        <w:rPr>
          <w:rFonts w:ascii="Times New Roman" w:hAnsi="Times New Roman" w:cs="Times New Roman"/>
          <w:sz w:val="28"/>
          <w:szCs w:val="28"/>
          <w:lang w:val="ru-RU"/>
        </w:rPr>
        <w:t>…(</w:t>
      </w:r>
      <w:proofErr w:type="gramEnd"/>
      <w:r w:rsidRPr="006B074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Поетична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світлиця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Лесі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уроку» (Слайд 2)</w:t>
      </w:r>
    </w:p>
    <w:p w:rsidR="00131298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очікуєте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уроку?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Продовжіть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вислів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урок мене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навчить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…»</w:t>
      </w:r>
    </w:p>
    <w:p w:rsid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0C1F78" wp14:editId="05C1CAF4">
            <wp:extent cx="4992370" cy="133143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507" t="21931" r="28341" b="58086"/>
                    <a:stretch/>
                  </pic:blipFill>
                  <pic:spPr bwMode="auto">
                    <a:xfrm>
                      <a:off x="0" y="0"/>
                      <a:ext cx="5021961" cy="133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епіграфом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нашого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уроку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стануть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Лесі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Українки</w:t>
      </w:r>
      <w:proofErr w:type="spellEnd"/>
    </w:p>
    <w:p w:rsidR="006B0742" w:rsidRPr="006B0742" w:rsidRDefault="006B0742" w:rsidP="006B0742">
      <w:pP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«</w:t>
      </w:r>
      <w:proofErr w:type="spellStart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Ні</w:t>
      </w:r>
      <w:proofErr w:type="spellEnd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! Я жива, я буду </w:t>
      </w:r>
      <w:proofErr w:type="spellStart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вічно</w:t>
      </w:r>
      <w:proofErr w:type="spellEnd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жити</w:t>
      </w:r>
      <w:proofErr w:type="spellEnd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, </w:t>
      </w:r>
      <w:proofErr w:type="gramStart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</w:t>
      </w:r>
      <w:proofErr w:type="gramEnd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в </w:t>
      </w:r>
      <w:proofErr w:type="spellStart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серці</w:t>
      </w:r>
      <w:proofErr w:type="spellEnd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маю те, </w:t>
      </w:r>
      <w:proofErr w:type="spellStart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що</w:t>
      </w:r>
      <w:proofErr w:type="spellEnd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не </w:t>
      </w:r>
      <w:proofErr w:type="spellStart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вмирає</w:t>
      </w:r>
      <w:proofErr w:type="spellEnd"/>
      <w:r w:rsidRPr="006B07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» (Слайд 3)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ІІ. АКТУАЛІЗАЦІЯ ЧИТАЦЬКОГО ДОСВІДУ ШКОЛЯРІВ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1. Робота з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виставкою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книг (Слайд 4)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На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слайді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представлені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збірки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творів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Лесі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вам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знайомі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2. Метод «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Мікрофон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» (Слайд 5)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Де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народилася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Леся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? (У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місті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Новгороді-Волинському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Житомирщині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народилася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? (1871 р.).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Яке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справжнє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&amp;#</w:t>
      </w:r>
      <w:proofErr w:type="gramStart"/>
      <w:r w:rsidRPr="006B0742">
        <w:rPr>
          <w:rFonts w:ascii="Times New Roman" w:hAnsi="Times New Roman" w:cs="Times New Roman"/>
          <w:sz w:val="28"/>
          <w:szCs w:val="28"/>
          <w:lang w:val="ru-RU"/>
        </w:rPr>
        <w:t>39;я</w:t>
      </w:r>
      <w:proofErr w:type="gram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Лесі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? (Косач Лариса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Петрівна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У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Леся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читати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? (У 4роки).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Лесі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? (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Відома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дитяча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письменниця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Олена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Пчілка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Коли померла Леся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? (1913 р)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Молодці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діти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. Я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пропоную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згадати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біографію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Лесі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(перегляд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ІІІ. ОПРАЦЮВАННЯ НОВИХ ТВОРІВ.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«Кущ» (слайд 7)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Заплющіть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очі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пошепки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вимовте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слово зима. Яке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виникло</w:t>
      </w:r>
      <w:proofErr w:type="spellEnd"/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(стало холодно, стало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сумно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літо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Складіть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асоціації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словом зима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у вас.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вірша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Літо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краснеє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минуло» (Слайд 8)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діти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нудяться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? На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нарікають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і прочитайте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рядки, у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лунає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безнадія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сум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панує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віра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настануть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риму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волі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нарікають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– …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діти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– …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Хати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proofErr w:type="gramStart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….</w:t>
      </w:r>
      <w:proofErr w:type="gram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прилине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згине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зазеленіє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– ….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вірша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Вишеньки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». (слайд 9)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- Як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гадаєте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віці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нап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исано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(У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дитячі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роки)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Збігаються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річечки</w:t>
      </w:r>
      <w:proofErr w:type="spellEnd"/>
    </w:p>
    <w:p w:rsid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Красо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Подолля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!)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VІ. ПІДСУМОК УРОКУ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Незакінчене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Я знаю …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вмію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ціную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2. Робота з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епіграфом</w:t>
      </w:r>
      <w:proofErr w:type="spellEnd"/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Ну, 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давайте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з’ясуємо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значать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слова з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епіграфу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на початку</w:t>
      </w:r>
      <w:proofErr w:type="gram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уроку.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Поетеса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жива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нас, вона не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вмерла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зробила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безсмертя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Тому,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б не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пройшло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, твори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поетеси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цікавими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дорослим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і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дітям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Видатні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поети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ніколи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залишають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нас.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Вони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відходять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безсмертя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Не стерлась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райдужна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сторінка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вмерла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пісня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лісова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Безсмертна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Леся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і є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повік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жива.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0742">
        <w:rPr>
          <w:rFonts w:ascii="Times New Roman" w:hAnsi="Times New Roman" w:cs="Times New Roman"/>
          <w:sz w:val="28"/>
          <w:szCs w:val="28"/>
          <w:lang w:val="ru-RU"/>
        </w:rPr>
        <w:t>VІІ. ДОМАШНЄ ЗАВДАННЯ</w:t>
      </w:r>
    </w:p>
    <w:p w:rsidR="006B0742" w:rsidRPr="006B0742" w:rsidRDefault="006B0742" w:rsidP="006B074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Читати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вірші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Лесі</w:t>
      </w:r>
      <w:proofErr w:type="spellEnd"/>
      <w:r w:rsidRPr="006B07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B0742">
        <w:rPr>
          <w:rFonts w:ascii="Times New Roman" w:hAnsi="Times New Roman" w:cs="Times New Roman"/>
          <w:sz w:val="28"/>
          <w:szCs w:val="28"/>
          <w:lang w:val="ru-RU"/>
        </w:rPr>
        <w:t>Українки</w:t>
      </w:r>
      <w:bookmarkEnd w:id="0"/>
      <w:proofErr w:type="spellEnd"/>
    </w:p>
    <w:sectPr w:rsidR="006B0742" w:rsidRPr="006B0742" w:rsidSect="006B0742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10"/>
    <w:rsid w:val="000D1810"/>
    <w:rsid w:val="00131298"/>
    <w:rsid w:val="006B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A44D"/>
  <w15:chartTrackingRefBased/>
  <w15:docId w15:val="{491C1DA9-4085-430F-97D7-37A36DB3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2023-01-28T19:09:00Z</dcterms:created>
  <dcterms:modified xsi:type="dcterms:W3CDTF">2023-01-28T19:28:00Z</dcterms:modified>
</cp:coreProperties>
</file>