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38" w:rsidRPr="00795738" w:rsidRDefault="00795738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Тема.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Підсумок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тем</w:t>
      </w:r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и «</w:t>
      </w:r>
      <w:proofErr w:type="spellStart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Природні</w:t>
      </w:r>
      <w:proofErr w:type="spellEnd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зони</w:t>
      </w:r>
      <w:proofErr w:type="spellEnd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України</w:t>
      </w:r>
      <w:proofErr w:type="spellEnd"/>
      <w:proofErr w:type="gramEnd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». </w:t>
      </w:r>
      <w:proofErr w:type="spellStart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Діагностувальна</w:t>
      </w:r>
      <w:proofErr w:type="spellEnd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робота</w:t>
      </w:r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№3 </w:t>
      </w:r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Природні</w:t>
      </w:r>
      <w:proofErr w:type="spellEnd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зони</w:t>
      </w:r>
      <w:proofErr w:type="spellEnd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proofErr w:type="spellStart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України</w:t>
      </w:r>
      <w:proofErr w:type="spellEnd"/>
      <w:proofErr w:type="gramEnd"/>
      <w:r w:rsidR="00221322" w:rsidRP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». </w:t>
      </w:r>
      <w:bookmarkStart w:id="0" w:name="_GoBack"/>
      <w:bookmarkEnd w:id="0"/>
      <w:r w:rsidR="00221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Мета.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Повторити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закріпити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дітей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природні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багатства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України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розширити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заповідники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навчити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охороняти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природу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рідного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краю;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уяву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дітей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навколишній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світ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пам’ять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мовлення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мислення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виховувати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бережне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ставлення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природи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почуття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патріотизму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перевірити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теми «Природа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України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».</w:t>
      </w:r>
    </w:p>
    <w:p w:rsidR="00795738" w:rsidRPr="00795738" w:rsidRDefault="00795738" w:rsidP="00795738">
      <w:pPr>
        <w:rPr>
          <w:rFonts w:ascii="Times New Roman" w:hAnsi="Times New Roman" w:cs="Times New Roman"/>
          <w:bCs/>
          <w:sz w:val="28"/>
          <w:szCs w:val="28"/>
        </w:rPr>
      </w:pPr>
      <w:r w:rsidRPr="007957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Хід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уроку</w:t>
      </w:r>
      <w:proofErr w:type="spellEnd"/>
    </w:p>
    <w:p w:rsidR="00795738" w:rsidRPr="00F61227" w:rsidRDefault="00F61227" w:rsidP="00F612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І.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Організація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уроку.</w:t>
      </w:r>
    </w:p>
    <w:p w:rsidR="00795738" w:rsidRPr="00F61227" w:rsidRDefault="00F61227" w:rsidP="00F612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Хвилинка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спостережень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95738" w:rsidRPr="00F61227" w:rsidRDefault="00F61227" w:rsidP="00F612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</w:t>
      </w:r>
      <w:r w:rsidRPr="00F6122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Фронтальне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опитування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95738" w:rsidRPr="00F61227" w:rsidRDefault="00795738" w:rsidP="007957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612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а) </w:t>
      </w:r>
      <w:proofErr w:type="spellStart"/>
      <w:r w:rsidRPr="00F61227">
        <w:rPr>
          <w:rFonts w:ascii="Times New Roman" w:hAnsi="Times New Roman" w:cs="Times New Roman"/>
          <w:bCs/>
          <w:sz w:val="28"/>
          <w:szCs w:val="28"/>
          <w:lang w:val="ru-RU"/>
        </w:rPr>
        <w:t>Розгадування</w:t>
      </w:r>
      <w:proofErr w:type="spellEnd"/>
      <w:r w:rsidRPr="00F612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61227">
        <w:rPr>
          <w:rFonts w:ascii="Times New Roman" w:hAnsi="Times New Roman" w:cs="Times New Roman"/>
          <w:bCs/>
          <w:sz w:val="28"/>
          <w:szCs w:val="28"/>
          <w:lang w:val="ru-RU"/>
        </w:rPr>
        <w:t>кросворда</w:t>
      </w:r>
      <w:proofErr w:type="spellEnd"/>
      <w:r w:rsidRPr="00F6122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Країна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якій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живемо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Україна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Найвища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точка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. (Роман-Кош)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рослини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стеляться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вологих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місцях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скелястих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Ліани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будівельний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матеріал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добувають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кар’єрах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Мармур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Дерево, яке росте на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схилах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Сосна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Екзотична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кримська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рослина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. 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Пальма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Тварина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яка водиться у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горах.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Куниця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Будівельний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матеріал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добувають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кар’єрах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Пісок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Птах,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водиться у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горах.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Гриф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Гірський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баран,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водиться на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крутих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схилах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гір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Муфлон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Запашна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квітка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прикрашає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Троянда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795738" w:rsidP="00795738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Квіти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цвітуть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Кримських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горах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тільки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ранньою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весною. </w:t>
      </w:r>
      <w:r w:rsidRPr="0079573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</w:rPr>
        <w:t>Проліски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</w:rPr>
        <w:t>)</w:t>
      </w:r>
    </w:p>
    <w:p w:rsidR="00795738" w:rsidRPr="00795738" w:rsidRDefault="00F61227" w:rsidP="00F6122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б)</w:t>
      </w:r>
      <w:proofErr w:type="spellStart"/>
      <w:r w:rsidR="00795738" w:rsidRPr="00795738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proofErr w:type="spellEnd"/>
      <w:r w:rsidR="00795738" w:rsidRPr="007957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95738" w:rsidRPr="00795738">
        <w:rPr>
          <w:rFonts w:ascii="Times New Roman" w:hAnsi="Times New Roman" w:cs="Times New Roman"/>
          <w:b/>
          <w:bCs/>
          <w:sz w:val="28"/>
          <w:szCs w:val="28"/>
        </w:rPr>
        <w:t>опитування</w:t>
      </w:r>
      <w:proofErr w:type="spellEnd"/>
      <w:r w:rsidR="00795738" w:rsidRPr="0079573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Вибіркове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опитування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учнів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підготовленим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матеріалом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природну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зону, в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якій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вони </w:t>
      </w:r>
      <w:proofErr w:type="spellStart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проживають</w:t>
      </w:r>
      <w:proofErr w:type="spellEnd"/>
      <w:r w:rsidRPr="007957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r w:rsid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І</w:t>
      </w:r>
      <w:r w:rsidR="00F61227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Слухання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вірша</w:t>
      </w:r>
      <w:proofErr w:type="spellEnd"/>
      <w:r w:rsidRPr="0079573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Державо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моя,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Україно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!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Край, де калина росте без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упину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,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а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пісня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все лине —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ота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солов'їна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Лишайся ж такою, моя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Україно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!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Ліси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грунти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, озера,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ріки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,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lastRenderedPageBreak/>
        <w:t xml:space="preserve">моря,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рослинний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і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тваринний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світ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—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усе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це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зараз і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навіки</w:t>
      </w:r>
      <w:proofErr w:type="spellEnd"/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повинен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бачити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твій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рід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.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Усяк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малий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,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усяк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той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дід</w:t>
      </w:r>
      <w:proofErr w:type="spellEnd"/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повинен знати на весь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вік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: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«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Якщо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з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природи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щось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черпати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,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то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мусиш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їй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і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спокій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дати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,</w:t>
      </w:r>
    </w:p>
    <w:p w:rsidR="00795738" w:rsidRP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а головне — про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неї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proofErr w:type="spellStart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дбати</w:t>
      </w:r>
      <w:proofErr w:type="spellEnd"/>
      <w:r w:rsidRPr="0079573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,</w:t>
      </w:r>
    </w:p>
    <w:p w:rsidR="00795738" w:rsidRDefault="00795738" w:rsidP="0079573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F6122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знати, </w:t>
      </w:r>
      <w:proofErr w:type="spellStart"/>
      <w:r w:rsidRPr="00F6122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любити</w:t>
      </w:r>
      <w:proofErr w:type="spellEnd"/>
      <w:r w:rsidRPr="00F6122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та </w:t>
      </w:r>
      <w:proofErr w:type="spellStart"/>
      <w:r w:rsidRPr="00F6122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охороняти</w:t>
      </w:r>
      <w:proofErr w:type="spellEnd"/>
      <w:r w:rsidRPr="00F6122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».</w:t>
      </w:r>
    </w:p>
    <w:p w:rsidR="00F61227" w:rsidRPr="00F61227" w:rsidRDefault="00F61227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227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61227">
        <w:rPr>
          <w:rFonts w:ascii="Times New Roman" w:eastAsia="Times New Roman" w:hAnsi="Times New Roman" w:cs="Times New Roman"/>
          <w:b/>
          <w:lang w:val="ru-RU" w:eastAsia="ru-RU"/>
        </w:rPr>
        <w:t xml:space="preserve"> </w:t>
      </w:r>
      <w:proofErr w:type="spellStart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Діагностувальна</w:t>
      </w:r>
      <w:proofErr w:type="spellEnd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</w:t>
      </w:r>
      <w:r w:rsidRPr="00F61227">
        <w:rPr>
          <w:rFonts w:ascii="Times New Roman" w:hAnsi="Times New Roman" w:cs="Times New Roman"/>
          <w:b/>
          <w:bCs/>
          <w:sz w:val="28"/>
          <w:szCs w:val="28"/>
          <w:lang w:val="uk-UA"/>
        </w:rPr>
        <w:t>№3 з теми „Природні зони України”</w:t>
      </w:r>
    </w:p>
    <w:p w:rsidR="00F61227" w:rsidRPr="00F61227" w:rsidRDefault="00F61227" w:rsidP="00F61227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Calibri" w:eastAsia="Times New Roman" w:hAnsi="Calibri" w:cs="Times New Roman"/>
          <w:b/>
          <w:lang w:val="uk-UA" w:eastAsia="ru-RU"/>
        </w:rPr>
        <w:t xml:space="preserve">      </w:t>
      </w: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Познач правильну кінцівку висловлювання.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Великі ділянки земної поверхні, на території яких однакова погода впродовж року, подібні ґрунти, рослини і тварини, — це: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а) материк;             б) природна зона;            в) географічна карта.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Пронумеруй послідовність розташування природних зон України півночі на південь.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степів;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мішаних лісів;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Південний берег Криму;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____  Зона лісостепу.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Познач правильну кінцівку твердження.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Північна частина Україна розташована: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а) в зоні степу;            б) в зоні мішаних лісів;           в) в зоні лісостепу.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Продовж речення.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Безкраї рівнини простори – це:      а)лісостеп;        б)мішані ліси;        в) степ.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Розподіли назви тварин степу за групами. Запиши відповідні номери: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1) Бабак;      2)</w:t>
      </w:r>
      <w:proofErr w:type="spellStart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дрофа</w:t>
      </w:r>
      <w:proofErr w:type="spellEnd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    3) черепаха;      4) </w:t>
      </w:r>
      <w:proofErr w:type="spellStart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перепіл</w:t>
      </w:r>
      <w:proofErr w:type="spellEnd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   5) кібчик;  6) ящірка;         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7) хом’як;     6) гадюка;     8)тушканчик.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Птахи _____________;  Гризуни ______________; Плазуни ______________ .   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6. Познач правильні твердження.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а) У лісостеповій зоні тепле літо і </w:t>
      </w:r>
      <w:proofErr w:type="spellStart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помірно</w:t>
      </w:r>
      <w:proofErr w:type="spellEnd"/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холодна зима.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Лісостепова зона — це край озер і боліт.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У лісостеповій зоні, річки повноводні, і навесні бувають тривалі повені.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7.  Закінчи речення.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Найвища гора Кримських гір -  _________________________________. 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8.  Познач назву заповідника, який створено в зоні мішаних лісів.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а) Кримський,                       б) Поліський;                       в) Асканія-Нова.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 Познач правильну кінцівку висловлювання.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Українські Карпати розташовані на: а) сході,  б) заході, в) півночі,    г)  півдні.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10. Дай характеристику однієї з природних зон (на вибір) за планом:</w:t>
      </w:r>
    </w:p>
    <w:p w:rsidR="00F61227" w:rsidRPr="00F61227" w:rsidRDefault="00F61227" w:rsidP="00F612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612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1. Розташування        2. Клімат.        3. Рослинний світ.        4.Тваринний світ.</w:t>
      </w:r>
    </w:p>
    <w:p w:rsidR="000D1AC1" w:rsidRPr="000D1AC1" w:rsidRDefault="00F61227" w:rsidP="0079573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1AC1">
        <w:rPr>
          <w:rFonts w:ascii="Times New Roman" w:hAnsi="Times New Roman" w:cs="Times New Roman"/>
          <w:b/>
          <w:bCs/>
          <w:sz w:val="28"/>
          <w:szCs w:val="28"/>
        </w:rPr>
        <w:t>VI</w:t>
      </w:r>
      <w:r w:rsidR="00795738" w:rsidRPr="000D1A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0D1AC1" w:rsidRPr="000D1AC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Підсумок уроку.</w:t>
      </w:r>
    </w:p>
    <w:p w:rsidR="00795738" w:rsidRPr="00F61227" w:rsidRDefault="000D1AC1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1AC1">
        <w:rPr>
          <w:rFonts w:ascii="Times New Roman" w:hAnsi="Times New Roman" w:cs="Times New Roman"/>
          <w:b/>
          <w:bCs/>
          <w:sz w:val="28"/>
          <w:szCs w:val="28"/>
        </w:rPr>
        <w:t>VI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D1A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Домашнє </w:t>
      </w:r>
      <w:proofErr w:type="spellStart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795738" w:rsidRDefault="00F61227" w:rsidP="00795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Виконати</w:t>
      </w:r>
      <w:proofErr w:type="spellEnd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діагностувальної</w:t>
      </w:r>
      <w:proofErr w:type="spellEnd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95738"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gramEnd"/>
    </w:p>
    <w:p w:rsidR="00F61227" w:rsidRDefault="00F61227" w:rsidP="007957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1227" w:rsidRPr="00F61227" w:rsidRDefault="00F61227" w:rsidP="00F6122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Pr="00F6122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6122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Human</w:t>
      </w:r>
      <w:proofErr w:type="spellEnd"/>
      <w:r w:rsidRPr="00F61227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</w:t>
      </w:r>
    </w:p>
    <w:p w:rsidR="00F61227" w:rsidRPr="00F61227" w:rsidRDefault="00F61227" w:rsidP="00F6122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61227" w:rsidRPr="00F61227" w:rsidRDefault="00F61227" w:rsidP="007957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5738" w:rsidRPr="00F61227" w:rsidRDefault="00795738" w:rsidP="007957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6122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7A3804" w:rsidRPr="00F61227" w:rsidRDefault="0022132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A3804" w:rsidRPr="00F61227" w:rsidSect="0079573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9C4"/>
    <w:multiLevelType w:val="multilevel"/>
    <w:tmpl w:val="7310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862C5"/>
    <w:multiLevelType w:val="multilevel"/>
    <w:tmpl w:val="C5003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56CCE"/>
    <w:multiLevelType w:val="multilevel"/>
    <w:tmpl w:val="ED50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45FA3"/>
    <w:multiLevelType w:val="multilevel"/>
    <w:tmpl w:val="918E7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45DFC"/>
    <w:multiLevelType w:val="multilevel"/>
    <w:tmpl w:val="C66A54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F0613"/>
    <w:multiLevelType w:val="multilevel"/>
    <w:tmpl w:val="52D07A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A27C9"/>
    <w:multiLevelType w:val="multilevel"/>
    <w:tmpl w:val="E930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04860"/>
    <w:multiLevelType w:val="multilevel"/>
    <w:tmpl w:val="780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76BB"/>
    <w:multiLevelType w:val="multilevel"/>
    <w:tmpl w:val="7AB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05AFB"/>
    <w:multiLevelType w:val="multilevel"/>
    <w:tmpl w:val="29A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2916"/>
    <w:multiLevelType w:val="multilevel"/>
    <w:tmpl w:val="E9A03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B5D5C"/>
    <w:multiLevelType w:val="multilevel"/>
    <w:tmpl w:val="D20E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B3961"/>
    <w:multiLevelType w:val="multilevel"/>
    <w:tmpl w:val="0F22FB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C6146"/>
    <w:multiLevelType w:val="multilevel"/>
    <w:tmpl w:val="F238F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C1B7D"/>
    <w:multiLevelType w:val="multilevel"/>
    <w:tmpl w:val="47FE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57C27"/>
    <w:multiLevelType w:val="multilevel"/>
    <w:tmpl w:val="8FB8F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76F61"/>
    <w:multiLevelType w:val="multilevel"/>
    <w:tmpl w:val="582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F4347"/>
    <w:multiLevelType w:val="multilevel"/>
    <w:tmpl w:val="5AC6C1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3"/>
  </w:num>
  <w:num w:numId="5">
    <w:abstractNumId w:val="5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4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67"/>
    <w:rsid w:val="000D1AC1"/>
    <w:rsid w:val="00221322"/>
    <w:rsid w:val="003C3167"/>
    <w:rsid w:val="00795738"/>
    <w:rsid w:val="00D05021"/>
    <w:rsid w:val="00DC77F3"/>
    <w:rsid w:val="00F6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BA39"/>
  <w15:chartTrackingRefBased/>
  <w15:docId w15:val="{4D231066-72E4-4696-8FC5-95E344D0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738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4"/>
    <w:uiPriority w:val="59"/>
    <w:rsid w:val="00F61227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F6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2022-12-13T11:05:00Z</dcterms:created>
  <dcterms:modified xsi:type="dcterms:W3CDTF">2022-12-13T11:31:00Z</dcterms:modified>
</cp:coreProperties>
</file>