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04.10.                            5-Б ( 2 група)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Добровольська В.Е. </w:t>
      </w: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Есе</w:t>
      </w: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Мета: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поглибити знання учнів про вид тексту – </w:t>
      </w:r>
      <w:proofErr w:type="spellStart"/>
      <w:r>
        <w:rPr>
          <w:rFonts w:ascii="Times New Roman" w:hAnsi="Times New Roman"/>
          <w:sz w:val="24"/>
          <w:szCs w:val="24"/>
        </w:rPr>
        <w:t>есей</w:t>
      </w:r>
      <w:proofErr w:type="spellEnd"/>
      <w:r>
        <w:rPr>
          <w:rFonts w:ascii="Times New Roman" w:hAnsi="Times New Roman"/>
          <w:sz w:val="24"/>
          <w:szCs w:val="24"/>
        </w:rPr>
        <w:t xml:space="preserve">, розвивати вміння висловлювати свою думку, обґрунтовувати її, виражати своє ставлення до предмета висловлювання; </w:t>
      </w:r>
      <w:r>
        <w:rPr>
          <w:rFonts w:ascii="Times New Roman" w:hAnsi="Times New Roman"/>
          <w:sz w:val="24"/>
          <w:szCs w:val="24"/>
          <w:lang w:eastAsia="uk-UA"/>
        </w:rPr>
        <w:t xml:space="preserve">розширити відомості учнів про рідну мову, сформувати поняття про багатство і красу української мови; формувати вміння аналізувати висловлювання,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</w:t>
      </w:r>
      <w:proofErr w:type="spellStart"/>
      <w:r>
        <w:rPr>
          <w:rFonts w:ascii="Times New Roman" w:hAnsi="Times New Roman"/>
          <w:sz w:val="24"/>
          <w:szCs w:val="24"/>
          <w:lang w:eastAsia="uk-UA"/>
        </w:rPr>
        <w:t>мовленнєво</w:t>
      </w:r>
      <w:proofErr w:type="spellEnd"/>
      <w:r>
        <w:rPr>
          <w:rFonts w:ascii="Times New Roman" w:hAnsi="Times New Roman"/>
          <w:sz w:val="24"/>
          <w:szCs w:val="24"/>
          <w:lang w:eastAsia="uk-UA"/>
        </w:rPr>
        <w:t>-комунікативного дидактичного матеріалу сприяти осмисленню краси й багатства рідної української мови.</w:t>
      </w: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235DA9" w:rsidRDefault="00235DA9" w:rsidP="00235D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iCs/>
          <w:sz w:val="24"/>
          <w:szCs w:val="24"/>
        </w:rPr>
        <w:t>ХІД УРОКУ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 </w:t>
      </w:r>
    </w:p>
    <w:p w:rsidR="00235DA9" w:rsidRDefault="00235DA9" w:rsidP="00235DA9">
      <w:pPr>
        <w:pStyle w:val="a5"/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bCs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Організаційний момент</w:t>
      </w:r>
    </w:p>
    <w:p w:rsidR="00235DA9" w:rsidRDefault="00235DA9" w:rsidP="00235DA9">
      <w:pPr>
        <w:pStyle w:val="a5"/>
        <w:shd w:val="clear" w:color="auto" w:fill="FFFFFF"/>
        <w:spacing w:before="75" w:after="75" w:line="300" w:lineRule="atLeast"/>
        <w:ind w:left="0" w:right="75" w:firstLine="851"/>
        <w:jc w:val="both"/>
        <w:rPr>
          <w:rStyle w:val="a3"/>
        </w:rPr>
      </w:pPr>
      <w:r>
        <w:rPr>
          <w:rStyle w:val="a3"/>
          <w:sz w:val="24"/>
          <w:szCs w:val="24"/>
        </w:rPr>
        <w:t>Любі діти, наш  народ  має  давню  історію,  він  витворив оригінальну й неповторну культуру, відому всьому світові.  А найголовнішою  його  ознакою,  що  дає  йому право називатися нацією, є мова - його найбільша духовна цінність, його суть, основа його буття. Мова - це  найдорожчий  скарб,  переданий  українцям  сотнями  й сотнями  попередніх  поколінь,  виплеканий  у  давньому переказі, у народній пісні, у влучній приказці.</w:t>
      </w:r>
    </w:p>
    <w:p w:rsidR="00235DA9" w:rsidRDefault="00235DA9" w:rsidP="00235DA9">
      <w:pPr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b/>
          <w:bCs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Ознайомлення учнів з ТЕМОЮ уроку. 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Оголошення епіграфа уроку</w:t>
      </w:r>
    </w:p>
    <w:p w:rsidR="00235DA9" w:rsidRDefault="00235DA9" w:rsidP="00235DA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Поки жива мова в устах народу, до того часу живий і народ</w:t>
      </w:r>
    </w:p>
    <w:p w:rsidR="00235DA9" w:rsidRDefault="00235DA9" w:rsidP="00235DA9">
      <w:pPr>
        <w:spacing w:line="240" w:lineRule="auto"/>
        <w:jc w:val="right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К.Ушинський</w:t>
      </w:r>
      <w:proofErr w:type="spellEnd"/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ІІІ. Систематизація знань учнів</w:t>
      </w:r>
    </w:p>
    <w:p w:rsidR="00235DA9" w:rsidRDefault="00235DA9" w:rsidP="00235DA9">
      <w:pPr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Дати відповідь на питання: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Що робить українську мову красивою та багатою?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i/>
          <w:sz w:val="24"/>
          <w:szCs w:val="24"/>
          <w:lang w:eastAsia="uk-UA"/>
        </w:rPr>
      </w:pPr>
      <w:r>
        <w:rPr>
          <w:rFonts w:ascii="Times New Roman" w:hAnsi="Times New Roman"/>
          <w:i/>
          <w:sz w:val="24"/>
          <w:szCs w:val="24"/>
          <w:lang w:eastAsia="uk-UA"/>
        </w:rPr>
        <w:t>Відповідь: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 xml:space="preserve">- </w:t>
      </w:r>
      <w:r>
        <w:rPr>
          <w:rFonts w:ascii="Times New Roman" w:hAnsi="Times New Roman"/>
          <w:sz w:val="24"/>
          <w:szCs w:val="24"/>
          <w:lang w:eastAsia="uk-UA"/>
        </w:rPr>
        <w:t>багата синоніміка на рівні слів та речень;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- велика багатозначність слів, пряме та переносне значення слів;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 xml:space="preserve">- милозвучність: чергування сполучників та </w:t>
      </w:r>
      <w:proofErr w:type="spellStart"/>
      <w:r>
        <w:rPr>
          <w:rFonts w:ascii="Times New Roman" w:hAnsi="Times New Roman"/>
          <w:sz w:val="24"/>
          <w:szCs w:val="24"/>
          <w:lang w:eastAsia="uk-UA"/>
        </w:rPr>
        <w:t>прийменників,спрощення</w:t>
      </w:r>
      <w:proofErr w:type="spellEnd"/>
      <w:r>
        <w:rPr>
          <w:rFonts w:ascii="Times New Roman" w:hAnsi="Times New Roman"/>
          <w:sz w:val="24"/>
          <w:szCs w:val="24"/>
          <w:lang w:eastAsia="uk-UA"/>
        </w:rPr>
        <w:t xml:space="preserve"> у групах приголосних;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- зменшено-пестливі та збільшено-згрубілі форми слів.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 xml:space="preserve"> - Фразеологізми</w:t>
      </w:r>
      <w:r>
        <w:rPr>
          <w:rFonts w:ascii="Times New Roman" w:hAnsi="Times New Roman"/>
          <w:sz w:val="24"/>
          <w:szCs w:val="24"/>
          <w:lang w:eastAsia="uk-UA"/>
        </w:rPr>
        <w:t xml:space="preserve"> (тримати язик за зубами, теревені справляти, ляси точити, набрати води у рот, співати соловейком, додержатись  слова)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>- Епітети</w:t>
      </w:r>
      <w:r>
        <w:rPr>
          <w:rFonts w:ascii="Times New Roman" w:hAnsi="Times New Roman"/>
          <w:sz w:val="24"/>
          <w:szCs w:val="24"/>
          <w:lang w:eastAsia="uk-UA"/>
        </w:rPr>
        <w:t xml:space="preserve">  (мова дзвінкоголоса, солов’їна, рідна, мила та ін..)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235DA9" w:rsidRDefault="00235DA9" w:rsidP="00235DA9">
      <w:pPr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lastRenderedPageBreak/>
        <w:t>Творче завдання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i/>
          <w:sz w:val="24"/>
          <w:szCs w:val="24"/>
          <w:u w:val="single"/>
          <w:lang w:eastAsia="uk-UA"/>
        </w:rPr>
      </w:pPr>
      <w:r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До слова</w:t>
      </w:r>
      <w:r>
        <w:rPr>
          <w:rFonts w:ascii="Times New Roman" w:hAnsi="Times New Roman"/>
          <w:b/>
          <w:i/>
          <w:sz w:val="24"/>
          <w:szCs w:val="24"/>
          <w:u w:val="single"/>
          <w:lang w:eastAsia="uk-UA"/>
        </w:rPr>
        <w:t xml:space="preserve"> мова</w:t>
      </w:r>
      <w:r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підібрати спільнокореневі слова</w:t>
      </w:r>
    </w:p>
    <w:p w:rsidR="00235DA9" w:rsidRDefault="00235DA9" w:rsidP="00235DA9">
      <w:pPr>
        <w:spacing w:after="36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 xml:space="preserve">(Мова, розмова, мовчки, мовити, мовлення, </w:t>
      </w:r>
      <w:proofErr w:type="spellStart"/>
      <w:r>
        <w:rPr>
          <w:rFonts w:ascii="Times New Roman" w:hAnsi="Times New Roman"/>
          <w:sz w:val="24"/>
          <w:szCs w:val="24"/>
          <w:lang w:eastAsia="uk-UA"/>
        </w:rPr>
        <w:t>мовний</w:t>
      </w:r>
      <w:proofErr w:type="spellEnd"/>
      <w:r>
        <w:rPr>
          <w:rFonts w:ascii="Times New Roman" w:hAnsi="Times New Roman"/>
          <w:sz w:val="24"/>
          <w:szCs w:val="24"/>
          <w:lang w:eastAsia="uk-UA"/>
        </w:rPr>
        <w:t>, мовчати, мовчання, мовчазний, домовленість, замовкати, змовлятися, примовка, мовляв, скоромовка, умовляти, промовець, промовистий, замовляти, змова,  передмова, мовознавець, безмовний, невгамовний, обмова, обмовка,  обмовлятися, зумовлювати)</w:t>
      </w:r>
    </w:p>
    <w:p w:rsidR="00235DA9" w:rsidRDefault="00235DA9" w:rsidP="00235DA9">
      <w:pPr>
        <w:numPr>
          <w:ilvl w:val="0"/>
          <w:numId w:val="2"/>
        </w:numPr>
        <w:spacing w:after="360" w:line="240" w:lineRule="auto"/>
        <w:jc w:val="both"/>
        <w:rPr>
          <w:rFonts w:ascii="Times New Roman" w:hAnsi="Times New Roman"/>
          <w:b/>
          <w:i/>
          <w:sz w:val="24"/>
          <w:szCs w:val="24"/>
          <w:lang w:eastAsia="uk-UA"/>
        </w:rPr>
      </w:pPr>
      <w:r>
        <w:rPr>
          <w:rFonts w:ascii="Times New Roman" w:hAnsi="Times New Roman"/>
          <w:b/>
          <w:i/>
          <w:sz w:val="24"/>
          <w:szCs w:val="24"/>
          <w:u w:val="single"/>
          <w:lang w:eastAsia="uk-UA"/>
        </w:rPr>
        <w:t>Утворити та записати синонімічний ланцюжок</w:t>
      </w:r>
      <w:r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uk-UA"/>
        </w:rPr>
        <w:t xml:space="preserve">до слова </w:t>
      </w:r>
      <w:r>
        <w:rPr>
          <w:rFonts w:ascii="Times New Roman" w:hAnsi="Times New Roman"/>
          <w:b/>
          <w:i/>
          <w:sz w:val="24"/>
          <w:szCs w:val="24"/>
          <w:lang w:eastAsia="uk-UA"/>
        </w:rPr>
        <w:t xml:space="preserve">Україна </w:t>
      </w:r>
    </w:p>
    <w:p w:rsidR="00235DA9" w:rsidRDefault="00235DA9" w:rsidP="00235DA9">
      <w:pPr>
        <w:spacing w:after="360" w:line="240" w:lineRule="auto"/>
        <w:jc w:val="both"/>
        <w:rPr>
          <w:rFonts w:ascii="Times New Roman" w:hAnsi="Times New Roman"/>
          <w:i/>
          <w:sz w:val="24"/>
          <w:szCs w:val="24"/>
          <w:lang w:eastAsia="uk-UA"/>
        </w:rPr>
      </w:pPr>
      <w:r>
        <w:rPr>
          <w:rFonts w:ascii="Times New Roman" w:hAnsi="Times New Roman"/>
          <w:i/>
          <w:sz w:val="24"/>
          <w:szCs w:val="24"/>
          <w:lang w:eastAsia="uk-UA"/>
        </w:rPr>
        <w:t>(Україна – країна, рідний край, Батьківщина, держава)</w:t>
      </w:r>
    </w:p>
    <w:p w:rsidR="00235DA9" w:rsidRDefault="00235DA9" w:rsidP="00235DA9">
      <w:pPr>
        <w:pStyle w:val="a5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val="ru-RU"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>Словниковий диктант</w:t>
      </w:r>
    </w:p>
    <w:p w:rsidR="00235DA9" w:rsidRPr="004131DE" w:rsidRDefault="00235DA9" w:rsidP="00235DA9">
      <w:pPr>
        <w:pStyle w:val="a5"/>
        <w:shd w:val="clear" w:color="auto" w:fill="FFFFFF"/>
        <w:spacing w:before="75" w:after="75" w:line="300" w:lineRule="atLeast"/>
        <w:ind w:left="435" w:right="75"/>
        <w:jc w:val="both"/>
        <w:rPr>
          <w:rFonts w:ascii="Times New Roman" w:hAnsi="Times New Roman"/>
          <w:sz w:val="48"/>
          <w:szCs w:val="48"/>
          <w:lang w:val="ru-RU" w:eastAsia="uk-UA"/>
        </w:rPr>
      </w:pP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Барвінкова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пустотлива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дзвінка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грайлива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мелодійна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легка,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сонячна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проста,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веселково-ніжна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лебедина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>, одна-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єдина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калинова</w:t>
      </w:r>
      <w:proofErr w:type="spellEnd"/>
      <w:r w:rsidRPr="004131DE">
        <w:rPr>
          <w:rFonts w:ascii="Times New Roman" w:hAnsi="Times New Roman"/>
          <w:sz w:val="48"/>
          <w:szCs w:val="48"/>
          <w:lang w:val="ru-RU" w:eastAsia="uk-UA"/>
        </w:rPr>
        <w:t xml:space="preserve">, дивна, </w:t>
      </w:r>
      <w:proofErr w:type="spellStart"/>
      <w:r w:rsidRPr="004131DE">
        <w:rPr>
          <w:rFonts w:ascii="Times New Roman" w:hAnsi="Times New Roman"/>
          <w:sz w:val="48"/>
          <w:szCs w:val="48"/>
          <w:lang w:val="ru-RU" w:eastAsia="uk-UA"/>
        </w:rPr>
        <w:t>загадкова</w:t>
      </w:r>
      <w:proofErr w:type="spellEnd"/>
      <w:r w:rsidR="004131DE">
        <w:rPr>
          <w:rFonts w:ascii="Times New Roman" w:hAnsi="Times New Roman"/>
          <w:sz w:val="48"/>
          <w:szCs w:val="48"/>
          <w:lang w:val="ru-RU" w:eastAsia="uk-UA"/>
        </w:rPr>
        <w:t>.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5 </w:t>
      </w:r>
      <w:r>
        <w:rPr>
          <w:rFonts w:ascii="Times New Roman" w:hAnsi="Times New Roman"/>
          <w:b/>
          <w:sz w:val="24"/>
          <w:szCs w:val="24"/>
          <w:lang w:eastAsia="uk-UA"/>
        </w:rPr>
        <w:t xml:space="preserve">. Ігрове дослідження-моделювання 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>Завдання:</w:t>
      </w:r>
      <w:r>
        <w:rPr>
          <w:rFonts w:ascii="Times New Roman" w:hAnsi="Times New Roman"/>
          <w:sz w:val="24"/>
          <w:szCs w:val="24"/>
          <w:lang w:eastAsia="uk-UA"/>
        </w:rPr>
        <w:t xml:space="preserve"> знайти продовження народних висловів (проектується на екрані)</w:t>
      </w:r>
    </w:p>
    <w:p w:rsidR="00235DA9" w:rsidRDefault="00235DA9" w:rsidP="00235DA9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235DA9" w:rsidRPr="004131DE" w:rsidRDefault="00235DA9" w:rsidP="00235DA9">
      <w:pPr>
        <w:rPr>
          <w:rFonts w:ascii="Times New Roman" w:hAnsi="Times New Roman"/>
          <w:sz w:val="32"/>
          <w:szCs w:val="32"/>
        </w:rPr>
      </w:pPr>
      <w:r w:rsidRPr="004131DE">
        <w:rPr>
          <w:rFonts w:ascii="Times New Roman" w:hAnsi="Times New Roman"/>
          <w:sz w:val="32"/>
          <w:szCs w:val="32"/>
        </w:rPr>
        <w:t>Хто мови своєї цурається,                    … хай сам себе стидається.</w:t>
      </w:r>
    </w:p>
    <w:p w:rsidR="00235DA9" w:rsidRPr="004131DE" w:rsidRDefault="00235DA9" w:rsidP="00235DA9">
      <w:pPr>
        <w:rPr>
          <w:rFonts w:ascii="Times New Roman" w:hAnsi="Times New Roman"/>
          <w:sz w:val="32"/>
          <w:szCs w:val="32"/>
        </w:rPr>
      </w:pPr>
      <w:r w:rsidRPr="004131DE">
        <w:rPr>
          <w:rFonts w:ascii="Times New Roman" w:hAnsi="Times New Roman"/>
          <w:sz w:val="32"/>
          <w:szCs w:val="32"/>
        </w:rPr>
        <w:t>Птицю пізнати по пір'ю,                       … а людину по мові.</w:t>
      </w:r>
    </w:p>
    <w:p w:rsidR="00235DA9" w:rsidRPr="004131DE" w:rsidRDefault="00235DA9" w:rsidP="00235DA9">
      <w:pPr>
        <w:rPr>
          <w:rFonts w:ascii="Times New Roman" w:hAnsi="Times New Roman"/>
          <w:sz w:val="32"/>
          <w:szCs w:val="32"/>
        </w:rPr>
      </w:pPr>
      <w:r w:rsidRPr="004131DE">
        <w:rPr>
          <w:rFonts w:ascii="Times New Roman" w:hAnsi="Times New Roman"/>
          <w:sz w:val="32"/>
          <w:szCs w:val="32"/>
        </w:rPr>
        <w:t>Рідна мова - не полова:                         … її за вітром не розвієш.</w:t>
      </w:r>
    </w:p>
    <w:p w:rsidR="00235DA9" w:rsidRPr="004131DE" w:rsidRDefault="00235DA9" w:rsidP="00235DA9">
      <w:pPr>
        <w:rPr>
          <w:rFonts w:ascii="Times New Roman" w:hAnsi="Times New Roman"/>
          <w:sz w:val="32"/>
          <w:szCs w:val="32"/>
        </w:rPr>
      </w:pPr>
      <w:r w:rsidRPr="004131DE">
        <w:rPr>
          <w:rFonts w:ascii="Times New Roman" w:hAnsi="Times New Roman"/>
          <w:sz w:val="32"/>
          <w:szCs w:val="32"/>
        </w:rPr>
        <w:t>Більше діла —                                        … менше слів.</w:t>
      </w:r>
    </w:p>
    <w:p w:rsidR="00235DA9" w:rsidRPr="004131DE" w:rsidRDefault="00235DA9" w:rsidP="00235DA9">
      <w:pPr>
        <w:rPr>
          <w:rFonts w:ascii="Times New Roman" w:hAnsi="Times New Roman"/>
          <w:sz w:val="32"/>
          <w:szCs w:val="32"/>
        </w:rPr>
      </w:pPr>
      <w:r w:rsidRPr="004131DE">
        <w:rPr>
          <w:rFonts w:ascii="Times New Roman" w:hAnsi="Times New Roman"/>
          <w:sz w:val="32"/>
          <w:szCs w:val="32"/>
        </w:rPr>
        <w:t>Будь господарем                                    … своєму слову.</w:t>
      </w:r>
    </w:p>
    <w:p w:rsidR="00235DA9" w:rsidRDefault="00235DA9" w:rsidP="00235DA9">
      <w:pPr>
        <w:pStyle w:val="a5"/>
        <w:spacing w:after="0"/>
        <w:ind w:left="0" w:firstLine="851"/>
        <w:jc w:val="center"/>
        <w:rPr>
          <w:rFonts w:ascii="Times New Roman" w:hAnsi="Times New Roman"/>
          <w:i/>
          <w:sz w:val="24"/>
          <w:szCs w:val="24"/>
        </w:rPr>
      </w:pPr>
    </w:p>
    <w:p w:rsidR="00235DA9" w:rsidRDefault="00235DA9" w:rsidP="00235DA9">
      <w:pPr>
        <w:pStyle w:val="a5"/>
        <w:spacing w:after="0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</w:p>
    <w:p w:rsidR="00235DA9" w:rsidRDefault="00235DA9" w:rsidP="00235DA9">
      <w:pPr>
        <w:spacing w:after="0"/>
        <w:rPr>
          <w:rFonts w:ascii="Times New Roman" w:hAnsi="Times New Roman"/>
          <w:sz w:val="24"/>
          <w:szCs w:val="24"/>
        </w:rPr>
      </w:pPr>
      <w:r>
        <w:rPr>
          <w:b/>
        </w:rPr>
        <w:t xml:space="preserve">ІV. </w:t>
      </w:r>
      <w:r>
        <w:rPr>
          <w:rFonts w:ascii="Times New Roman" w:hAnsi="Times New Roman"/>
          <w:b/>
          <w:sz w:val="24"/>
          <w:szCs w:val="24"/>
        </w:rPr>
        <w:t>СПРИЙМАННЯ Й УСВІДОМЛЕННЯ НОВОГО МАТЕРІАЛУ</w:t>
      </w:r>
    </w:p>
    <w:p w:rsidR="00235DA9" w:rsidRDefault="00235DA9" w:rsidP="00235DA9">
      <w:pPr>
        <w:pStyle w:val="a5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Повідомлення про есе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35DA9" w:rsidRDefault="00235DA9" w:rsidP="00235DA9">
      <w:pPr>
        <w:pStyle w:val="a5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Есе́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есе́й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фр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essai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— «спроба», «нарис») — невеликий за обсягом прозовий твір, що має довільну композицію і висловлює індивідуальні думки та враження з конкретного приводу чи питання і не претендує на вичерпне трактування теми.</w:t>
      </w:r>
    </w:p>
    <w:p w:rsidR="00235DA9" w:rsidRDefault="00235DA9" w:rsidP="00235DA9">
      <w:pPr>
        <w:pStyle w:val="a5"/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pStyle w:val="a5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Метод «Прогнозування». </w:t>
      </w:r>
      <w:r>
        <w:rPr>
          <w:rFonts w:ascii="Times New Roman" w:hAnsi="Times New Roman"/>
          <w:sz w:val="24"/>
          <w:szCs w:val="24"/>
        </w:rPr>
        <w:t>Визначення теми есе. (відповіді учнів)</w:t>
      </w:r>
    </w:p>
    <w:p w:rsidR="00235DA9" w:rsidRDefault="00235DA9" w:rsidP="00235DA9">
      <w:pPr>
        <w:pStyle w:val="a5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235DA9" w:rsidRDefault="00235DA9" w:rsidP="00235DA9">
      <w:pPr>
        <w:pStyle w:val="a5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Вчитель.</w:t>
      </w:r>
      <w:r>
        <w:rPr>
          <w:rFonts w:ascii="Times New Roman" w:hAnsi="Times New Roman"/>
          <w:sz w:val="24"/>
          <w:szCs w:val="24"/>
        </w:rPr>
        <w:t xml:space="preserve"> Я гадаю, що проведена на </w:t>
      </w:r>
      <w:proofErr w:type="spellStart"/>
      <w:r>
        <w:rPr>
          <w:rFonts w:ascii="Times New Roman" w:hAnsi="Times New Roman"/>
          <w:sz w:val="24"/>
          <w:szCs w:val="24"/>
        </w:rPr>
        <w:t>уроці</w:t>
      </w:r>
      <w:proofErr w:type="spellEnd"/>
      <w:r>
        <w:rPr>
          <w:rFonts w:ascii="Times New Roman" w:hAnsi="Times New Roman"/>
          <w:sz w:val="24"/>
          <w:szCs w:val="24"/>
        </w:rPr>
        <w:t xml:space="preserve"> робота допоможе вам скласти есе про красу та милозвучність української мови.</w:t>
      </w:r>
    </w:p>
    <w:p w:rsidR="00235DA9" w:rsidRDefault="00235DA9" w:rsidP="00235DA9">
      <w:pPr>
        <w:pStyle w:val="a5"/>
        <w:spacing w:after="0"/>
        <w:ind w:left="0"/>
        <w:rPr>
          <w:rFonts w:ascii="Times New Roman" w:hAnsi="Times New Roman"/>
          <w:sz w:val="24"/>
          <w:szCs w:val="24"/>
        </w:rPr>
      </w:pPr>
    </w:p>
    <w:p w:rsidR="00235DA9" w:rsidRDefault="00235DA9" w:rsidP="00235DA9">
      <w:pPr>
        <w:pStyle w:val="a5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Поміркуйте, навіщо людині мова? </w:t>
      </w:r>
    </w:p>
    <w:p w:rsidR="00235DA9" w:rsidRDefault="00235DA9" w:rsidP="00235DA9">
      <w:pPr>
        <w:pStyle w:val="a5"/>
        <w:spacing w:after="0"/>
        <w:ind w:left="765"/>
        <w:rPr>
          <w:rFonts w:ascii="Times New Roman" w:hAnsi="Times New Roman"/>
          <w:sz w:val="24"/>
          <w:szCs w:val="24"/>
        </w:rPr>
      </w:pPr>
    </w:p>
    <w:p w:rsidR="00235DA9" w:rsidRDefault="00235DA9" w:rsidP="00235DA9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spacing w:after="0"/>
        <w:ind w:left="2204"/>
        <w:jc w:val="center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color w:val="FF0000"/>
          <w:sz w:val="24"/>
          <w:szCs w:val="24"/>
        </w:rPr>
        <w:t>Я пропоную прослухати учнівський твір, який допоможе вам скласти власне висловлювання (Зразок)</w:t>
      </w:r>
    </w:p>
    <w:p w:rsidR="00235DA9" w:rsidRDefault="00235DA9" w:rsidP="00235DA9">
      <w:pPr>
        <w:spacing w:after="0"/>
        <w:ind w:left="2204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pStyle w:val="a4"/>
        <w:spacing w:before="0" w:beforeAutospacing="0" w:after="0" w:afterAutospacing="0"/>
        <w:ind w:firstLine="600"/>
        <w:jc w:val="both"/>
      </w:pPr>
      <w:r>
        <w:t>Українська мова вважається найбільш милозвучна у світі. Вона дивує й захоплює багатством словника. Цією мовою були написані неперевершені твори Шевченка, Франка, Лесі Українки, Коцюбинського. Українське слово живе в піснях мого народу. Воно вводить нас у чарівний світ народної творчості, вчить любити рідний край, велику Батьківщину.</w:t>
      </w:r>
    </w:p>
    <w:p w:rsidR="00235DA9" w:rsidRDefault="00235DA9" w:rsidP="00235DA9">
      <w:pPr>
        <w:pStyle w:val="a4"/>
        <w:spacing w:before="0" w:beforeAutospacing="0" w:after="0" w:afterAutospacing="0"/>
        <w:ind w:firstLine="600"/>
        <w:jc w:val="both"/>
      </w:pPr>
    </w:p>
    <w:p w:rsidR="00235DA9" w:rsidRDefault="00235DA9" w:rsidP="00235DA9">
      <w:pPr>
        <w:pStyle w:val="a4"/>
        <w:spacing w:before="0" w:beforeAutospacing="0" w:after="0" w:afterAutospacing="0"/>
        <w:ind w:firstLine="600"/>
        <w:jc w:val="both"/>
      </w:pPr>
    </w:p>
    <w:p w:rsidR="00235DA9" w:rsidRDefault="00235DA9" w:rsidP="00235DA9">
      <w:pPr>
        <w:spacing w:after="0"/>
        <w:ind w:left="2204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Отже, до роботи. Усно чи письмово висловіть власну думку</w:t>
      </w:r>
      <w:r>
        <w:rPr>
          <w:rFonts w:ascii="Times New Roman" w:hAnsi="Times New Roman"/>
          <w:b/>
          <w:i/>
          <w:sz w:val="24"/>
          <w:szCs w:val="24"/>
        </w:rPr>
        <w:t xml:space="preserve"> у жанрі есе про красу та милозвучність української мови.</w:t>
      </w:r>
    </w:p>
    <w:p w:rsidR="00235DA9" w:rsidRDefault="00235DA9" w:rsidP="00235DA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235DA9" w:rsidRDefault="00235DA9" w:rsidP="00235DA9">
      <w:pPr>
        <w:spacing w:after="0"/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35DA9" w:rsidRDefault="00235DA9" w:rsidP="00235DA9">
      <w:pPr>
        <w:pStyle w:val="a4"/>
        <w:shd w:val="clear" w:color="auto" w:fill="FFFFFF"/>
        <w:spacing w:before="0" w:beforeAutospacing="0" w:after="0" w:afterAutospacing="0" w:line="330" w:lineRule="atLeast"/>
        <w:rPr>
          <w:b/>
        </w:rPr>
      </w:pPr>
      <w:r>
        <w:rPr>
          <w:b/>
        </w:rPr>
        <w:t>V. Домашнє завдання</w:t>
      </w:r>
    </w:p>
    <w:p w:rsidR="00BA721E" w:rsidRDefault="00235DA9" w:rsidP="00235DA9">
      <w:pPr>
        <w:spacing w:after="0"/>
        <w:jc w:val="both"/>
      </w:pPr>
      <w:r>
        <w:t xml:space="preserve">Написати есе за темою   </w:t>
      </w:r>
    </w:p>
    <w:p w:rsidR="00BA721E" w:rsidRPr="00BA721E" w:rsidRDefault="00BA721E" w:rsidP="00BA721E">
      <w:pPr>
        <w:spacing w:after="0"/>
        <w:jc w:val="center"/>
        <w:rPr>
          <w:rFonts w:ascii="Times New Roman" w:hAnsi="Times New Roman"/>
          <w:i/>
          <w:sz w:val="48"/>
          <w:szCs w:val="48"/>
        </w:rPr>
      </w:pPr>
      <w:r w:rsidRPr="00BA721E">
        <w:rPr>
          <w:rFonts w:ascii="Times New Roman" w:hAnsi="Times New Roman"/>
          <w:i/>
          <w:sz w:val="48"/>
          <w:szCs w:val="48"/>
        </w:rPr>
        <w:t>Есе</w:t>
      </w:r>
    </w:p>
    <w:p w:rsidR="00235DA9" w:rsidRDefault="00BA721E" w:rsidP="00BA721E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36"/>
          <w:szCs w:val="36"/>
        </w:rPr>
        <w:t>К</w:t>
      </w:r>
      <w:r w:rsidR="00235DA9">
        <w:rPr>
          <w:rFonts w:ascii="Times New Roman" w:hAnsi="Times New Roman"/>
          <w:b/>
          <w:i/>
          <w:sz w:val="36"/>
          <w:szCs w:val="36"/>
        </w:rPr>
        <w:t>раса та</w:t>
      </w:r>
      <w:r>
        <w:rPr>
          <w:rFonts w:ascii="Times New Roman" w:hAnsi="Times New Roman"/>
          <w:b/>
          <w:i/>
          <w:sz w:val="36"/>
          <w:szCs w:val="36"/>
        </w:rPr>
        <w:t xml:space="preserve"> милозвучність української мови</w:t>
      </w:r>
      <w:bookmarkStart w:id="0" w:name="_GoBack"/>
      <w:bookmarkEnd w:id="0"/>
    </w:p>
    <w:p w:rsidR="00235DA9" w:rsidRDefault="00235DA9" w:rsidP="00235DA9">
      <w:pPr>
        <w:pStyle w:val="a4"/>
        <w:shd w:val="clear" w:color="auto" w:fill="FFFFFF"/>
        <w:spacing w:before="0" w:beforeAutospacing="0" w:after="0" w:afterAutospacing="0" w:line="330" w:lineRule="atLeast"/>
        <w:ind w:left="720"/>
      </w:pPr>
    </w:p>
    <w:p w:rsidR="00235DA9" w:rsidRDefault="00235DA9" w:rsidP="00235DA9">
      <w:pPr>
        <w:pStyle w:val="a4"/>
        <w:shd w:val="clear" w:color="auto" w:fill="FFFFFF"/>
        <w:spacing w:before="0" w:beforeAutospacing="0" w:after="0" w:afterAutospacing="0" w:line="330" w:lineRule="atLeast"/>
        <w:ind w:left="720"/>
        <w:rPr>
          <w:lang w:val="ru-RU"/>
        </w:rPr>
      </w:pPr>
    </w:p>
    <w:p w:rsidR="00851333" w:rsidRPr="00235DA9" w:rsidRDefault="00851333">
      <w:pPr>
        <w:rPr>
          <w:lang w:val="ru-RU"/>
        </w:rPr>
      </w:pPr>
    </w:p>
    <w:sectPr w:rsidR="00851333" w:rsidRPr="00235D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68D"/>
    <w:multiLevelType w:val="hybridMultilevel"/>
    <w:tmpl w:val="92A0749A"/>
    <w:lvl w:ilvl="0" w:tplc="448891E6">
      <w:start w:val="1"/>
      <w:numFmt w:val="upperRoman"/>
      <w:lvlText w:val="%1."/>
      <w:lvlJc w:val="left"/>
      <w:pPr>
        <w:ind w:left="795" w:hanging="72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">
    <w:nsid w:val="21BC5760"/>
    <w:multiLevelType w:val="hybridMultilevel"/>
    <w:tmpl w:val="CA6E72F4"/>
    <w:lvl w:ilvl="0" w:tplc="D124E250">
      <w:start w:val="1"/>
      <w:numFmt w:val="decimal"/>
      <w:lvlText w:val="%1."/>
      <w:lvlJc w:val="left"/>
      <w:pPr>
        <w:ind w:left="2204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">
    <w:nsid w:val="24307D88"/>
    <w:multiLevelType w:val="hybridMultilevel"/>
    <w:tmpl w:val="12A468F6"/>
    <w:lvl w:ilvl="0" w:tplc="E4486018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A9"/>
    <w:rsid w:val="00235DA9"/>
    <w:rsid w:val="004131DE"/>
    <w:rsid w:val="00851333"/>
    <w:rsid w:val="00B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06D39-B9CF-43CC-BA4C-78DA5BDC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A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35DA9"/>
    <w:rPr>
      <w:rFonts w:ascii="Times New Roman" w:hAnsi="Times New Roman" w:cs="Times New Roman" w:hint="default"/>
      <w:i/>
      <w:iCs/>
    </w:rPr>
  </w:style>
  <w:style w:type="paragraph" w:styleId="a4">
    <w:name w:val="Normal (Web)"/>
    <w:basedOn w:val="a"/>
    <w:uiPriority w:val="99"/>
    <w:semiHidden/>
    <w:unhideWhenUsed/>
    <w:rsid w:val="00235D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List Paragraph"/>
    <w:basedOn w:val="a"/>
    <w:uiPriority w:val="99"/>
    <w:qFormat/>
    <w:rsid w:val="0023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2022-10-03T11:24:00Z</dcterms:created>
  <dcterms:modified xsi:type="dcterms:W3CDTF">2022-10-04T06:12:00Z</dcterms:modified>
</cp:coreProperties>
</file>