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1D8" w:rsidRPr="008F21D8" w:rsidRDefault="008F21D8" w:rsidP="008F21D8">
      <w:pPr>
        <w:jc w:val="center"/>
        <w:rPr>
          <w:rFonts w:ascii="Times New Roman" w:hAnsi="Times New Roman" w:cs="Times New Roman"/>
          <w:b/>
          <w:bCs/>
          <w:sz w:val="28"/>
          <w:szCs w:val="28"/>
        </w:rPr>
      </w:pPr>
      <w:r w:rsidRPr="008F21D8">
        <w:rPr>
          <w:rFonts w:ascii="Times New Roman" w:hAnsi="Times New Roman" w:cs="Times New Roman"/>
          <w:b/>
          <w:bCs/>
          <w:sz w:val="28"/>
          <w:szCs w:val="28"/>
        </w:rPr>
        <w:t>Вкладені алгоритмічні структури повторення та розгалуження.</w:t>
      </w:r>
    </w:p>
    <w:p w:rsidR="008F21D8" w:rsidRPr="008F21D8" w:rsidRDefault="008F21D8" w:rsidP="008F21D8">
      <w:pPr>
        <w:rPr>
          <w:rFonts w:ascii="Times New Roman" w:hAnsi="Times New Roman" w:cs="Times New Roman"/>
          <w:sz w:val="28"/>
          <w:szCs w:val="28"/>
        </w:rPr>
      </w:pPr>
      <w:r w:rsidRPr="008F21D8">
        <w:rPr>
          <w:rFonts w:ascii="Times New Roman" w:hAnsi="Times New Roman" w:cs="Times New Roman"/>
          <w:b/>
          <w:bCs/>
          <w:sz w:val="28"/>
          <w:szCs w:val="28"/>
        </w:rPr>
        <w:t>Цілі:</w:t>
      </w:r>
    </w:p>
    <w:p w:rsidR="008F21D8" w:rsidRPr="008F21D8" w:rsidRDefault="008F21D8" w:rsidP="008F21D8">
      <w:pPr>
        <w:numPr>
          <w:ilvl w:val="0"/>
          <w:numId w:val="1"/>
        </w:numPr>
        <w:rPr>
          <w:rFonts w:ascii="Times New Roman" w:hAnsi="Times New Roman" w:cs="Times New Roman"/>
          <w:sz w:val="28"/>
          <w:szCs w:val="28"/>
        </w:rPr>
      </w:pPr>
      <w:r w:rsidRPr="008F21D8">
        <w:rPr>
          <w:rFonts w:ascii="Times New Roman" w:hAnsi="Times New Roman" w:cs="Times New Roman"/>
          <w:b/>
          <w:bCs/>
          <w:i/>
          <w:iCs/>
          <w:sz w:val="28"/>
          <w:szCs w:val="28"/>
        </w:rPr>
        <w:t>навчальна</w:t>
      </w:r>
      <w:r w:rsidRPr="008F21D8">
        <w:rPr>
          <w:rFonts w:ascii="Times New Roman" w:hAnsi="Times New Roman" w:cs="Times New Roman"/>
          <w:sz w:val="28"/>
          <w:szCs w:val="28"/>
        </w:rPr>
        <w:t>: познайомити учнів із вкладеними алгоритмічними структурами розгалуження;</w:t>
      </w:r>
    </w:p>
    <w:p w:rsidR="008F21D8" w:rsidRPr="008F21D8" w:rsidRDefault="008F21D8" w:rsidP="008F21D8">
      <w:pPr>
        <w:numPr>
          <w:ilvl w:val="0"/>
          <w:numId w:val="1"/>
        </w:numPr>
        <w:rPr>
          <w:rFonts w:ascii="Times New Roman" w:hAnsi="Times New Roman" w:cs="Times New Roman"/>
          <w:sz w:val="28"/>
          <w:szCs w:val="28"/>
        </w:rPr>
      </w:pPr>
      <w:r w:rsidRPr="008F21D8">
        <w:rPr>
          <w:rFonts w:ascii="Times New Roman" w:hAnsi="Times New Roman" w:cs="Times New Roman"/>
          <w:b/>
          <w:bCs/>
          <w:i/>
          <w:iCs/>
          <w:sz w:val="28"/>
          <w:szCs w:val="28"/>
        </w:rPr>
        <w:t>розвивальна</w:t>
      </w:r>
      <w:r w:rsidRPr="008F21D8">
        <w:rPr>
          <w:rFonts w:ascii="Times New Roman" w:hAnsi="Times New Roman" w:cs="Times New Roman"/>
          <w:sz w:val="28"/>
          <w:szCs w:val="28"/>
        </w:rPr>
        <w:t>: </w:t>
      </w:r>
      <w:r w:rsidRPr="008F21D8">
        <w:rPr>
          <w:rFonts w:ascii="Times New Roman" w:hAnsi="Times New Roman" w:cs="Times New Roman"/>
          <w:b/>
          <w:bCs/>
          <w:sz w:val="28"/>
          <w:szCs w:val="28"/>
        </w:rPr>
        <w:t> </w:t>
      </w:r>
      <w:r w:rsidRPr="008F21D8">
        <w:rPr>
          <w:rFonts w:ascii="Times New Roman" w:hAnsi="Times New Roman" w:cs="Times New Roman"/>
          <w:sz w:val="28"/>
          <w:szCs w:val="28"/>
        </w:rPr>
        <w:t>розвивати логічне мислення; формувати вміння діяти за інструкцією, планувати свою діяльність, аналізувати i робити висновки;</w:t>
      </w:r>
    </w:p>
    <w:p w:rsidR="008F21D8" w:rsidRPr="008F21D8" w:rsidRDefault="008F21D8" w:rsidP="008F21D8">
      <w:pPr>
        <w:numPr>
          <w:ilvl w:val="0"/>
          <w:numId w:val="1"/>
        </w:numPr>
        <w:rPr>
          <w:rFonts w:ascii="Times New Roman" w:hAnsi="Times New Roman" w:cs="Times New Roman"/>
          <w:sz w:val="28"/>
          <w:szCs w:val="28"/>
        </w:rPr>
      </w:pPr>
      <w:r w:rsidRPr="008F21D8">
        <w:rPr>
          <w:rFonts w:ascii="Times New Roman" w:hAnsi="Times New Roman" w:cs="Times New Roman"/>
          <w:b/>
          <w:bCs/>
          <w:i/>
          <w:iCs/>
          <w:sz w:val="28"/>
          <w:szCs w:val="28"/>
        </w:rPr>
        <w:t>виховна</w:t>
      </w:r>
      <w:r w:rsidRPr="008F21D8">
        <w:rPr>
          <w:rFonts w:ascii="Times New Roman" w:hAnsi="Times New Roman" w:cs="Times New Roman"/>
          <w:sz w:val="28"/>
          <w:szCs w:val="28"/>
        </w:rPr>
        <w:t>:  виховувати інформаційну культуру учнів, уважність, акуратність, дисциплінованість.</w:t>
      </w:r>
    </w:p>
    <w:p w:rsidR="008F21D8" w:rsidRDefault="008F21D8" w:rsidP="008F21D8">
      <w:pPr>
        <w:jc w:val="center"/>
        <w:rPr>
          <w:rFonts w:ascii="Times New Roman" w:hAnsi="Times New Roman" w:cs="Times New Roman"/>
          <w:b/>
          <w:bCs/>
          <w:sz w:val="28"/>
          <w:szCs w:val="28"/>
        </w:rPr>
      </w:pPr>
      <w:r w:rsidRPr="008F21D8">
        <w:rPr>
          <w:rFonts w:ascii="Times New Roman" w:hAnsi="Times New Roman" w:cs="Times New Roman"/>
          <w:b/>
          <w:bCs/>
          <w:sz w:val="28"/>
          <w:szCs w:val="28"/>
        </w:rPr>
        <w:t>Хід уроку</w:t>
      </w:r>
    </w:p>
    <w:p w:rsidR="008F21D8" w:rsidRDefault="008F21D8" w:rsidP="008F21D8">
      <w:pPr>
        <w:rPr>
          <w:rFonts w:ascii="Times New Roman" w:hAnsi="Times New Roman" w:cs="Times New Roman"/>
          <w:b/>
          <w:bCs/>
          <w:sz w:val="28"/>
          <w:szCs w:val="28"/>
        </w:rPr>
      </w:pPr>
      <w:r w:rsidRPr="008F21D8">
        <w:rPr>
          <w:rFonts w:ascii="Times New Roman" w:hAnsi="Times New Roman" w:cs="Times New Roman"/>
          <w:b/>
          <w:bCs/>
          <w:sz w:val="28"/>
          <w:szCs w:val="28"/>
        </w:rPr>
        <w:t>Мотивація навчальної діяльності</w:t>
      </w:r>
    </w:p>
    <w:p w:rsidR="00847BC6" w:rsidRPr="00847BC6" w:rsidRDefault="00847BC6" w:rsidP="00847BC6">
      <w:pPr>
        <w:rPr>
          <w:rFonts w:ascii="Times New Roman" w:hAnsi="Times New Roman" w:cs="Times New Roman"/>
          <w:b/>
          <w:bCs/>
          <w:sz w:val="28"/>
          <w:szCs w:val="28"/>
        </w:rPr>
      </w:pPr>
      <w:r w:rsidRPr="00847BC6">
        <w:rPr>
          <w:rFonts w:ascii="Times New Roman" w:hAnsi="Times New Roman" w:cs="Times New Roman"/>
          <w:b/>
          <w:bCs/>
          <w:sz w:val="28"/>
          <w:szCs w:val="28"/>
        </w:rPr>
        <w:t>Чи можна уявити своє життя без алгоритмів?</w:t>
      </w:r>
    </w:p>
    <w:p w:rsidR="00847BC6" w:rsidRPr="00847BC6" w:rsidRDefault="00847BC6" w:rsidP="00847BC6">
      <w:pPr>
        <w:rPr>
          <w:rFonts w:ascii="Times New Roman" w:hAnsi="Times New Roman" w:cs="Times New Roman"/>
          <w:bCs/>
          <w:sz w:val="28"/>
          <w:szCs w:val="28"/>
        </w:rPr>
      </w:pPr>
      <w:r w:rsidRPr="00847BC6">
        <w:rPr>
          <w:rFonts w:ascii="Times New Roman" w:hAnsi="Times New Roman" w:cs="Times New Roman"/>
          <w:bCs/>
          <w:sz w:val="28"/>
          <w:szCs w:val="28"/>
        </w:rPr>
        <w:t xml:space="preserve">У 5 класі ми познайомилися з алгоритмічною структурою слідування та навчилися складати лінійні алгоритми. У них команди виконуються послідовно та за будь-яких умов. Але в житті таке трапляється не часто. Частіше людина планує в залежності від обставин: «якщо встигну…», «якщо зустріну…», «якщо вистачить…»  тощо (наприклад, «подивитися телевізор,  якщо зроблено </w:t>
      </w:r>
      <w:proofErr w:type="spellStart"/>
      <w:r w:rsidRPr="00847BC6">
        <w:rPr>
          <w:rFonts w:ascii="Times New Roman" w:hAnsi="Times New Roman" w:cs="Times New Roman"/>
          <w:bCs/>
          <w:sz w:val="28"/>
          <w:szCs w:val="28"/>
        </w:rPr>
        <w:t>уроки</w:t>
      </w:r>
      <w:proofErr w:type="spellEnd"/>
      <w:r w:rsidRPr="00847BC6">
        <w:rPr>
          <w:rFonts w:ascii="Times New Roman" w:hAnsi="Times New Roman" w:cs="Times New Roman"/>
          <w:bCs/>
          <w:sz w:val="28"/>
          <w:szCs w:val="28"/>
        </w:rPr>
        <w:t>»). Команди в алгоритмах можуть повторюватися певну кількість разів (наприклад, «посадити 15 дерев»);  повторюватися, якщо виконується певна умова ( наприклад, «якщо є помилки», то «виправити помилку» )або повторюватися, поки не виконається певна умова і ми не досягнемо результату (наприклад, «вчити вірш» до тих пір, «поки його не буде вивчено»). Такі команди використовуються в інших алгоритмічних структурах.</w:t>
      </w:r>
    </w:p>
    <w:p w:rsidR="00847BC6" w:rsidRPr="008F21D8" w:rsidRDefault="00847BC6" w:rsidP="008F21D8">
      <w:pPr>
        <w:rPr>
          <w:rFonts w:ascii="Times New Roman" w:hAnsi="Times New Roman" w:cs="Times New Roman"/>
          <w:b/>
          <w:bCs/>
          <w:sz w:val="28"/>
          <w:szCs w:val="28"/>
        </w:rPr>
      </w:pPr>
    </w:p>
    <w:p w:rsidR="00847BC6" w:rsidRPr="001676A9" w:rsidRDefault="00847BC6" w:rsidP="001676A9">
      <w:pPr>
        <w:rPr>
          <w:rFonts w:ascii="Times New Roman" w:hAnsi="Times New Roman" w:cs="Times New Roman"/>
          <w:sz w:val="28"/>
          <w:szCs w:val="28"/>
        </w:rPr>
      </w:pPr>
      <w:r w:rsidRPr="00847BC6">
        <w:rPr>
          <w:rFonts w:ascii="Times New Roman" w:eastAsia="Times New Roman" w:hAnsi="Times New Roman" w:cs="Times New Roman"/>
          <w:b/>
          <w:bCs/>
          <w:color w:val="333333"/>
          <w:sz w:val="28"/>
          <w:szCs w:val="28"/>
          <w:lang w:eastAsia="uk-UA"/>
        </w:rPr>
        <w:t>Повідомлення теми та постановка мети уроку перед учнями.</w:t>
      </w:r>
    </w:p>
    <w:p w:rsidR="00847BC6" w:rsidRDefault="00847BC6" w:rsidP="00847BC6">
      <w:pPr>
        <w:shd w:val="clear" w:color="auto" w:fill="FFFFFF"/>
        <w:spacing w:before="60" w:after="60" w:line="240" w:lineRule="auto"/>
        <w:textAlignment w:val="baseline"/>
        <w:rPr>
          <w:rFonts w:ascii="Times New Roman" w:eastAsia="Times New Roman" w:hAnsi="Times New Roman" w:cs="Times New Roman"/>
          <w:color w:val="333333"/>
          <w:sz w:val="28"/>
          <w:szCs w:val="28"/>
          <w:lang w:eastAsia="uk-UA"/>
        </w:rPr>
      </w:pPr>
      <w:r w:rsidRPr="00847BC6">
        <w:rPr>
          <w:rFonts w:ascii="Times New Roman" w:eastAsia="Times New Roman" w:hAnsi="Times New Roman" w:cs="Times New Roman"/>
          <w:color w:val="333333"/>
          <w:sz w:val="28"/>
          <w:szCs w:val="28"/>
          <w:lang w:eastAsia="uk-UA"/>
        </w:rPr>
        <w:t>Сьогодні продовжимо ознайомлення з алгоритмічними структурами та розглянемо ще дві структури:  розгалуження та повторення. Ми на прикладах навчимося розрізняти три основні алгоритмічні структури: слідування, розгалуження і повторення</w:t>
      </w:r>
      <w:r>
        <w:rPr>
          <w:rFonts w:ascii="Times New Roman" w:eastAsia="Times New Roman" w:hAnsi="Times New Roman" w:cs="Times New Roman"/>
          <w:color w:val="333333"/>
          <w:sz w:val="28"/>
          <w:szCs w:val="28"/>
          <w:lang w:eastAsia="uk-UA"/>
        </w:rPr>
        <w:t>.</w:t>
      </w:r>
    </w:p>
    <w:p w:rsidR="00847BC6" w:rsidRDefault="00847BC6" w:rsidP="00847BC6">
      <w:pPr>
        <w:shd w:val="clear" w:color="auto" w:fill="FFFFFF"/>
        <w:spacing w:before="60" w:after="60" w:line="240" w:lineRule="auto"/>
        <w:textAlignment w:val="baseline"/>
        <w:rPr>
          <w:rFonts w:ascii="Times New Roman" w:eastAsia="Times New Roman" w:hAnsi="Times New Roman" w:cs="Times New Roman"/>
          <w:color w:val="333333"/>
          <w:sz w:val="28"/>
          <w:szCs w:val="28"/>
          <w:lang w:eastAsia="uk-UA"/>
        </w:rPr>
      </w:pPr>
    </w:p>
    <w:p w:rsidR="00847BC6" w:rsidRDefault="00847BC6" w:rsidP="00847BC6">
      <w:pPr>
        <w:shd w:val="clear" w:color="auto" w:fill="FFFFFF"/>
        <w:spacing w:before="60" w:after="60" w:line="240" w:lineRule="auto"/>
        <w:textAlignment w:val="baseline"/>
        <w:rPr>
          <w:rFonts w:ascii="Times New Roman" w:eastAsia="Times New Roman" w:hAnsi="Times New Roman" w:cs="Times New Roman"/>
          <w:b/>
          <w:color w:val="333333"/>
          <w:sz w:val="28"/>
          <w:szCs w:val="28"/>
          <w:lang w:val="ru-RU" w:eastAsia="uk-UA"/>
        </w:rPr>
      </w:pPr>
      <w:proofErr w:type="gramStart"/>
      <w:r w:rsidRPr="00847BC6">
        <w:rPr>
          <w:rFonts w:ascii="Times New Roman" w:eastAsia="Times New Roman" w:hAnsi="Times New Roman" w:cs="Times New Roman"/>
          <w:b/>
          <w:color w:val="333333"/>
          <w:sz w:val="28"/>
          <w:szCs w:val="28"/>
          <w:lang w:val="en-US" w:eastAsia="uk-UA"/>
        </w:rPr>
        <w:t>V</w:t>
      </w:r>
      <w:r w:rsidRPr="00847BC6">
        <w:rPr>
          <w:rFonts w:ascii="Times New Roman" w:eastAsia="Times New Roman" w:hAnsi="Times New Roman" w:cs="Times New Roman"/>
          <w:b/>
          <w:color w:val="333333"/>
          <w:sz w:val="28"/>
          <w:szCs w:val="28"/>
          <w:lang w:val="ru-RU" w:eastAsia="uk-UA"/>
        </w:rPr>
        <w:t xml:space="preserve">. </w:t>
      </w:r>
      <w:proofErr w:type="spellStart"/>
      <w:r w:rsidRPr="00847BC6">
        <w:rPr>
          <w:rFonts w:ascii="Times New Roman" w:eastAsia="Times New Roman" w:hAnsi="Times New Roman" w:cs="Times New Roman"/>
          <w:b/>
          <w:color w:val="333333"/>
          <w:sz w:val="28"/>
          <w:szCs w:val="28"/>
          <w:lang w:val="ru-RU" w:eastAsia="uk-UA"/>
        </w:rPr>
        <w:t>Ознайомлення</w:t>
      </w:r>
      <w:proofErr w:type="spellEnd"/>
      <w:r w:rsidRPr="00847BC6">
        <w:rPr>
          <w:rFonts w:ascii="Times New Roman" w:eastAsia="Times New Roman" w:hAnsi="Times New Roman" w:cs="Times New Roman"/>
          <w:b/>
          <w:color w:val="333333"/>
          <w:sz w:val="28"/>
          <w:szCs w:val="28"/>
          <w:lang w:val="ru-RU" w:eastAsia="uk-UA"/>
        </w:rPr>
        <w:t xml:space="preserve"> з </w:t>
      </w:r>
      <w:proofErr w:type="spellStart"/>
      <w:r w:rsidRPr="00847BC6">
        <w:rPr>
          <w:rFonts w:ascii="Times New Roman" w:eastAsia="Times New Roman" w:hAnsi="Times New Roman" w:cs="Times New Roman"/>
          <w:b/>
          <w:color w:val="333333"/>
          <w:sz w:val="28"/>
          <w:szCs w:val="28"/>
          <w:lang w:val="ru-RU" w:eastAsia="uk-UA"/>
        </w:rPr>
        <w:t>новим</w:t>
      </w:r>
      <w:proofErr w:type="spellEnd"/>
      <w:r w:rsidRPr="00847BC6">
        <w:rPr>
          <w:rFonts w:ascii="Times New Roman" w:eastAsia="Times New Roman" w:hAnsi="Times New Roman" w:cs="Times New Roman"/>
          <w:b/>
          <w:color w:val="333333"/>
          <w:sz w:val="28"/>
          <w:szCs w:val="28"/>
          <w:lang w:val="ru-RU" w:eastAsia="uk-UA"/>
        </w:rPr>
        <w:t xml:space="preserve"> </w:t>
      </w:r>
      <w:proofErr w:type="spellStart"/>
      <w:r w:rsidRPr="00847BC6">
        <w:rPr>
          <w:rFonts w:ascii="Times New Roman" w:eastAsia="Times New Roman" w:hAnsi="Times New Roman" w:cs="Times New Roman"/>
          <w:b/>
          <w:color w:val="333333"/>
          <w:sz w:val="28"/>
          <w:szCs w:val="28"/>
          <w:lang w:val="ru-RU" w:eastAsia="uk-UA"/>
        </w:rPr>
        <w:t>матеріалом</w:t>
      </w:r>
      <w:proofErr w:type="spellEnd"/>
      <w:r>
        <w:rPr>
          <w:rFonts w:ascii="Times New Roman" w:eastAsia="Times New Roman" w:hAnsi="Times New Roman" w:cs="Times New Roman"/>
          <w:b/>
          <w:color w:val="333333"/>
          <w:sz w:val="28"/>
          <w:szCs w:val="28"/>
          <w:lang w:val="ru-RU" w:eastAsia="uk-UA"/>
        </w:rPr>
        <w:t>.</w:t>
      </w:r>
      <w:proofErr w:type="gramEnd"/>
    </w:p>
    <w:p w:rsidR="00847BC6" w:rsidRPr="00847BC6" w:rsidRDefault="00847BC6" w:rsidP="00847BC6">
      <w:pPr>
        <w:numPr>
          <w:ilvl w:val="0"/>
          <w:numId w:val="6"/>
        </w:numPr>
        <w:shd w:val="clear" w:color="auto" w:fill="FFFFFF"/>
        <w:spacing w:before="60" w:after="60" w:line="240" w:lineRule="auto"/>
        <w:textAlignment w:val="baseline"/>
        <w:rPr>
          <w:rFonts w:ascii="Times New Roman" w:eastAsia="Times New Roman" w:hAnsi="Times New Roman" w:cs="Times New Roman"/>
          <w:color w:val="333333"/>
          <w:sz w:val="28"/>
          <w:szCs w:val="28"/>
          <w:lang w:eastAsia="uk-UA"/>
        </w:rPr>
      </w:pPr>
      <w:r w:rsidRPr="00847BC6">
        <w:rPr>
          <w:rFonts w:ascii="Times New Roman" w:eastAsia="Times New Roman" w:hAnsi="Times New Roman" w:cs="Times New Roman"/>
          <w:color w:val="333333"/>
          <w:sz w:val="28"/>
          <w:szCs w:val="28"/>
          <w:lang w:eastAsia="uk-UA"/>
        </w:rPr>
        <w:t>Розглянемо лінійний алгоритм «Збирання до школи»:</w:t>
      </w:r>
    </w:p>
    <w:p w:rsidR="00847BC6" w:rsidRPr="00847BC6" w:rsidRDefault="00847BC6" w:rsidP="00847BC6">
      <w:pPr>
        <w:numPr>
          <w:ilvl w:val="0"/>
          <w:numId w:val="7"/>
        </w:numPr>
        <w:shd w:val="clear" w:color="auto" w:fill="FFFFFF"/>
        <w:spacing w:before="60" w:after="60" w:line="240" w:lineRule="auto"/>
        <w:textAlignment w:val="baseline"/>
        <w:rPr>
          <w:rFonts w:ascii="Times New Roman" w:eastAsia="Times New Roman" w:hAnsi="Times New Roman" w:cs="Times New Roman"/>
          <w:color w:val="333333"/>
          <w:sz w:val="28"/>
          <w:szCs w:val="28"/>
          <w:lang w:eastAsia="uk-UA"/>
        </w:rPr>
      </w:pPr>
      <w:r w:rsidRPr="00847BC6">
        <w:rPr>
          <w:rFonts w:ascii="Times New Roman" w:eastAsia="Times New Roman" w:hAnsi="Times New Roman" w:cs="Times New Roman"/>
          <w:bCs/>
          <w:i/>
          <w:iCs/>
          <w:color w:val="333333"/>
          <w:sz w:val="28"/>
          <w:szCs w:val="28"/>
          <w:lang w:eastAsia="uk-UA"/>
        </w:rPr>
        <w:t>Прокинутися.</w:t>
      </w:r>
    </w:p>
    <w:p w:rsidR="00847BC6" w:rsidRPr="00847BC6" w:rsidRDefault="00847BC6" w:rsidP="00847BC6">
      <w:pPr>
        <w:numPr>
          <w:ilvl w:val="0"/>
          <w:numId w:val="7"/>
        </w:numPr>
        <w:shd w:val="clear" w:color="auto" w:fill="FFFFFF"/>
        <w:spacing w:before="60" w:after="60" w:line="240" w:lineRule="auto"/>
        <w:textAlignment w:val="baseline"/>
        <w:rPr>
          <w:rFonts w:ascii="Times New Roman" w:eastAsia="Times New Roman" w:hAnsi="Times New Roman" w:cs="Times New Roman"/>
          <w:color w:val="333333"/>
          <w:sz w:val="28"/>
          <w:szCs w:val="28"/>
          <w:lang w:eastAsia="uk-UA"/>
        </w:rPr>
      </w:pPr>
      <w:r w:rsidRPr="00847BC6">
        <w:rPr>
          <w:rFonts w:ascii="Times New Roman" w:eastAsia="Times New Roman" w:hAnsi="Times New Roman" w:cs="Times New Roman"/>
          <w:bCs/>
          <w:i/>
          <w:iCs/>
          <w:color w:val="333333"/>
          <w:sz w:val="28"/>
          <w:szCs w:val="28"/>
          <w:lang w:eastAsia="uk-UA"/>
        </w:rPr>
        <w:t>Зробити зарядку.</w:t>
      </w:r>
    </w:p>
    <w:p w:rsidR="00847BC6" w:rsidRPr="00847BC6" w:rsidRDefault="00847BC6" w:rsidP="00847BC6">
      <w:pPr>
        <w:numPr>
          <w:ilvl w:val="0"/>
          <w:numId w:val="7"/>
        </w:numPr>
        <w:shd w:val="clear" w:color="auto" w:fill="FFFFFF"/>
        <w:spacing w:before="60" w:after="60" w:line="240" w:lineRule="auto"/>
        <w:textAlignment w:val="baseline"/>
        <w:rPr>
          <w:rFonts w:ascii="Times New Roman" w:eastAsia="Times New Roman" w:hAnsi="Times New Roman" w:cs="Times New Roman"/>
          <w:color w:val="333333"/>
          <w:sz w:val="28"/>
          <w:szCs w:val="28"/>
          <w:lang w:eastAsia="uk-UA"/>
        </w:rPr>
      </w:pPr>
      <w:r w:rsidRPr="00847BC6">
        <w:rPr>
          <w:rFonts w:ascii="Times New Roman" w:eastAsia="Times New Roman" w:hAnsi="Times New Roman" w:cs="Times New Roman"/>
          <w:bCs/>
          <w:i/>
          <w:iCs/>
          <w:color w:val="333333"/>
          <w:sz w:val="28"/>
          <w:szCs w:val="28"/>
          <w:lang w:eastAsia="uk-UA"/>
        </w:rPr>
        <w:t>Зробити ранковий туалет.</w:t>
      </w:r>
    </w:p>
    <w:p w:rsidR="00847BC6" w:rsidRPr="00847BC6" w:rsidRDefault="00847BC6" w:rsidP="00847BC6">
      <w:pPr>
        <w:numPr>
          <w:ilvl w:val="0"/>
          <w:numId w:val="7"/>
        </w:numPr>
        <w:shd w:val="clear" w:color="auto" w:fill="FFFFFF"/>
        <w:spacing w:before="60" w:after="60" w:line="240" w:lineRule="auto"/>
        <w:textAlignment w:val="baseline"/>
        <w:rPr>
          <w:rFonts w:ascii="Times New Roman" w:eastAsia="Times New Roman" w:hAnsi="Times New Roman" w:cs="Times New Roman"/>
          <w:color w:val="333333"/>
          <w:sz w:val="28"/>
          <w:szCs w:val="28"/>
          <w:lang w:eastAsia="uk-UA"/>
        </w:rPr>
      </w:pPr>
      <w:r w:rsidRPr="00847BC6">
        <w:rPr>
          <w:rFonts w:ascii="Times New Roman" w:eastAsia="Times New Roman" w:hAnsi="Times New Roman" w:cs="Times New Roman"/>
          <w:bCs/>
          <w:i/>
          <w:iCs/>
          <w:color w:val="333333"/>
          <w:sz w:val="28"/>
          <w:szCs w:val="28"/>
          <w:lang w:eastAsia="uk-UA"/>
        </w:rPr>
        <w:t>Одягнутися.</w:t>
      </w:r>
    </w:p>
    <w:p w:rsidR="00847BC6" w:rsidRPr="00847BC6" w:rsidRDefault="00847BC6" w:rsidP="00847BC6">
      <w:pPr>
        <w:numPr>
          <w:ilvl w:val="0"/>
          <w:numId w:val="7"/>
        </w:numPr>
        <w:shd w:val="clear" w:color="auto" w:fill="FFFFFF"/>
        <w:spacing w:before="60" w:after="60" w:line="240" w:lineRule="auto"/>
        <w:textAlignment w:val="baseline"/>
        <w:rPr>
          <w:rFonts w:ascii="Times New Roman" w:eastAsia="Times New Roman" w:hAnsi="Times New Roman" w:cs="Times New Roman"/>
          <w:color w:val="333333"/>
          <w:sz w:val="28"/>
          <w:szCs w:val="28"/>
          <w:lang w:eastAsia="uk-UA"/>
        </w:rPr>
      </w:pPr>
      <w:r w:rsidRPr="00847BC6">
        <w:rPr>
          <w:rFonts w:ascii="Times New Roman" w:eastAsia="Times New Roman" w:hAnsi="Times New Roman" w:cs="Times New Roman"/>
          <w:bCs/>
          <w:i/>
          <w:iCs/>
          <w:color w:val="333333"/>
          <w:sz w:val="28"/>
          <w:szCs w:val="28"/>
          <w:lang w:eastAsia="uk-UA"/>
        </w:rPr>
        <w:t>Поснідати.</w:t>
      </w:r>
    </w:p>
    <w:p w:rsidR="00847BC6" w:rsidRPr="00847BC6" w:rsidRDefault="00847BC6" w:rsidP="00847BC6">
      <w:pPr>
        <w:numPr>
          <w:ilvl w:val="0"/>
          <w:numId w:val="7"/>
        </w:numPr>
        <w:shd w:val="clear" w:color="auto" w:fill="FFFFFF"/>
        <w:spacing w:before="60" w:after="60" w:line="240" w:lineRule="auto"/>
        <w:textAlignment w:val="baseline"/>
        <w:rPr>
          <w:rFonts w:ascii="Times New Roman" w:eastAsia="Times New Roman" w:hAnsi="Times New Roman" w:cs="Times New Roman"/>
          <w:color w:val="333333"/>
          <w:sz w:val="28"/>
          <w:szCs w:val="28"/>
          <w:lang w:eastAsia="uk-UA"/>
        </w:rPr>
      </w:pPr>
      <w:r w:rsidRPr="00847BC6">
        <w:rPr>
          <w:rFonts w:ascii="Times New Roman" w:eastAsia="Times New Roman" w:hAnsi="Times New Roman" w:cs="Times New Roman"/>
          <w:bCs/>
          <w:i/>
          <w:iCs/>
          <w:color w:val="333333"/>
          <w:sz w:val="28"/>
          <w:szCs w:val="28"/>
          <w:lang w:eastAsia="uk-UA"/>
        </w:rPr>
        <w:t>Зібрати речі.</w:t>
      </w:r>
    </w:p>
    <w:p w:rsidR="00847BC6" w:rsidRPr="00847BC6" w:rsidRDefault="00847BC6" w:rsidP="00847BC6">
      <w:pPr>
        <w:numPr>
          <w:ilvl w:val="0"/>
          <w:numId w:val="7"/>
        </w:numPr>
        <w:shd w:val="clear" w:color="auto" w:fill="FFFFFF"/>
        <w:spacing w:before="60" w:after="60" w:line="240" w:lineRule="auto"/>
        <w:textAlignment w:val="baseline"/>
        <w:rPr>
          <w:rFonts w:ascii="Times New Roman" w:eastAsia="Times New Roman" w:hAnsi="Times New Roman" w:cs="Times New Roman"/>
          <w:color w:val="333333"/>
          <w:sz w:val="28"/>
          <w:szCs w:val="28"/>
          <w:lang w:eastAsia="uk-UA"/>
        </w:rPr>
      </w:pPr>
      <w:r w:rsidRPr="00847BC6">
        <w:rPr>
          <w:rFonts w:ascii="Times New Roman" w:eastAsia="Times New Roman" w:hAnsi="Times New Roman" w:cs="Times New Roman"/>
          <w:bCs/>
          <w:i/>
          <w:iCs/>
          <w:color w:val="333333"/>
          <w:sz w:val="28"/>
          <w:szCs w:val="28"/>
          <w:lang w:eastAsia="uk-UA"/>
        </w:rPr>
        <w:lastRenderedPageBreak/>
        <w:t>Вийти до школи.</w:t>
      </w:r>
    </w:p>
    <w:p w:rsidR="00847BC6" w:rsidRPr="00847BC6" w:rsidRDefault="00847BC6" w:rsidP="00847BC6">
      <w:pPr>
        <w:numPr>
          <w:ilvl w:val="0"/>
          <w:numId w:val="8"/>
        </w:numPr>
        <w:shd w:val="clear" w:color="auto" w:fill="FFFFFF"/>
        <w:spacing w:before="60" w:after="60" w:line="240" w:lineRule="auto"/>
        <w:textAlignment w:val="baseline"/>
        <w:rPr>
          <w:rFonts w:ascii="Times New Roman" w:eastAsia="Times New Roman" w:hAnsi="Times New Roman" w:cs="Times New Roman"/>
          <w:color w:val="333333"/>
          <w:sz w:val="28"/>
          <w:szCs w:val="28"/>
          <w:lang w:eastAsia="uk-UA"/>
        </w:rPr>
      </w:pPr>
      <w:r w:rsidRPr="00847BC6">
        <w:rPr>
          <w:rFonts w:ascii="Times New Roman" w:eastAsia="Times New Roman" w:hAnsi="Times New Roman" w:cs="Times New Roman"/>
          <w:color w:val="333333"/>
          <w:sz w:val="28"/>
          <w:szCs w:val="28"/>
          <w:lang w:eastAsia="uk-UA"/>
        </w:rPr>
        <w:t>Хто може бути виконавцем даного алгоритму?</w:t>
      </w:r>
    </w:p>
    <w:p w:rsidR="00847BC6" w:rsidRPr="00847BC6" w:rsidRDefault="00847BC6" w:rsidP="00847BC6">
      <w:pPr>
        <w:shd w:val="clear" w:color="auto" w:fill="FFFFFF"/>
        <w:spacing w:before="60" w:after="60" w:line="240" w:lineRule="auto"/>
        <w:textAlignment w:val="baseline"/>
        <w:rPr>
          <w:rFonts w:ascii="Times New Roman" w:eastAsia="Times New Roman" w:hAnsi="Times New Roman" w:cs="Times New Roman"/>
          <w:color w:val="333333"/>
          <w:sz w:val="28"/>
          <w:szCs w:val="28"/>
          <w:lang w:eastAsia="uk-UA"/>
        </w:rPr>
      </w:pPr>
      <w:r w:rsidRPr="00847BC6">
        <w:rPr>
          <w:rFonts w:ascii="Times New Roman" w:eastAsia="Times New Roman" w:hAnsi="Times New Roman" w:cs="Times New Roman"/>
          <w:i/>
          <w:iCs/>
          <w:color w:val="333333"/>
          <w:sz w:val="28"/>
          <w:szCs w:val="28"/>
          <w:lang w:eastAsia="uk-UA"/>
        </w:rPr>
        <w:t>(очікувана відповідь – «Людина»)</w:t>
      </w:r>
    </w:p>
    <w:p w:rsidR="00847BC6" w:rsidRPr="00847BC6" w:rsidRDefault="00847BC6" w:rsidP="00847BC6">
      <w:pPr>
        <w:numPr>
          <w:ilvl w:val="0"/>
          <w:numId w:val="9"/>
        </w:numPr>
        <w:shd w:val="clear" w:color="auto" w:fill="FFFFFF"/>
        <w:spacing w:before="60" w:after="60" w:line="240" w:lineRule="auto"/>
        <w:textAlignment w:val="baseline"/>
        <w:rPr>
          <w:rFonts w:ascii="Times New Roman" w:eastAsia="Times New Roman" w:hAnsi="Times New Roman" w:cs="Times New Roman"/>
          <w:color w:val="333333"/>
          <w:sz w:val="28"/>
          <w:szCs w:val="28"/>
          <w:lang w:eastAsia="uk-UA"/>
        </w:rPr>
      </w:pPr>
      <w:r w:rsidRPr="00847BC6">
        <w:rPr>
          <w:rFonts w:ascii="Times New Roman" w:eastAsia="Times New Roman" w:hAnsi="Times New Roman" w:cs="Times New Roman"/>
          <w:color w:val="333333"/>
          <w:sz w:val="28"/>
          <w:szCs w:val="28"/>
          <w:lang w:eastAsia="uk-UA"/>
        </w:rPr>
        <w:t>Враховуючи, що кожна команда, записана в алгоритмі, повинна бути виконаною, чи є недоліки в даному алгоритмі?</w:t>
      </w:r>
    </w:p>
    <w:p w:rsidR="00847BC6" w:rsidRPr="00847BC6" w:rsidRDefault="00847BC6" w:rsidP="00847BC6">
      <w:pPr>
        <w:shd w:val="clear" w:color="auto" w:fill="FFFFFF"/>
        <w:spacing w:before="60" w:after="60" w:line="240" w:lineRule="auto"/>
        <w:textAlignment w:val="baseline"/>
        <w:rPr>
          <w:rFonts w:ascii="Times New Roman" w:eastAsia="Times New Roman" w:hAnsi="Times New Roman" w:cs="Times New Roman"/>
          <w:color w:val="333333"/>
          <w:sz w:val="28"/>
          <w:szCs w:val="28"/>
          <w:lang w:eastAsia="uk-UA"/>
        </w:rPr>
      </w:pPr>
      <w:r w:rsidRPr="00847BC6">
        <w:rPr>
          <w:rFonts w:ascii="Times New Roman" w:eastAsia="Times New Roman" w:hAnsi="Times New Roman" w:cs="Times New Roman"/>
          <w:i/>
          <w:iCs/>
          <w:color w:val="333333"/>
          <w:sz w:val="28"/>
          <w:szCs w:val="28"/>
          <w:lang w:eastAsia="uk-UA"/>
        </w:rPr>
        <w:t>(очікувана відповідь – «так, є: що робити людині, яка зібрала речі звечора або не хоче робити зарядку, або захворіла?»)</w:t>
      </w:r>
    </w:p>
    <w:p w:rsidR="00847BC6" w:rsidRPr="00847BC6" w:rsidRDefault="00847BC6" w:rsidP="00847BC6">
      <w:pPr>
        <w:numPr>
          <w:ilvl w:val="0"/>
          <w:numId w:val="10"/>
        </w:numPr>
        <w:shd w:val="clear" w:color="auto" w:fill="FFFFFF"/>
        <w:spacing w:before="60" w:after="60" w:line="240" w:lineRule="auto"/>
        <w:textAlignment w:val="baseline"/>
        <w:rPr>
          <w:rFonts w:ascii="Times New Roman" w:eastAsia="Times New Roman" w:hAnsi="Times New Roman" w:cs="Times New Roman"/>
          <w:color w:val="333333"/>
          <w:sz w:val="28"/>
          <w:szCs w:val="28"/>
          <w:lang w:eastAsia="uk-UA"/>
        </w:rPr>
      </w:pPr>
      <w:r w:rsidRPr="00847BC6">
        <w:rPr>
          <w:rFonts w:ascii="Times New Roman" w:eastAsia="Times New Roman" w:hAnsi="Times New Roman" w:cs="Times New Roman"/>
          <w:color w:val="333333"/>
          <w:sz w:val="28"/>
          <w:szCs w:val="28"/>
          <w:lang w:eastAsia="uk-UA"/>
        </w:rPr>
        <w:t>Якщо прослідкувати за поведінкою людини протягом дня, то з'ясується, що майже ніколи вона не діє за лінійним алгоритмом. Вона постійно аналізує ситуації, змінює свою поведінку, свої плани, пристосовується до обставин. Тому набагато частіше зустрічається алгоритмічна структура розгалуження, що обов'язково містить у собі хоча б одну </w:t>
      </w:r>
      <w:r w:rsidRPr="00847BC6">
        <w:rPr>
          <w:rFonts w:ascii="Times New Roman" w:eastAsia="Times New Roman" w:hAnsi="Times New Roman" w:cs="Times New Roman"/>
          <w:bCs/>
          <w:i/>
          <w:iCs/>
          <w:color w:val="333333"/>
          <w:sz w:val="28"/>
          <w:szCs w:val="28"/>
          <w:lang w:eastAsia="uk-UA"/>
        </w:rPr>
        <w:t>умову</w:t>
      </w:r>
      <w:r w:rsidRPr="00847BC6">
        <w:rPr>
          <w:rFonts w:ascii="Times New Roman" w:eastAsia="Times New Roman" w:hAnsi="Times New Roman" w:cs="Times New Roman"/>
          <w:color w:val="333333"/>
          <w:sz w:val="28"/>
          <w:szCs w:val="28"/>
          <w:lang w:eastAsia="uk-UA"/>
        </w:rPr>
        <w:t> (їх може бути й декілька), і команди виконуються або не виконуються в залежності від цієї умови.</w:t>
      </w:r>
    </w:p>
    <w:p w:rsidR="00847BC6" w:rsidRPr="00847BC6" w:rsidRDefault="00847BC6" w:rsidP="00847BC6">
      <w:pPr>
        <w:numPr>
          <w:ilvl w:val="0"/>
          <w:numId w:val="10"/>
        </w:numPr>
        <w:shd w:val="clear" w:color="auto" w:fill="FFFFFF"/>
        <w:spacing w:before="60" w:after="60" w:line="240" w:lineRule="auto"/>
        <w:textAlignment w:val="baseline"/>
        <w:rPr>
          <w:rFonts w:ascii="Times New Roman" w:eastAsia="Times New Roman" w:hAnsi="Times New Roman" w:cs="Times New Roman"/>
          <w:color w:val="333333"/>
          <w:sz w:val="28"/>
          <w:szCs w:val="28"/>
          <w:lang w:eastAsia="uk-UA"/>
        </w:rPr>
      </w:pPr>
      <w:r w:rsidRPr="00847BC6">
        <w:rPr>
          <w:rFonts w:ascii="Times New Roman" w:eastAsia="Times New Roman" w:hAnsi="Times New Roman" w:cs="Times New Roman"/>
          <w:color w:val="333333"/>
          <w:sz w:val="28"/>
          <w:szCs w:val="28"/>
          <w:lang w:eastAsia="uk-UA"/>
        </w:rPr>
        <w:t>Змінимо в нашому лінійному алгоритмі шосту команду так, щоб його могла виконати людина, яка зібрала речі звечора:</w:t>
      </w:r>
    </w:p>
    <w:p w:rsidR="00847BC6" w:rsidRPr="00847BC6" w:rsidRDefault="00847BC6" w:rsidP="00847BC6">
      <w:pPr>
        <w:numPr>
          <w:ilvl w:val="0"/>
          <w:numId w:val="11"/>
        </w:numPr>
        <w:shd w:val="clear" w:color="auto" w:fill="FFFFFF"/>
        <w:spacing w:before="60" w:after="60" w:line="240" w:lineRule="auto"/>
        <w:textAlignment w:val="baseline"/>
        <w:rPr>
          <w:rFonts w:ascii="Times New Roman" w:eastAsia="Times New Roman" w:hAnsi="Times New Roman" w:cs="Times New Roman"/>
          <w:color w:val="333333"/>
          <w:sz w:val="28"/>
          <w:szCs w:val="28"/>
          <w:lang w:eastAsia="uk-UA"/>
        </w:rPr>
      </w:pPr>
      <w:r w:rsidRPr="00847BC6">
        <w:rPr>
          <w:rFonts w:ascii="Times New Roman" w:eastAsia="Times New Roman" w:hAnsi="Times New Roman" w:cs="Times New Roman"/>
          <w:bCs/>
          <w:i/>
          <w:iCs/>
          <w:color w:val="333333"/>
          <w:sz w:val="28"/>
          <w:szCs w:val="28"/>
          <w:lang w:eastAsia="uk-UA"/>
        </w:rPr>
        <w:t>Якщо речі не зібрані, зібрати речі.</w:t>
      </w:r>
    </w:p>
    <w:p w:rsidR="00847BC6" w:rsidRPr="00847BC6" w:rsidRDefault="00847BC6" w:rsidP="00847BC6">
      <w:pPr>
        <w:numPr>
          <w:ilvl w:val="0"/>
          <w:numId w:val="12"/>
        </w:numPr>
        <w:shd w:val="clear" w:color="auto" w:fill="FFFFFF"/>
        <w:spacing w:before="60" w:after="60" w:line="240" w:lineRule="auto"/>
        <w:textAlignment w:val="baseline"/>
        <w:rPr>
          <w:rFonts w:ascii="Times New Roman" w:eastAsia="Times New Roman" w:hAnsi="Times New Roman" w:cs="Times New Roman"/>
          <w:color w:val="333333"/>
          <w:sz w:val="28"/>
          <w:szCs w:val="28"/>
          <w:lang w:eastAsia="uk-UA"/>
        </w:rPr>
      </w:pPr>
      <w:r w:rsidRPr="00847BC6">
        <w:rPr>
          <w:rFonts w:ascii="Times New Roman" w:eastAsia="Times New Roman" w:hAnsi="Times New Roman" w:cs="Times New Roman"/>
          <w:color w:val="333333"/>
          <w:sz w:val="28"/>
          <w:szCs w:val="28"/>
          <w:lang w:eastAsia="uk-UA"/>
        </w:rPr>
        <w:t>Отже, тепер наш алгоритм не лінійний, а з розгалуженням, так як містить умову.</w:t>
      </w:r>
    </w:p>
    <w:p w:rsidR="00847BC6" w:rsidRPr="00847BC6" w:rsidRDefault="00847BC6" w:rsidP="00847BC6">
      <w:pPr>
        <w:numPr>
          <w:ilvl w:val="0"/>
          <w:numId w:val="12"/>
        </w:numPr>
        <w:shd w:val="clear" w:color="auto" w:fill="FFFFFF"/>
        <w:spacing w:before="60" w:after="60" w:line="240" w:lineRule="auto"/>
        <w:textAlignment w:val="baseline"/>
        <w:rPr>
          <w:rFonts w:ascii="Times New Roman" w:eastAsia="Times New Roman" w:hAnsi="Times New Roman" w:cs="Times New Roman"/>
          <w:color w:val="333333"/>
          <w:sz w:val="28"/>
          <w:szCs w:val="28"/>
          <w:lang w:eastAsia="uk-UA"/>
        </w:rPr>
      </w:pPr>
      <w:r w:rsidRPr="00847BC6">
        <w:rPr>
          <w:rFonts w:ascii="Times New Roman" w:eastAsia="Times New Roman" w:hAnsi="Times New Roman" w:cs="Times New Roman"/>
          <w:color w:val="333333"/>
          <w:sz w:val="28"/>
          <w:szCs w:val="28"/>
          <w:lang w:eastAsia="uk-UA"/>
        </w:rPr>
        <w:t>Розглянемо алгоритмічну структуру повторення на прикладі «Посадити 15 дерев».</w:t>
      </w:r>
    </w:p>
    <w:p w:rsidR="00847BC6" w:rsidRPr="00847BC6" w:rsidRDefault="00847BC6" w:rsidP="00847BC6">
      <w:pPr>
        <w:numPr>
          <w:ilvl w:val="0"/>
          <w:numId w:val="12"/>
        </w:numPr>
        <w:shd w:val="clear" w:color="auto" w:fill="FFFFFF"/>
        <w:spacing w:before="60" w:after="60" w:line="240" w:lineRule="auto"/>
        <w:textAlignment w:val="baseline"/>
        <w:rPr>
          <w:rFonts w:ascii="Times New Roman" w:eastAsia="Times New Roman" w:hAnsi="Times New Roman" w:cs="Times New Roman"/>
          <w:color w:val="333333"/>
          <w:sz w:val="28"/>
          <w:szCs w:val="28"/>
          <w:lang w:eastAsia="uk-UA"/>
        </w:rPr>
      </w:pPr>
      <w:r w:rsidRPr="00847BC6">
        <w:rPr>
          <w:rFonts w:ascii="Times New Roman" w:eastAsia="Times New Roman" w:hAnsi="Times New Roman" w:cs="Times New Roman"/>
          <w:color w:val="333333"/>
          <w:sz w:val="28"/>
          <w:szCs w:val="28"/>
          <w:lang w:eastAsia="uk-UA"/>
        </w:rPr>
        <w:t> </w:t>
      </w:r>
    </w:p>
    <w:p w:rsidR="00847BC6" w:rsidRPr="00847BC6" w:rsidRDefault="00847BC6" w:rsidP="00847BC6">
      <w:pPr>
        <w:numPr>
          <w:ilvl w:val="0"/>
          <w:numId w:val="12"/>
        </w:numPr>
        <w:shd w:val="clear" w:color="auto" w:fill="FFFFFF"/>
        <w:spacing w:before="60" w:after="60" w:line="240" w:lineRule="auto"/>
        <w:textAlignment w:val="baseline"/>
        <w:rPr>
          <w:rFonts w:ascii="Times New Roman" w:eastAsia="Times New Roman" w:hAnsi="Times New Roman" w:cs="Times New Roman"/>
          <w:color w:val="333333"/>
          <w:sz w:val="28"/>
          <w:szCs w:val="28"/>
          <w:lang w:eastAsia="uk-UA"/>
        </w:rPr>
      </w:pPr>
      <w:r w:rsidRPr="00847BC6">
        <w:rPr>
          <w:rFonts w:ascii="Times New Roman" w:eastAsia="Times New Roman" w:hAnsi="Times New Roman" w:cs="Times New Roman"/>
          <w:color w:val="333333"/>
          <w:sz w:val="28"/>
          <w:szCs w:val="28"/>
          <w:lang w:eastAsia="uk-UA"/>
        </w:rPr>
        <w:t>Як можна скласти алгоритм, використовуючи структуру слідування?</w:t>
      </w:r>
    </w:p>
    <w:p w:rsidR="00847BC6" w:rsidRPr="00847BC6" w:rsidRDefault="00847BC6" w:rsidP="00847BC6">
      <w:pPr>
        <w:shd w:val="clear" w:color="auto" w:fill="FFFFFF"/>
        <w:spacing w:before="60" w:after="60" w:line="240" w:lineRule="auto"/>
        <w:textAlignment w:val="baseline"/>
        <w:rPr>
          <w:rFonts w:ascii="Times New Roman" w:eastAsia="Times New Roman" w:hAnsi="Times New Roman" w:cs="Times New Roman"/>
          <w:color w:val="333333"/>
          <w:sz w:val="28"/>
          <w:szCs w:val="28"/>
          <w:lang w:eastAsia="uk-UA"/>
        </w:rPr>
      </w:pPr>
      <w:r w:rsidRPr="00847BC6">
        <w:rPr>
          <w:rFonts w:ascii="Times New Roman" w:eastAsia="Times New Roman" w:hAnsi="Times New Roman" w:cs="Times New Roman"/>
          <w:i/>
          <w:iCs/>
          <w:color w:val="333333"/>
          <w:sz w:val="28"/>
          <w:szCs w:val="28"/>
          <w:lang w:eastAsia="uk-UA"/>
        </w:rPr>
        <w:t>(очікувана відповідь – «15 разів повторювати серію з декількох команд»)</w:t>
      </w:r>
    </w:p>
    <w:p w:rsidR="00847BC6" w:rsidRPr="00847BC6" w:rsidRDefault="00847BC6" w:rsidP="00847BC6">
      <w:pPr>
        <w:numPr>
          <w:ilvl w:val="0"/>
          <w:numId w:val="13"/>
        </w:numPr>
        <w:shd w:val="clear" w:color="auto" w:fill="FFFFFF"/>
        <w:spacing w:before="60" w:after="60" w:line="240" w:lineRule="auto"/>
        <w:textAlignment w:val="baseline"/>
        <w:rPr>
          <w:rFonts w:ascii="Times New Roman" w:eastAsia="Times New Roman" w:hAnsi="Times New Roman" w:cs="Times New Roman"/>
          <w:color w:val="333333"/>
          <w:sz w:val="28"/>
          <w:szCs w:val="28"/>
          <w:lang w:eastAsia="uk-UA"/>
        </w:rPr>
      </w:pPr>
      <w:r w:rsidRPr="00847BC6">
        <w:rPr>
          <w:rFonts w:ascii="Times New Roman" w:eastAsia="Times New Roman" w:hAnsi="Times New Roman" w:cs="Times New Roman"/>
          <w:color w:val="333333"/>
          <w:sz w:val="28"/>
          <w:szCs w:val="28"/>
          <w:lang w:eastAsia="uk-UA"/>
        </w:rPr>
        <w:t>Яким буде обсяг складеного алгоритму?</w:t>
      </w:r>
    </w:p>
    <w:p w:rsidR="00847BC6" w:rsidRPr="00847BC6" w:rsidRDefault="00847BC6" w:rsidP="00847BC6">
      <w:pPr>
        <w:shd w:val="clear" w:color="auto" w:fill="FFFFFF"/>
        <w:spacing w:before="60" w:after="60" w:line="240" w:lineRule="auto"/>
        <w:textAlignment w:val="baseline"/>
        <w:rPr>
          <w:rFonts w:ascii="Times New Roman" w:eastAsia="Times New Roman" w:hAnsi="Times New Roman" w:cs="Times New Roman"/>
          <w:color w:val="333333"/>
          <w:sz w:val="28"/>
          <w:szCs w:val="28"/>
          <w:lang w:eastAsia="uk-UA"/>
        </w:rPr>
      </w:pPr>
      <w:r w:rsidRPr="00847BC6">
        <w:rPr>
          <w:rFonts w:ascii="Times New Roman" w:eastAsia="Times New Roman" w:hAnsi="Times New Roman" w:cs="Times New Roman"/>
          <w:i/>
          <w:iCs/>
          <w:color w:val="333333"/>
          <w:sz w:val="28"/>
          <w:szCs w:val="28"/>
          <w:lang w:eastAsia="uk-UA"/>
        </w:rPr>
        <w:t>(очікувана відповідь – «буде складатися з великої кількості команд»)</w:t>
      </w:r>
    </w:p>
    <w:p w:rsidR="00847BC6" w:rsidRPr="00847BC6" w:rsidRDefault="00847BC6" w:rsidP="00847BC6">
      <w:pPr>
        <w:numPr>
          <w:ilvl w:val="0"/>
          <w:numId w:val="14"/>
        </w:numPr>
        <w:shd w:val="clear" w:color="auto" w:fill="FFFFFF"/>
        <w:spacing w:before="60" w:after="60" w:line="240" w:lineRule="auto"/>
        <w:textAlignment w:val="baseline"/>
        <w:rPr>
          <w:rFonts w:ascii="Times New Roman" w:eastAsia="Times New Roman" w:hAnsi="Times New Roman" w:cs="Times New Roman"/>
          <w:color w:val="333333"/>
          <w:sz w:val="28"/>
          <w:szCs w:val="28"/>
          <w:lang w:eastAsia="uk-UA"/>
        </w:rPr>
      </w:pPr>
      <w:r w:rsidRPr="00847BC6">
        <w:rPr>
          <w:rFonts w:ascii="Times New Roman" w:eastAsia="Times New Roman" w:hAnsi="Times New Roman" w:cs="Times New Roman"/>
          <w:color w:val="333333"/>
          <w:sz w:val="28"/>
          <w:szCs w:val="28"/>
          <w:lang w:eastAsia="uk-UA"/>
        </w:rPr>
        <w:t>Складемо алгоритм «Посадити 15 дерев», використовуючи структуру повторення:</w:t>
      </w:r>
    </w:p>
    <w:p w:rsidR="00847BC6" w:rsidRPr="00847BC6" w:rsidRDefault="00847BC6" w:rsidP="00847BC6">
      <w:pPr>
        <w:numPr>
          <w:ilvl w:val="0"/>
          <w:numId w:val="15"/>
        </w:numPr>
        <w:shd w:val="clear" w:color="auto" w:fill="FFFFFF"/>
        <w:spacing w:before="60" w:after="60" w:line="240" w:lineRule="auto"/>
        <w:textAlignment w:val="baseline"/>
        <w:rPr>
          <w:rFonts w:ascii="Times New Roman" w:eastAsia="Times New Roman" w:hAnsi="Times New Roman" w:cs="Times New Roman"/>
          <w:color w:val="333333"/>
          <w:sz w:val="28"/>
          <w:szCs w:val="28"/>
          <w:lang w:eastAsia="uk-UA"/>
        </w:rPr>
      </w:pPr>
      <w:r w:rsidRPr="00847BC6">
        <w:rPr>
          <w:rFonts w:ascii="Times New Roman" w:eastAsia="Times New Roman" w:hAnsi="Times New Roman" w:cs="Times New Roman"/>
          <w:bCs/>
          <w:i/>
          <w:iCs/>
          <w:color w:val="333333"/>
          <w:sz w:val="28"/>
          <w:szCs w:val="28"/>
          <w:lang w:eastAsia="uk-UA"/>
        </w:rPr>
        <w:t>Повторити 15 разів дії, описані в пунктах 2-5.</w:t>
      </w:r>
    </w:p>
    <w:p w:rsidR="00847BC6" w:rsidRPr="00847BC6" w:rsidRDefault="00847BC6" w:rsidP="00847BC6">
      <w:pPr>
        <w:numPr>
          <w:ilvl w:val="0"/>
          <w:numId w:val="15"/>
        </w:numPr>
        <w:shd w:val="clear" w:color="auto" w:fill="FFFFFF"/>
        <w:spacing w:before="60" w:after="60" w:line="240" w:lineRule="auto"/>
        <w:textAlignment w:val="baseline"/>
        <w:rPr>
          <w:rFonts w:ascii="Times New Roman" w:eastAsia="Times New Roman" w:hAnsi="Times New Roman" w:cs="Times New Roman"/>
          <w:color w:val="333333"/>
          <w:sz w:val="28"/>
          <w:szCs w:val="28"/>
          <w:lang w:eastAsia="uk-UA"/>
        </w:rPr>
      </w:pPr>
      <w:r w:rsidRPr="00847BC6">
        <w:rPr>
          <w:rFonts w:ascii="Times New Roman" w:eastAsia="Times New Roman" w:hAnsi="Times New Roman" w:cs="Times New Roman"/>
          <w:bCs/>
          <w:i/>
          <w:iCs/>
          <w:color w:val="333333"/>
          <w:sz w:val="28"/>
          <w:szCs w:val="28"/>
          <w:lang w:eastAsia="uk-UA"/>
        </w:rPr>
        <w:t>Викопати ямку.</w:t>
      </w:r>
    </w:p>
    <w:p w:rsidR="00847BC6" w:rsidRPr="00847BC6" w:rsidRDefault="00847BC6" w:rsidP="00847BC6">
      <w:pPr>
        <w:numPr>
          <w:ilvl w:val="0"/>
          <w:numId w:val="15"/>
        </w:numPr>
        <w:shd w:val="clear" w:color="auto" w:fill="FFFFFF"/>
        <w:spacing w:before="60" w:after="60" w:line="240" w:lineRule="auto"/>
        <w:textAlignment w:val="baseline"/>
        <w:rPr>
          <w:rFonts w:ascii="Times New Roman" w:eastAsia="Times New Roman" w:hAnsi="Times New Roman" w:cs="Times New Roman"/>
          <w:color w:val="333333"/>
          <w:sz w:val="28"/>
          <w:szCs w:val="28"/>
          <w:lang w:eastAsia="uk-UA"/>
        </w:rPr>
      </w:pPr>
      <w:r w:rsidRPr="00847BC6">
        <w:rPr>
          <w:rFonts w:ascii="Times New Roman" w:eastAsia="Times New Roman" w:hAnsi="Times New Roman" w:cs="Times New Roman"/>
          <w:bCs/>
          <w:i/>
          <w:iCs/>
          <w:color w:val="333333"/>
          <w:sz w:val="28"/>
          <w:szCs w:val="28"/>
          <w:lang w:eastAsia="uk-UA"/>
        </w:rPr>
        <w:t>Опустити в ямку саджанець.</w:t>
      </w:r>
    </w:p>
    <w:p w:rsidR="00847BC6" w:rsidRPr="00847BC6" w:rsidRDefault="00847BC6" w:rsidP="00847BC6">
      <w:pPr>
        <w:numPr>
          <w:ilvl w:val="0"/>
          <w:numId w:val="15"/>
        </w:numPr>
        <w:shd w:val="clear" w:color="auto" w:fill="FFFFFF"/>
        <w:spacing w:before="60" w:after="60" w:line="240" w:lineRule="auto"/>
        <w:textAlignment w:val="baseline"/>
        <w:rPr>
          <w:rFonts w:ascii="Times New Roman" w:eastAsia="Times New Roman" w:hAnsi="Times New Roman" w:cs="Times New Roman"/>
          <w:color w:val="333333"/>
          <w:sz w:val="28"/>
          <w:szCs w:val="28"/>
          <w:lang w:eastAsia="uk-UA"/>
        </w:rPr>
      </w:pPr>
      <w:r w:rsidRPr="00847BC6">
        <w:rPr>
          <w:rFonts w:ascii="Times New Roman" w:eastAsia="Times New Roman" w:hAnsi="Times New Roman" w:cs="Times New Roman"/>
          <w:bCs/>
          <w:i/>
          <w:iCs/>
          <w:color w:val="333333"/>
          <w:sz w:val="28"/>
          <w:szCs w:val="28"/>
          <w:lang w:eastAsia="uk-UA"/>
        </w:rPr>
        <w:t>Закопати ямку з саджанцем землею.</w:t>
      </w:r>
    </w:p>
    <w:p w:rsidR="00847BC6" w:rsidRPr="00847BC6" w:rsidRDefault="00847BC6" w:rsidP="00847BC6">
      <w:pPr>
        <w:numPr>
          <w:ilvl w:val="0"/>
          <w:numId w:val="15"/>
        </w:numPr>
        <w:shd w:val="clear" w:color="auto" w:fill="FFFFFF"/>
        <w:spacing w:before="60" w:after="60" w:line="240" w:lineRule="auto"/>
        <w:textAlignment w:val="baseline"/>
        <w:rPr>
          <w:rFonts w:ascii="Times New Roman" w:eastAsia="Times New Roman" w:hAnsi="Times New Roman" w:cs="Times New Roman"/>
          <w:color w:val="333333"/>
          <w:sz w:val="28"/>
          <w:szCs w:val="28"/>
          <w:lang w:eastAsia="uk-UA"/>
        </w:rPr>
      </w:pPr>
      <w:r w:rsidRPr="00847BC6">
        <w:rPr>
          <w:rFonts w:ascii="Times New Roman" w:eastAsia="Times New Roman" w:hAnsi="Times New Roman" w:cs="Times New Roman"/>
          <w:bCs/>
          <w:i/>
          <w:iCs/>
          <w:color w:val="333333"/>
          <w:sz w:val="28"/>
          <w:szCs w:val="28"/>
          <w:lang w:eastAsia="uk-UA"/>
        </w:rPr>
        <w:t>Полити саджанець водою.</w:t>
      </w:r>
    </w:p>
    <w:p w:rsidR="00847BC6" w:rsidRPr="008D7FFB" w:rsidRDefault="00847BC6" w:rsidP="008D7FFB">
      <w:pPr>
        <w:numPr>
          <w:ilvl w:val="0"/>
          <w:numId w:val="16"/>
        </w:numPr>
        <w:shd w:val="clear" w:color="auto" w:fill="FFFFFF"/>
        <w:spacing w:before="60" w:after="60" w:line="240" w:lineRule="auto"/>
        <w:textAlignment w:val="baseline"/>
        <w:rPr>
          <w:rFonts w:ascii="Times New Roman" w:eastAsia="Times New Roman" w:hAnsi="Times New Roman" w:cs="Times New Roman"/>
          <w:color w:val="333333"/>
          <w:sz w:val="28"/>
          <w:szCs w:val="28"/>
          <w:lang w:val="ru-RU" w:eastAsia="uk-UA"/>
        </w:rPr>
      </w:pPr>
      <w:r w:rsidRPr="008D7FFB">
        <w:rPr>
          <w:rFonts w:ascii="Times New Roman" w:eastAsia="Times New Roman" w:hAnsi="Times New Roman" w:cs="Times New Roman"/>
          <w:color w:val="333333"/>
          <w:sz w:val="28"/>
          <w:szCs w:val="28"/>
          <w:lang w:eastAsia="uk-UA"/>
        </w:rPr>
        <w:t>У даній алгоритмічній структурі кількість </w:t>
      </w:r>
      <w:r w:rsidRPr="008D7FFB">
        <w:rPr>
          <w:rFonts w:ascii="Times New Roman" w:eastAsia="Times New Roman" w:hAnsi="Times New Roman" w:cs="Times New Roman"/>
          <w:bCs/>
          <w:i/>
          <w:iCs/>
          <w:color w:val="333333"/>
          <w:sz w:val="28"/>
          <w:szCs w:val="28"/>
          <w:lang w:eastAsia="uk-UA"/>
        </w:rPr>
        <w:t>повторень</w:t>
      </w:r>
      <w:r w:rsidRPr="008D7FFB">
        <w:rPr>
          <w:rFonts w:ascii="Times New Roman" w:eastAsia="Times New Roman" w:hAnsi="Times New Roman" w:cs="Times New Roman"/>
          <w:color w:val="333333"/>
          <w:sz w:val="28"/>
          <w:szCs w:val="28"/>
          <w:lang w:eastAsia="uk-UA"/>
        </w:rPr>
        <w:t> наперед відома (15). Є ще дві алгоритмічні структури повторення з наперед невідомою кількістю </w:t>
      </w:r>
      <w:r w:rsidRPr="008D7FFB">
        <w:rPr>
          <w:rFonts w:ascii="Times New Roman" w:eastAsia="Times New Roman" w:hAnsi="Times New Roman" w:cs="Times New Roman"/>
          <w:bCs/>
          <w:i/>
          <w:iCs/>
          <w:color w:val="333333"/>
          <w:sz w:val="28"/>
          <w:szCs w:val="28"/>
          <w:lang w:eastAsia="uk-UA"/>
        </w:rPr>
        <w:t>повторень</w:t>
      </w:r>
      <w:r w:rsidRPr="008D7FFB">
        <w:rPr>
          <w:rFonts w:ascii="Times New Roman" w:eastAsia="Times New Roman" w:hAnsi="Times New Roman" w:cs="Times New Roman"/>
          <w:color w:val="333333"/>
          <w:sz w:val="28"/>
          <w:szCs w:val="28"/>
          <w:lang w:eastAsia="uk-UA"/>
        </w:rPr>
        <w:t xml:space="preserve">. З їх допомогою можна, наприклад, скласти алгоритми для виправлення помилок у  тексті або для вивчення вірша напам'ять, про які говорилося вище. На наступному </w:t>
      </w:r>
      <w:proofErr w:type="spellStart"/>
      <w:r w:rsidRPr="008D7FFB">
        <w:rPr>
          <w:rFonts w:ascii="Times New Roman" w:eastAsia="Times New Roman" w:hAnsi="Times New Roman" w:cs="Times New Roman"/>
          <w:color w:val="333333"/>
          <w:sz w:val="28"/>
          <w:szCs w:val="28"/>
          <w:lang w:eastAsia="uk-UA"/>
        </w:rPr>
        <w:t>уроці</w:t>
      </w:r>
      <w:proofErr w:type="spellEnd"/>
      <w:r w:rsidRPr="008D7FFB">
        <w:rPr>
          <w:rFonts w:ascii="Times New Roman" w:eastAsia="Times New Roman" w:hAnsi="Times New Roman" w:cs="Times New Roman"/>
          <w:color w:val="333333"/>
          <w:sz w:val="28"/>
          <w:szCs w:val="28"/>
          <w:lang w:eastAsia="uk-UA"/>
        </w:rPr>
        <w:t xml:space="preserve"> ми розглянемо ці структури.</w:t>
      </w:r>
    </w:p>
    <w:p w:rsidR="008D7FFB" w:rsidRPr="008D7FFB" w:rsidRDefault="008D7FFB" w:rsidP="008D7FFB">
      <w:pPr>
        <w:shd w:val="clear" w:color="auto" w:fill="FFFFFF"/>
        <w:spacing w:before="60" w:after="60" w:line="240" w:lineRule="auto"/>
        <w:ind w:left="360"/>
        <w:textAlignment w:val="baseline"/>
        <w:rPr>
          <w:rFonts w:ascii="Times New Roman" w:eastAsia="Times New Roman" w:hAnsi="Times New Roman" w:cs="Times New Roman"/>
          <w:color w:val="333333"/>
          <w:sz w:val="28"/>
          <w:szCs w:val="28"/>
          <w:lang w:val="ru-RU" w:eastAsia="uk-UA"/>
        </w:rPr>
      </w:pPr>
    </w:p>
    <w:p w:rsidR="00847BC6" w:rsidRDefault="008D7FFB">
      <w:pPr>
        <w:rPr>
          <w:rFonts w:ascii="Times New Roman" w:hAnsi="Times New Roman" w:cs="Times New Roman"/>
          <w:b/>
          <w:sz w:val="28"/>
          <w:szCs w:val="28"/>
        </w:rPr>
      </w:pPr>
      <w:r w:rsidRPr="008D7FFB">
        <w:rPr>
          <w:rFonts w:ascii="Times New Roman" w:hAnsi="Times New Roman" w:cs="Times New Roman"/>
          <w:b/>
          <w:sz w:val="28"/>
          <w:szCs w:val="28"/>
        </w:rPr>
        <w:t xml:space="preserve">Закріплення </w:t>
      </w:r>
      <w:proofErr w:type="spellStart"/>
      <w:r w:rsidRPr="008D7FFB">
        <w:rPr>
          <w:rFonts w:ascii="Times New Roman" w:hAnsi="Times New Roman" w:cs="Times New Roman"/>
          <w:b/>
          <w:sz w:val="28"/>
          <w:szCs w:val="28"/>
        </w:rPr>
        <w:t>вивченного</w:t>
      </w:r>
      <w:proofErr w:type="spellEnd"/>
      <w:r w:rsidRPr="008D7FFB">
        <w:rPr>
          <w:rFonts w:ascii="Times New Roman" w:hAnsi="Times New Roman" w:cs="Times New Roman"/>
          <w:b/>
          <w:sz w:val="28"/>
          <w:szCs w:val="28"/>
        </w:rPr>
        <w:t xml:space="preserve"> матеріалу.</w:t>
      </w:r>
    </w:p>
    <w:p w:rsidR="008D7FFB" w:rsidRPr="00654E77" w:rsidRDefault="00751279" w:rsidP="00751279">
      <w:pPr>
        <w:pStyle w:val="a6"/>
        <w:numPr>
          <w:ilvl w:val="0"/>
          <w:numId w:val="17"/>
        </w:numPr>
        <w:rPr>
          <w:rFonts w:ascii="Times New Roman" w:hAnsi="Times New Roman" w:cs="Times New Roman"/>
          <w:color w:val="2E74B5" w:themeColor="accent1" w:themeShade="BF"/>
          <w:sz w:val="28"/>
          <w:szCs w:val="28"/>
        </w:rPr>
      </w:pPr>
      <w:r>
        <w:rPr>
          <w:rFonts w:ascii="Times New Roman" w:hAnsi="Times New Roman" w:cs="Times New Roman"/>
          <w:sz w:val="28"/>
          <w:szCs w:val="28"/>
        </w:rPr>
        <w:lastRenderedPageBreak/>
        <w:t>Виконати завдання за посиланням в</w:t>
      </w:r>
      <w:r w:rsidR="00491F35" w:rsidRPr="00491F35">
        <w:rPr>
          <w:rFonts w:ascii="Times New Roman" w:hAnsi="Times New Roman" w:cs="Times New Roman"/>
          <w:sz w:val="28"/>
          <w:szCs w:val="28"/>
        </w:rPr>
        <w:t xml:space="preserve"> </w:t>
      </w:r>
      <w:r>
        <w:rPr>
          <w:rFonts w:ascii="Times New Roman" w:hAnsi="Times New Roman" w:cs="Times New Roman"/>
          <w:sz w:val="28"/>
          <w:szCs w:val="28"/>
        </w:rPr>
        <w:t xml:space="preserve">онлайн сервісі </w:t>
      </w:r>
      <w:proofErr w:type="spellStart"/>
      <w:r w:rsidRPr="00654E77">
        <w:rPr>
          <w:rFonts w:ascii="Times New Roman" w:hAnsi="Times New Roman" w:cs="Times New Roman"/>
          <w:color w:val="2E74B5" w:themeColor="accent1" w:themeShade="BF"/>
          <w:sz w:val="28"/>
          <w:szCs w:val="28"/>
          <w:lang w:val="en-US"/>
        </w:rPr>
        <w:t>Learnin</w:t>
      </w:r>
      <w:r w:rsidR="00491F35" w:rsidRPr="00654E77">
        <w:rPr>
          <w:rFonts w:ascii="Times New Roman" w:hAnsi="Times New Roman" w:cs="Times New Roman"/>
          <w:color w:val="2E74B5" w:themeColor="accent1" w:themeShade="BF"/>
          <w:sz w:val="28"/>
          <w:szCs w:val="28"/>
          <w:lang w:val="en-US"/>
        </w:rPr>
        <w:t>gApps</w:t>
      </w:r>
      <w:proofErr w:type="spellEnd"/>
      <w:r w:rsidR="00491F35" w:rsidRPr="00654E77">
        <w:rPr>
          <w:rFonts w:ascii="Times New Roman" w:hAnsi="Times New Roman" w:cs="Times New Roman"/>
          <w:color w:val="2E74B5" w:themeColor="accent1" w:themeShade="BF"/>
          <w:sz w:val="28"/>
          <w:szCs w:val="28"/>
        </w:rPr>
        <w:t>.</w:t>
      </w:r>
      <w:r w:rsidR="00491F35" w:rsidRPr="00654E77">
        <w:rPr>
          <w:rFonts w:ascii="Times New Roman" w:hAnsi="Times New Roman" w:cs="Times New Roman"/>
          <w:color w:val="2E74B5" w:themeColor="accent1" w:themeShade="BF"/>
          <w:sz w:val="28"/>
          <w:szCs w:val="28"/>
          <w:lang w:val="en-US"/>
        </w:rPr>
        <w:t>org</w:t>
      </w:r>
      <w:r w:rsidR="00491F35" w:rsidRPr="00654E77">
        <w:rPr>
          <w:rFonts w:ascii="Times New Roman" w:hAnsi="Times New Roman" w:cs="Times New Roman"/>
          <w:color w:val="2E74B5" w:themeColor="accent1" w:themeShade="BF"/>
          <w:sz w:val="28"/>
          <w:szCs w:val="28"/>
        </w:rPr>
        <w:t xml:space="preserve"> </w:t>
      </w:r>
      <w:r w:rsidRPr="00654E77">
        <w:rPr>
          <w:rFonts w:ascii="Times New Roman" w:hAnsi="Times New Roman" w:cs="Times New Roman"/>
          <w:color w:val="2E74B5" w:themeColor="accent1" w:themeShade="BF"/>
          <w:sz w:val="28"/>
          <w:szCs w:val="28"/>
        </w:rPr>
        <w:t xml:space="preserve"> </w:t>
      </w:r>
      <w:r>
        <w:rPr>
          <w:rFonts w:ascii="Times New Roman" w:hAnsi="Times New Roman" w:cs="Times New Roman"/>
          <w:sz w:val="28"/>
          <w:szCs w:val="28"/>
        </w:rPr>
        <w:t>(посилання записано на дошці)</w:t>
      </w:r>
      <w:hyperlink r:id="rId8" w:history="1">
        <w:r w:rsidRPr="00654E77">
          <w:rPr>
            <w:rStyle w:val="a3"/>
            <w:rFonts w:ascii="Times New Roman" w:hAnsi="Times New Roman" w:cs="Times New Roman"/>
            <w:b/>
            <w:color w:val="2E74B5" w:themeColor="accent1" w:themeShade="BF"/>
            <w:sz w:val="28"/>
            <w:szCs w:val="28"/>
          </w:rPr>
          <w:t xml:space="preserve"> </w:t>
        </w:r>
        <w:r w:rsidR="00DE22FC" w:rsidRPr="00654E77">
          <w:rPr>
            <w:rStyle w:val="a3"/>
            <w:rFonts w:ascii="Times New Roman" w:hAnsi="Times New Roman" w:cs="Times New Roman"/>
            <w:b/>
            <w:color w:val="2E74B5" w:themeColor="accent1" w:themeShade="BF"/>
            <w:sz w:val="28"/>
            <w:szCs w:val="28"/>
          </w:rPr>
          <w:t>://learningapps.org/2404349</w:t>
        </w:r>
      </w:hyperlink>
      <w:r w:rsidR="00DE22FC" w:rsidRPr="00654E77">
        <w:rPr>
          <w:rFonts w:ascii="Times New Roman" w:hAnsi="Times New Roman" w:cs="Times New Roman"/>
          <w:b/>
          <w:color w:val="2E74B5" w:themeColor="accent1" w:themeShade="BF"/>
          <w:sz w:val="28"/>
          <w:szCs w:val="28"/>
        </w:rPr>
        <w:t xml:space="preserve"> </w:t>
      </w:r>
    </w:p>
    <w:p w:rsidR="005A6D44" w:rsidRPr="001D376A" w:rsidRDefault="005A6D44" w:rsidP="005A6D44">
      <w:pPr>
        <w:pStyle w:val="a6"/>
        <w:ind w:left="-426"/>
        <w:rPr>
          <w:rFonts w:ascii="Times New Roman" w:hAnsi="Times New Roman" w:cs="Times New Roman"/>
          <w:sz w:val="28"/>
          <w:szCs w:val="28"/>
        </w:rPr>
      </w:pPr>
    </w:p>
    <w:p w:rsidR="005A6D44" w:rsidRPr="005A6D44" w:rsidRDefault="005A6D44" w:rsidP="005A6D44">
      <w:pPr>
        <w:pStyle w:val="a6"/>
        <w:ind w:left="-426"/>
        <w:rPr>
          <w:rFonts w:ascii="Times New Roman" w:hAnsi="Times New Roman" w:cs="Times New Roman"/>
          <w:sz w:val="28"/>
          <w:szCs w:val="28"/>
        </w:rPr>
      </w:pPr>
      <w:r w:rsidRPr="005A6D44">
        <w:rPr>
          <w:rFonts w:ascii="Times New Roman" w:hAnsi="Times New Roman" w:cs="Times New Roman"/>
          <w:noProof/>
          <w:sz w:val="28"/>
          <w:szCs w:val="28"/>
          <w:lang w:eastAsia="uk-UA"/>
        </w:rPr>
        <w:drawing>
          <wp:inline distT="0" distB="0" distL="0" distR="0">
            <wp:extent cx="5653811" cy="6153150"/>
            <wp:effectExtent l="0" t="0" r="4445" b="0"/>
            <wp:docPr id="2" name="Рисунок 2" descr="C:\Users\olya\Downloads\photofacefun_com_1530953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C:\Users\olya\Downloads\photofacefun_com_153095381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8755" cy="6158531"/>
                    </a:xfrm>
                    <a:prstGeom prst="rect">
                      <a:avLst/>
                    </a:prstGeom>
                    <a:noFill/>
                    <a:ln>
                      <a:noFill/>
                    </a:ln>
                  </pic:spPr>
                </pic:pic>
              </a:graphicData>
            </a:graphic>
          </wp:inline>
        </w:drawing>
      </w:r>
    </w:p>
    <w:p w:rsidR="00491F35" w:rsidRDefault="00491F35" w:rsidP="00491F35">
      <w:pPr>
        <w:rPr>
          <w:rFonts w:ascii="Times New Roman" w:hAnsi="Times New Roman" w:cs="Times New Roman"/>
          <w:b/>
          <w:sz w:val="28"/>
          <w:szCs w:val="28"/>
        </w:rPr>
      </w:pPr>
      <w:r w:rsidRPr="00491F35">
        <w:rPr>
          <w:rFonts w:ascii="Times New Roman" w:hAnsi="Times New Roman" w:cs="Times New Roman"/>
          <w:b/>
          <w:sz w:val="28"/>
          <w:szCs w:val="28"/>
        </w:rPr>
        <w:t>Релаксація.</w:t>
      </w:r>
    </w:p>
    <w:p w:rsidR="00491F35" w:rsidRDefault="00491F35" w:rsidP="00491F35">
      <w:pPr>
        <w:rPr>
          <w:rFonts w:ascii="Times New Roman" w:hAnsi="Times New Roman" w:cs="Times New Roman"/>
          <w:sz w:val="28"/>
          <w:szCs w:val="28"/>
        </w:rPr>
      </w:pPr>
      <w:r w:rsidRPr="00491F35">
        <w:rPr>
          <w:rFonts w:ascii="Times New Roman" w:hAnsi="Times New Roman" w:cs="Times New Roman"/>
          <w:sz w:val="28"/>
          <w:szCs w:val="28"/>
        </w:rPr>
        <w:t>Уявіть перед собою велосипедне колесо, помітьте на ньому  певну точку  і   слідкуйте  за обертанням  цієї уявної точки.</w:t>
      </w:r>
    </w:p>
    <w:p w:rsidR="00654E77" w:rsidRDefault="00654E77" w:rsidP="009F1E6A">
      <w:pPr>
        <w:rPr>
          <w:rFonts w:ascii="Times New Roman" w:hAnsi="Times New Roman" w:cs="Times New Roman"/>
          <w:b/>
          <w:sz w:val="28"/>
          <w:szCs w:val="28"/>
        </w:rPr>
      </w:pPr>
      <w:bookmarkStart w:id="0" w:name="_GoBack"/>
      <w:bookmarkEnd w:id="0"/>
      <w:r>
        <w:rPr>
          <w:rFonts w:ascii="Times New Roman" w:hAnsi="Times New Roman" w:cs="Times New Roman"/>
          <w:b/>
          <w:sz w:val="28"/>
          <w:szCs w:val="28"/>
        </w:rPr>
        <w:t>Домашнє завдання.</w:t>
      </w:r>
    </w:p>
    <w:p w:rsidR="00654E77" w:rsidRPr="00654E77" w:rsidRDefault="00654E77" w:rsidP="00654E77">
      <w:pPr>
        <w:rPr>
          <w:rFonts w:ascii="Times New Roman" w:hAnsi="Times New Roman" w:cs="Times New Roman"/>
          <w:sz w:val="28"/>
          <w:szCs w:val="28"/>
        </w:rPr>
      </w:pPr>
      <w:r w:rsidRPr="00654E77">
        <w:rPr>
          <w:rFonts w:ascii="Times New Roman" w:hAnsi="Times New Roman" w:cs="Times New Roman"/>
          <w:sz w:val="28"/>
          <w:szCs w:val="28"/>
        </w:rPr>
        <w:t>Придумати алгоритми (лише назви), при складанні яких треба використати структури повторення і розгалуження (по три на кожну структуру).</w:t>
      </w:r>
    </w:p>
    <w:sectPr w:rsidR="00654E77" w:rsidRPr="00654E77">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BC6" w:rsidRDefault="00917BC6" w:rsidP="00491F35">
      <w:pPr>
        <w:spacing w:after="0" w:line="240" w:lineRule="auto"/>
      </w:pPr>
      <w:r>
        <w:separator/>
      </w:r>
    </w:p>
  </w:endnote>
  <w:endnote w:type="continuationSeparator" w:id="0">
    <w:p w:rsidR="00917BC6" w:rsidRDefault="00917BC6" w:rsidP="0049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BC6" w:rsidRDefault="00917BC6" w:rsidP="00491F35">
      <w:pPr>
        <w:spacing w:after="0" w:line="240" w:lineRule="auto"/>
      </w:pPr>
      <w:r>
        <w:separator/>
      </w:r>
    </w:p>
  </w:footnote>
  <w:footnote w:type="continuationSeparator" w:id="0">
    <w:p w:rsidR="00917BC6" w:rsidRDefault="00917BC6" w:rsidP="00491F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6618F"/>
    <w:multiLevelType w:val="multilevel"/>
    <w:tmpl w:val="E5BA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F6656"/>
    <w:multiLevelType w:val="multilevel"/>
    <w:tmpl w:val="91CCC4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9F5889"/>
    <w:multiLevelType w:val="hybridMultilevel"/>
    <w:tmpl w:val="6DFCDA18"/>
    <w:lvl w:ilvl="0" w:tplc="44CEEDDA">
      <w:start w:val="1"/>
      <w:numFmt w:val="decimal"/>
      <w:lvlText w:val="%1."/>
      <w:lvlJc w:val="left"/>
      <w:pPr>
        <w:ind w:left="1065" w:hanging="360"/>
      </w:pPr>
      <w:rPr>
        <w:color w:val="auto"/>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3">
    <w:nsid w:val="2568487A"/>
    <w:multiLevelType w:val="multilevel"/>
    <w:tmpl w:val="84787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C5326B"/>
    <w:multiLevelType w:val="multilevel"/>
    <w:tmpl w:val="F082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EE2085"/>
    <w:multiLevelType w:val="multilevel"/>
    <w:tmpl w:val="7B2C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0B4681"/>
    <w:multiLevelType w:val="multilevel"/>
    <w:tmpl w:val="F0408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4D23A7"/>
    <w:multiLevelType w:val="multilevel"/>
    <w:tmpl w:val="CBB4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F43BAF"/>
    <w:multiLevelType w:val="multilevel"/>
    <w:tmpl w:val="CA9AEE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AD26AF"/>
    <w:multiLevelType w:val="multilevel"/>
    <w:tmpl w:val="6346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6F5C5E"/>
    <w:multiLevelType w:val="multilevel"/>
    <w:tmpl w:val="7A94E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026B10"/>
    <w:multiLevelType w:val="multilevel"/>
    <w:tmpl w:val="4592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D606D4"/>
    <w:multiLevelType w:val="multilevel"/>
    <w:tmpl w:val="54825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492B13"/>
    <w:multiLevelType w:val="multilevel"/>
    <w:tmpl w:val="6E74BF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E1058A"/>
    <w:multiLevelType w:val="multilevel"/>
    <w:tmpl w:val="8076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D64F8B"/>
    <w:multiLevelType w:val="multilevel"/>
    <w:tmpl w:val="8AE4F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7096EA8"/>
    <w:multiLevelType w:val="multilevel"/>
    <w:tmpl w:val="E3CE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90485D"/>
    <w:multiLevelType w:val="multilevel"/>
    <w:tmpl w:val="9B54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12"/>
  </w:num>
  <w:num w:numId="4">
    <w:abstractNumId w:val="8"/>
  </w:num>
  <w:num w:numId="5">
    <w:abstractNumId w:val="6"/>
    <w:lvlOverride w:ilvl="0">
      <w:startOverride w:val="4"/>
    </w:lvlOverride>
  </w:num>
  <w:num w:numId="6">
    <w:abstractNumId w:val="16"/>
  </w:num>
  <w:num w:numId="7">
    <w:abstractNumId w:val="3"/>
  </w:num>
  <w:num w:numId="8">
    <w:abstractNumId w:val="0"/>
  </w:num>
  <w:num w:numId="9">
    <w:abstractNumId w:val="11"/>
  </w:num>
  <w:num w:numId="10">
    <w:abstractNumId w:val="7"/>
  </w:num>
  <w:num w:numId="11">
    <w:abstractNumId w:val="15"/>
    <w:lvlOverride w:ilvl="0">
      <w:startOverride w:val="6"/>
    </w:lvlOverride>
  </w:num>
  <w:num w:numId="12">
    <w:abstractNumId w:val="9"/>
  </w:num>
  <w:num w:numId="13">
    <w:abstractNumId w:val="14"/>
  </w:num>
  <w:num w:numId="14">
    <w:abstractNumId w:val="4"/>
  </w:num>
  <w:num w:numId="15">
    <w:abstractNumId w:val="10"/>
  </w:num>
  <w:num w:numId="16">
    <w:abstractNumId w:val="17"/>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1D8"/>
    <w:rsid w:val="001676A9"/>
    <w:rsid w:val="001D376A"/>
    <w:rsid w:val="00491F35"/>
    <w:rsid w:val="005A6D44"/>
    <w:rsid w:val="005D1C59"/>
    <w:rsid w:val="00654E77"/>
    <w:rsid w:val="00682EBE"/>
    <w:rsid w:val="006E3332"/>
    <w:rsid w:val="00751279"/>
    <w:rsid w:val="00847BC6"/>
    <w:rsid w:val="008D7FFB"/>
    <w:rsid w:val="008F21D8"/>
    <w:rsid w:val="00917BC6"/>
    <w:rsid w:val="009F1E6A"/>
    <w:rsid w:val="00A110A2"/>
    <w:rsid w:val="00AE33E0"/>
    <w:rsid w:val="00D162E4"/>
    <w:rsid w:val="00D93CA5"/>
    <w:rsid w:val="00DE22FC"/>
    <w:rsid w:val="00DF101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F21D8"/>
    <w:rPr>
      <w:color w:val="0563C1" w:themeColor="hyperlink"/>
      <w:u w:val="single"/>
    </w:rPr>
  </w:style>
  <w:style w:type="character" w:styleId="a4">
    <w:name w:val="FollowedHyperlink"/>
    <w:basedOn w:val="a0"/>
    <w:uiPriority w:val="99"/>
    <w:semiHidden/>
    <w:unhideWhenUsed/>
    <w:rsid w:val="008F21D8"/>
    <w:rPr>
      <w:color w:val="954F72" w:themeColor="followedHyperlink"/>
      <w:u w:val="single"/>
    </w:rPr>
  </w:style>
  <w:style w:type="table" w:styleId="a5">
    <w:name w:val="Table Grid"/>
    <w:basedOn w:val="a1"/>
    <w:uiPriority w:val="39"/>
    <w:rsid w:val="005D1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a1"/>
    <w:uiPriority w:val="40"/>
    <w:rsid w:val="005D1C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6">
    <w:name w:val="List Paragraph"/>
    <w:basedOn w:val="a"/>
    <w:uiPriority w:val="34"/>
    <w:qFormat/>
    <w:rsid w:val="00751279"/>
    <w:pPr>
      <w:ind w:left="720"/>
      <w:contextualSpacing/>
    </w:pPr>
  </w:style>
  <w:style w:type="paragraph" w:styleId="a7">
    <w:name w:val="header"/>
    <w:basedOn w:val="a"/>
    <w:link w:val="a8"/>
    <w:uiPriority w:val="99"/>
    <w:unhideWhenUsed/>
    <w:rsid w:val="00491F35"/>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491F35"/>
  </w:style>
  <w:style w:type="paragraph" w:styleId="a9">
    <w:name w:val="footer"/>
    <w:basedOn w:val="a"/>
    <w:link w:val="aa"/>
    <w:uiPriority w:val="99"/>
    <w:unhideWhenUsed/>
    <w:rsid w:val="00491F35"/>
    <w:pPr>
      <w:tabs>
        <w:tab w:val="center" w:pos="4819"/>
        <w:tab w:val="right" w:pos="9639"/>
      </w:tabs>
      <w:spacing w:after="0" w:line="240" w:lineRule="auto"/>
    </w:pPr>
  </w:style>
  <w:style w:type="character" w:customStyle="1" w:styleId="aa">
    <w:name w:val="Нижній колонтитул Знак"/>
    <w:basedOn w:val="a0"/>
    <w:link w:val="a9"/>
    <w:uiPriority w:val="99"/>
    <w:rsid w:val="00491F35"/>
  </w:style>
  <w:style w:type="paragraph" w:styleId="ab">
    <w:name w:val="Balloon Text"/>
    <w:basedOn w:val="a"/>
    <w:link w:val="ac"/>
    <w:uiPriority w:val="99"/>
    <w:semiHidden/>
    <w:unhideWhenUsed/>
    <w:rsid w:val="00DF1014"/>
    <w:pPr>
      <w:spacing w:after="0" w:line="240" w:lineRule="auto"/>
    </w:pPr>
    <w:rPr>
      <w:rFonts w:ascii="Tahoma" w:hAnsi="Tahoma" w:cs="Tahoma"/>
      <w:sz w:val="16"/>
      <w:szCs w:val="16"/>
    </w:rPr>
  </w:style>
  <w:style w:type="character" w:customStyle="1" w:styleId="ac">
    <w:name w:val="Текст у виносці Знак"/>
    <w:basedOn w:val="a0"/>
    <w:link w:val="ab"/>
    <w:uiPriority w:val="99"/>
    <w:semiHidden/>
    <w:rsid w:val="00DF10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F21D8"/>
    <w:rPr>
      <w:color w:val="0563C1" w:themeColor="hyperlink"/>
      <w:u w:val="single"/>
    </w:rPr>
  </w:style>
  <w:style w:type="character" w:styleId="a4">
    <w:name w:val="FollowedHyperlink"/>
    <w:basedOn w:val="a0"/>
    <w:uiPriority w:val="99"/>
    <w:semiHidden/>
    <w:unhideWhenUsed/>
    <w:rsid w:val="008F21D8"/>
    <w:rPr>
      <w:color w:val="954F72" w:themeColor="followedHyperlink"/>
      <w:u w:val="single"/>
    </w:rPr>
  </w:style>
  <w:style w:type="table" w:styleId="a5">
    <w:name w:val="Table Grid"/>
    <w:basedOn w:val="a1"/>
    <w:uiPriority w:val="39"/>
    <w:rsid w:val="005D1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a1"/>
    <w:uiPriority w:val="40"/>
    <w:rsid w:val="005D1C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6">
    <w:name w:val="List Paragraph"/>
    <w:basedOn w:val="a"/>
    <w:uiPriority w:val="34"/>
    <w:qFormat/>
    <w:rsid w:val="00751279"/>
    <w:pPr>
      <w:ind w:left="720"/>
      <w:contextualSpacing/>
    </w:pPr>
  </w:style>
  <w:style w:type="paragraph" w:styleId="a7">
    <w:name w:val="header"/>
    <w:basedOn w:val="a"/>
    <w:link w:val="a8"/>
    <w:uiPriority w:val="99"/>
    <w:unhideWhenUsed/>
    <w:rsid w:val="00491F35"/>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491F35"/>
  </w:style>
  <w:style w:type="paragraph" w:styleId="a9">
    <w:name w:val="footer"/>
    <w:basedOn w:val="a"/>
    <w:link w:val="aa"/>
    <w:uiPriority w:val="99"/>
    <w:unhideWhenUsed/>
    <w:rsid w:val="00491F35"/>
    <w:pPr>
      <w:tabs>
        <w:tab w:val="center" w:pos="4819"/>
        <w:tab w:val="right" w:pos="9639"/>
      </w:tabs>
      <w:spacing w:after="0" w:line="240" w:lineRule="auto"/>
    </w:pPr>
  </w:style>
  <w:style w:type="character" w:customStyle="1" w:styleId="aa">
    <w:name w:val="Нижній колонтитул Знак"/>
    <w:basedOn w:val="a0"/>
    <w:link w:val="a9"/>
    <w:uiPriority w:val="99"/>
    <w:rsid w:val="00491F35"/>
  </w:style>
  <w:style w:type="paragraph" w:styleId="ab">
    <w:name w:val="Balloon Text"/>
    <w:basedOn w:val="a"/>
    <w:link w:val="ac"/>
    <w:uiPriority w:val="99"/>
    <w:semiHidden/>
    <w:unhideWhenUsed/>
    <w:rsid w:val="00DF1014"/>
    <w:pPr>
      <w:spacing w:after="0" w:line="240" w:lineRule="auto"/>
    </w:pPr>
    <w:rPr>
      <w:rFonts w:ascii="Tahoma" w:hAnsi="Tahoma" w:cs="Tahoma"/>
      <w:sz w:val="16"/>
      <w:szCs w:val="16"/>
    </w:rPr>
  </w:style>
  <w:style w:type="character" w:customStyle="1" w:styleId="ac">
    <w:name w:val="Текст у виносці Знак"/>
    <w:basedOn w:val="a0"/>
    <w:link w:val="ab"/>
    <w:uiPriority w:val="99"/>
    <w:semiHidden/>
    <w:rsid w:val="00DF10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03987">
      <w:bodyDiv w:val="1"/>
      <w:marLeft w:val="0"/>
      <w:marRight w:val="0"/>
      <w:marTop w:val="0"/>
      <w:marBottom w:val="0"/>
      <w:divBdr>
        <w:top w:val="none" w:sz="0" w:space="0" w:color="auto"/>
        <w:left w:val="none" w:sz="0" w:space="0" w:color="auto"/>
        <w:bottom w:val="none" w:sz="0" w:space="0" w:color="auto"/>
        <w:right w:val="none" w:sz="0" w:space="0" w:color="auto"/>
      </w:divBdr>
    </w:div>
    <w:div w:id="416756252">
      <w:bodyDiv w:val="1"/>
      <w:marLeft w:val="0"/>
      <w:marRight w:val="0"/>
      <w:marTop w:val="0"/>
      <w:marBottom w:val="0"/>
      <w:divBdr>
        <w:top w:val="none" w:sz="0" w:space="0" w:color="auto"/>
        <w:left w:val="none" w:sz="0" w:space="0" w:color="auto"/>
        <w:bottom w:val="none" w:sz="0" w:space="0" w:color="auto"/>
        <w:right w:val="none" w:sz="0" w:space="0" w:color="auto"/>
      </w:divBdr>
    </w:div>
    <w:div w:id="615063734">
      <w:bodyDiv w:val="1"/>
      <w:marLeft w:val="0"/>
      <w:marRight w:val="0"/>
      <w:marTop w:val="0"/>
      <w:marBottom w:val="0"/>
      <w:divBdr>
        <w:top w:val="none" w:sz="0" w:space="0" w:color="auto"/>
        <w:left w:val="none" w:sz="0" w:space="0" w:color="auto"/>
        <w:bottom w:val="none" w:sz="0" w:space="0" w:color="auto"/>
        <w:right w:val="none" w:sz="0" w:space="0" w:color="auto"/>
      </w:divBdr>
    </w:div>
    <w:div w:id="1019965236">
      <w:bodyDiv w:val="1"/>
      <w:marLeft w:val="0"/>
      <w:marRight w:val="0"/>
      <w:marTop w:val="0"/>
      <w:marBottom w:val="0"/>
      <w:divBdr>
        <w:top w:val="none" w:sz="0" w:space="0" w:color="auto"/>
        <w:left w:val="none" w:sz="0" w:space="0" w:color="auto"/>
        <w:bottom w:val="none" w:sz="0" w:space="0" w:color="auto"/>
        <w:right w:val="none" w:sz="0" w:space="0" w:color="auto"/>
      </w:divBdr>
    </w:div>
    <w:div w:id="1187526613">
      <w:bodyDiv w:val="1"/>
      <w:marLeft w:val="0"/>
      <w:marRight w:val="0"/>
      <w:marTop w:val="0"/>
      <w:marBottom w:val="0"/>
      <w:divBdr>
        <w:top w:val="none" w:sz="0" w:space="0" w:color="auto"/>
        <w:left w:val="none" w:sz="0" w:space="0" w:color="auto"/>
        <w:bottom w:val="none" w:sz="0" w:space="0" w:color="auto"/>
        <w:right w:val="none" w:sz="0" w:space="0" w:color="auto"/>
      </w:divBdr>
    </w:div>
    <w:div w:id="1208184172">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921675117">
      <w:bodyDiv w:val="1"/>
      <w:marLeft w:val="0"/>
      <w:marRight w:val="0"/>
      <w:marTop w:val="0"/>
      <w:marBottom w:val="0"/>
      <w:divBdr>
        <w:top w:val="none" w:sz="0" w:space="0" w:color="auto"/>
        <w:left w:val="none" w:sz="0" w:space="0" w:color="auto"/>
        <w:bottom w:val="none" w:sz="0" w:space="0" w:color="auto"/>
        <w:right w:val="none" w:sz="0" w:space="0" w:color="auto"/>
      </w:divBdr>
    </w:div>
    <w:div w:id="1976179089">
      <w:bodyDiv w:val="1"/>
      <w:marLeft w:val="0"/>
      <w:marRight w:val="0"/>
      <w:marTop w:val="0"/>
      <w:marBottom w:val="0"/>
      <w:divBdr>
        <w:top w:val="none" w:sz="0" w:space="0" w:color="auto"/>
        <w:left w:val="none" w:sz="0" w:space="0" w:color="auto"/>
        <w:bottom w:val="none" w:sz="0" w:space="0" w:color="auto"/>
        <w:right w:val="none" w:sz="0" w:space="0" w:color="auto"/>
      </w:divBdr>
    </w:div>
    <w:div w:id="198870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apps.org/2404349"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2611</Words>
  <Characters>1489</Characters>
  <Application>Microsoft Office Word</Application>
  <DocSecurity>0</DocSecurity>
  <Lines>12</Lines>
  <Paragraphs>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 бойко</dc:creator>
  <cp:lastModifiedBy>HP</cp:lastModifiedBy>
  <cp:revision>2</cp:revision>
  <dcterms:created xsi:type="dcterms:W3CDTF">2023-01-29T18:58:00Z</dcterms:created>
  <dcterms:modified xsi:type="dcterms:W3CDTF">2023-01-29T18:58:00Z</dcterms:modified>
</cp:coreProperties>
</file>