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225" w:rsidRDefault="00B32DA3" w:rsidP="002C67C4">
      <w:pPr>
        <w:ind w:left="-993"/>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6B5ACF">
        <w:rPr>
          <w:rFonts w:ascii="Times New Roman" w:hAnsi="Times New Roman" w:cs="Times New Roman"/>
          <w:sz w:val="28"/>
          <w:szCs w:val="28"/>
          <w:lang w:val="uk-UA"/>
        </w:rPr>
        <w:t>02.02.23 – 6-Б</w:t>
      </w:r>
      <w:bookmarkStart w:id="0" w:name="_GoBack"/>
      <w:bookmarkEnd w:id="0"/>
      <w:r w:rsidR="000F690B">
        <w:rPr>
          <w:rFonts w:ascii="Times New Roman" w:hAnsi="Times New Roman" w:cs="Times New Roman"/>
          <w:sz w:val="28"/>
          <w:szCs w:val="28"/>
          <w:lang w:val="uk-UA"/>
        </w:rPr>
        <w:t xml:space="preserve">   </w:t>
      </w:r>
    </w:p>
    <w:p w:rsidR="008E6DF5" w:rsidRDefault="00516AAE" w:rsidP="00CB7225">
      <w:pPr>
        <w:ind w:left="-851"/>
        <w:rPr>
          <w:rFonts w:ascii="Times New Roman" w:hAnsi="Times New Roman" w:cs="Times New Roman"/>
          <w:sz w:val="28"/>
          <w:szCs w:val="28"/>
          <w:lang w:val="uk-UA"/>
        </w:rPr>
      </w:pPr>
      <w:r>
        <w:rPr>
          <w:rFonts w:ascii="Times New Roman" w:hAnsi="Times New Roman" w:cs="Times New Roman"/>
          <w:sz w:val="28"/>
          <w:szCs w:val="28"/>
          <w:lang w:val="uk-UA"/>
        </w:rPr>
        <w:t>Історія</w:t>
      </w:r>
    </w:p>
    <w:p w:rsidR="008E6DF5" w:rsidRDefault="008E6DF5" w:rsidP="000710D9">
      <w:pPr>
        <w:ind w:left="-851"/>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513313" w:rsidRPr="00BA04DE" w:rsidRDefault="003470B7" w:rsidP="00513313">
      <w:pPr>
        <w:ind w:left="-709"/>
        <w:jc w:val="center"/>
        <w:rPr>
          <w:rFonts w:ascii="Times New Roman" w:hAnsi="Times New Roman" w:cs="Times New Roman"/>
          <w:b/>
          <w:sz w:val="32"/>
          <w:szCs w:val="32"/>
          <w:lang w:val="uk-UA"/>
        </w:rPr>
      </w:pPr>
      <w:r w:rsidRPr="00BA04DE">
        <w:rPr>
          <w:rFonts w:ascii="Times New Roman" w:hAnsi="Times New Roman" w:cs="Times New Roman"/>
          <w:b/>
          <w:sz w:val="32"/>
          <w:szCs w:val="32"/>
          <w:lang w:val="uk-UA"/>
        </w:rPr>
        <w:t>Т</w:t>
      </w:r>
      <w:r w:rsidR="007603EC" w:rsidRPr="00BA04DE">
        <w:rPr>
          <w:rFonts w:ascii="Times New Roman" w:hAnsi="Times New Roman" w:cs="Times New Roman"/>
          <w:b/>
          <w:sz w:val="32"/>
          <w:szCs w:val="32"/>
          <w:lang w:val="uk-UA"/>
        </w:rPr>
        <w:t>ема:</w:t>
      </w:r>
      <w:r w:rsidR="00280BBB" w:rsidRPr="00BA04DE">
        <w:rPr>
          <w:sz w:val="32"/>
          <w:szCs w:val="32"/>
        </w:rPr>
        <w:t xml:space="preserve"> </w:t>
      </w:r>
      <w:r w:rsidR="00942415" w:rsidRPr="00942415">
        <w:rPr>
          <w:rFonts w:ascii="Times New Roman" w:hAnsi="Times New Roman" w:cs="Times New Roman"/>
          <w:b/>
          <w:sz w:val="32"/>
          <w:szCs w:val="32"/>
        </w:rPr>
        <w:t>Греко-</w:t>
      </w:r>
      <w:proofErr w:type="spellStart"/>
      <w:r w:rsidR="00942415" w:rsidRPr="00942415">
        <w:rPr>
          <w:rFonts w:ascii="Times New Roman" w:hAnsi="Times New Roman" w:cs="Times New Roman"/>
          <w:b/>
          <w:sz w:val="32"/>
          <w:szCs w:val="32"/>
        </w:rPr>
        <w:t>перські</w:t>
      </w:r>
      <w:proofErr w:type="spellEnd"/>
      <w:r w:rsidR="00942415" w:rsidRPr="00942415">
        <w:rPr>
          <w:rFonts w:ascii="Times New Roman" w:hAnsi="Times New Roman" w:cs="Times New Roman"/>
          <w:b/>
          <w:sz w:val="32"/>
          <w:szCs w:val="32"/>
        </w:rPr>
        <w:t xml:space="preserve">  </w:t>
      </w:r>
      <w:proofErr w:type="spellStart"/>
      <w:r w:rsidR="00942415" w:rsidRPr="00942415">
        <w:rPr>
          <w:rFonts w:ascii="Times New Roman" w:hAnsi="Times New Roman" w:cs="Times New Roman"/>
          <w:b/>
          <w:sz w:val="32"/>
          <w:szCs w:val="32"/>
        </w:rPr>
        <w:t>війни</w:t>
      </w:r>
      <w:proofErr w:type="spellEnd"/>
      <w:r w:rsidR="00942415" w:rsidRPr="00942415">
        <w:rPr>
          <w:rFonts w:ascii="Times New Roman" w:hAnsi="Times New Roman" w:cs="Times New Roman"/>
          <w:b/>
          <w:sz w:val="32"/>
          <w:szCs w:val="32"/>
        </w:rPr>
        <w:t>.</w:t>
      </w:r>
    </w:p>
    <w:p w:rsidR="00BA5BCE" w:rsidRDefault="00C82128" w:rsidP="00BA5BCE">
      <w:pPr>
        <w:ind w:left="-709"/>
        <w:rPr>
          <w:rFonts w:ascii="Times New Roman" w:hAnsi="Times New Roman" w:cs="Times New Roman"/>
          <w:sz w:val="28"/>
          <w:szCs w:val="28"/>
          <w:lang w:val="uk-UA"/>
        </w:rPr>
      </w:pPr>
      <w:r>
        <w:rPr>
          <w:rFonts w:ascii="Times New Roman" w:hAnsi="Times New Roman" w:cs="Times New Roman"/>
          <w:b/>
          <w:sz w:val="28"/>
          <w:szCs w:val="28"/>
          <w:lang w:val="uk-UA"/>
        </w:rPr>
        <w:t>Мета уроку</w:t>
      </w:r>
      <w:r w:rsidR="00381AB0">
        <w:rPr>
          <w:rFonts w:ascii="Times New Roman" w:hAnsi="Times New Roman" w:cs="Times New Roman"/>
          <w:b/>
          <w:sz w:val="28"/>
          <w:szCs w:val="28"/>
          <w:lang w:val="uk-UA"/>
        </w:rPr>
        <w:t>:</w:t>
      </w:r>
      <w:r w:rsidR="00942415" w:rsidRPr="00942415">
        <w:rPr>
          <w:rFonts w:ascii="Times New Roman" w:hAnsi="Times New Roman" w:cs="Times New Roman"/>
          <w:b/>
          <w:sz w:val="28"/>
          <w:szCs w:val="28"/>
          <w:lang w:val="uk-UA"/>
        </w:rPr>
        <w:t xml:space="preserve"> </w:t>
      </w:r>
      <w:r w:rsidR="00942415" w:rsidRPr="00942415">
        <w:rPr>
          <w:rFonts w:ascii="Times New Roman" w:hAnsi="Times New Roman" w:cs="Times New Roman"/>
          <w:sz w:val="28"/>
          <w:szCs w:val="28"/>
          <w:lang w:val="uk-UA"/>
        </w:rPr>
        <w:t>сформувати уявлення про греко-перські війни, стратегію й тактику воюючих держав; визначити причини та наслідки греко-перських війн; розглянути перебіг подій; розвивати вміння працювати в групах, виділяти головне, складати текстові таблиці, встановлювати причинно-наслідкові зв’язки; формувати негативне ставлення до будь-яких проявів насильства, виховувати у школярів повагу до історичного минулого.</w:t>
      </w:r>
    </w:p>
    <w:p w:rsidR="005561EE" w:rsidRPr="005561EE" w:rsidRDefault="005561EE" w:rsidP="005561EE">
      <w:pPr>
        <w:pStyle w:val="a3"/>
        <w:numPr>
          <w:ilvl w:val="0"/>
          <w:numId w:val="20"/>
        </w:numPr>
        <w:rPr>
          <w:rFonts w:ascii="Times New Roman" w:hAnsi="Times New Roman" w:cs="Times New Roman"/>
          <w:b/>
          <w:sz w:val="28"/>
          <w:szCs w:val="28"/>
          <w:lang w:val="uk-UA"/>
        </w:rPr>
      </w:pPr>
      <w:r w:rsidRPr="005561EE">
        <w:rPr>
          <w:rFonts w:ascii="Times New Roman" w:hAnsi="Times New Roman" w:cs="Times New Roman"/>
          <w:b/>
          <w:sz w:val="28"/>
          <w:szCs w:val="28"/>
          <w:lang w:val="uk-UA"/>
        </w:rPr>
        <w:t xml:space="preserve">Перегляньте відео: </w:t>
      </w:r>
      <w:hyperlink r:id="rId5" w:history="1">
        <w:r w:rsidRPr="00030201">
          <w:rPr>
            <w:rStyle w:val="a4"/>
            <w:rFonts w:ascii="Times New Roman" w:hAnsi="Times New Roman" w:cs="Times New Roman"/>
            <w:b/>
            <w:sz w:val="28"/>
            <w:szCs w:val="28"/>
            <w:lang w:val="uk-UA"/>
          </w:rPr>
          <w:t>https://youtu.be/wQM1wAJx_-s</w:t>
        </w:r>
      </w:hyperlink>
      <w:r>
        <w:rPr>
          <w:rFonts w:ascii="Times New Roman" w:hAnsi="Times New Roman" w:cs="Times New Roman"/>
          <w:b/>
          <w:sz w:val="28"/>
          <w:szCs w:val="28"/>
          <w:lang w:val="uk-UA"/>
        </w:rPr>
        <w:t xml:space="preserve"> </w:t>
      </w:r>
    </w:p>
    <w:p w:rsidR="00942415" w:rsidRPr="00942415" w:rsidRDefault="00942415" w:rsidP="00942415">
      <w:pPr>
        <w:pStyle w:val="a3"/>
        <w:numPr>
          <w:ilvl w:val="0"/>
          <w:numId w:val="20"/>
        </w:numPr>
        <w:rPr>
          <w:rFonts w:ascii="Times New Roman" w:hAnsi="Times New Roman" w:cs="Times New Roman"/>
          <w:b/>
          <w:sz w:val="28"/>
          <w:szCs w:val="28"/>
          <w:lang w:val="uk-UA"/>
        </w:rPr>
      </w:pPr>
      <w:r w:rsidRPr="00942415">
        <w:rPr>
          <w:rFonts w:ascii="Times New Roman" w:hAnsi="Times New Roman" w:cs="Times New Roman"/>
          <w:b/>
          <w:sz w:val="28"/>
          <w:szCs w:val="28"/>
          <w:lang w:val="uk-UA"/>
        </w:rPr>
        <w:t>Опрацюйте опорний конспект:</w:t>
      </w:r>
    </w:p>
    <w:p w:rsidR="00942415" w:rsidRPr="00942415" w:rsidRDefault="00942415" w:rsidP="00942415">
      <w:pPr>
        <w:jc w:val="center"/>
        <w:rPr>
          <w:rFonts w:ascii="Times New Roman" w:hAnsi="Times New Roman" w:cs="Times New Roman"/>
          <w:b/>
          <w:color w:val="7030A0"/>
          <w:sz w:val="28"/>
          <w:szCs w:val="28"/>
          <w:lang w:val="uk-UA"/>
        </w:rPr>
      </w:pPr>
      <w:r w:rsidRPr="00942415">
        <w:rPr>
          <w:rFonts w:ascii="Times New Roman" w:hAnsi="Times New Roman" w:cs="Times New Roman"/>
          <w:b/>
          <w:color w:val="7030A0"/>
          <w:sz w:val="28"/>
          <w:szCs w:val="28"/>
          <w:lang w:val="uk-UA"/>
        </w:rPr>
        <w:t>Початок греко-перських війн.</w:t>
      </w:r>
    </w:p>
    <w:p w:rsidR="00942415" w:rsidRPr="00942415" w:rsidRDefault="00942415" w:rsidP="00942415">
      <w:pPr>
        <w:pStyle w:val="a3"/>
        <w:ind w:left="-349"/>
        <w:rPr>
          <w:rFonts w:ascii="Times New Roman" w:hAnsi="Times New Roman" w:cs="Times New Roman"/>
          <w:sz w:val="28"/>
          <w:szCs w:val="28"/>
          <w:lang w:val="uk-UA"/>
        </w:rPr>
      </w:pPr>
    </w:p>
    <w:p w:rsidR="00942415" w:rsidRPr="00942415" w:rsidRDefault="00942415" w:rsidP="00942415">
      <w:pPr>
        <w:pStyle w:val="a3"/>
        <w:ind w:left="-349"/>
        <w:rPr>
          <w:rFonts w:ascii="Times New Roman" w:hAnsi="Times New Roman" w:cs="Times New Roman"/>
          <w:sz w:val="28"/>
          <w:szCs w:val="28"/>
          <w:lang w:val="uk-UA"/>
        </w:rPr>
      </w:pPr>
      <w:r w:rsidRPr="00942415">
        <w:rPr>
          <w:rFonts w:ascii="Times New Roman" w:hAnsi="Times New Roman" w:cs="Times New Roman"/>
          <w:sz w:val="28"/>
          <w:szCs w:val="28"/>
          <w:lang w:val="uk-UA"/>
        </w:rPr>
        <w:t xml:space="preserve"> У 522 р. до н. е. Дарій І став правителем Перської держави. Невдовзі перси захопили Лідію й почали збирати данину з грецьких міст Малої Азії. Незабаром Дарій І вирушив у похід проти скіфів й оволодів протоками між Європою та Азією.</w:t>
      </w:r>
    </w:p>
    <w:p w:rsidR="00942415" w:rsidRPr="00942415" w:rsidRDefault="00942415" w:rsidP="00942415">
      <w:pPr>
        <w:pStyle w:val="a3"/>
        <w:ind w:left="-349"/>
        <w:rPr>
          <w:rFonts w:ascii="Times New Roman" w:hAnsi="Times New Roman" w:cs="Times New Roman"/>
          <w:sz w:val="28"/>
          <w:szCs w:val="28"/>
          <w:lang w:val="uk-UA"/>
        </w:rPr>
      </w:pPr>
      <w:r w:rsidRPr="00942415">
        <w:rPr>
          <w:rFonts w:ascii="Times New Roman" w:hAnsi="Times New Roman" w:cs="Times New Roman"/>
          <w:sz w:val="28"/>
          <w:szCs w:val="28"/>
          <w:lang w:val="uk-UA"/>
        </w:rPr>
        <w:t xml:space="preserve">У 500 р. до н. е. розпочалося повстання в грецькому місті </w:t>
      </w:r>
      <w:proofErr w:type="spellStart"/>
      <w:r w:rsidRPr="00942415">
        <w:rPr>
          <w:rFonts w:ascii="Times New Roman" w:hAnsi="Times New Roman" w:cs="Times New Roman"/>
          <w:sz w:val="28"/>
          <w:szCs w:val="28"/>
          <w:lang w:val="uk-UA"/>
        </w:rPr>
        <w:t>Мілет</w:t>
      </w:r>
      <w:proofErr w:type="spellEnd"/>
      <w:r w:rsidRPr="00942415">
        <w:rPr>
          <w:rFonts w:ascii="Times New Roman" w:hAnsi="Times New Roman" w:cs="Times New Roman"/>
          <w:sz w:val="28"/>
          <w:szCs w:val="28"/>
          <w:lang w:val="uk-UA"/>
        </w:rPr>
        <w:t xml:space="preserve"> проти перського панування. Його вважають початком греко-перських воєн. </w:t>
      </w:r>
      <w:proofErr w:type="spellStart"/>
      <w:r w:rsidRPr="00942415">
        <w:rPr>
          <w:rFonts w:ascii="Times New Roman" w:hAnsi="Times New Roman" w:cs="Times New Roman"/>
          <w:sz w:val="28"/>
          <w:szCs w:val="28"/>
          <w:lang w:val="uk-UA"/>
        </w:rPr>
        <w:t>Мілет</w:t>
      </w:r>
      <w:proofErr w:type="spellEnd"/>
      <w:r w:rsidRPr="00942415">
        <w:rPr>
          <w:rFonts w:ascii="Times New Roman" w:hAnsi="Times New Roman" w:cs="Times New Roman"/>
          <w:sz w:val="28"/>
          <w:szCs w:val="28"/>
          <w:lang w:val="uk-UA"/>
        </w:rPr>
        <w:t xml:space="preserve"> підтримали інші міста Малої Азії. Вони звернулися до полісів Греції за підтримкою. На це прохання відгукнулися лише Афіни та місто </w:t>
      </w:r>
      <w:proofErr w:type="spellStart"/>
      <w:r w:rsidRPr="00942415">
        <w:rPr>
          <w:rFonts w:ascii="Times New Roman" w:hAnsi="Times New Roman" w:cs="Times New Roman"/>
          <w:sz w:val="28"/>
          <w:szCs w:val="28"/>
          <w:lang w:val="uk-UA"/>
        </w:rPr>
        <w:t>Еретрія</w:t>
      </w:r>
      <w:proofErr w:type="spellEnd"/>
      <w:r w:rsidRPr="00942415">
        <w:rPr>
          <w:rFonts w:ascii="Times New Roman" w:hAnsi="Times New Roman" w:cs="Times New Roman"/>
          <w:sz w:val="28"/>
          <w:szCs w:val="28"/>
          <w:lang w:val="uk-UA"/>
        </w:rPr>
        <w:t xml:space="preserve"> на острові </w:t>
      </w:r>
      <w:proofErr w:type="spellStart"/>
      <w:r w:rsidRPr="00942415">
        <w:rPr>
          <w:rFonts w:ascii="Times New Roman" w:hAnsi="Times New Roman" w:cs="Times New Roman"/>
          <w:sz w:val="28"/>
          <w:szCs w:val="28"/>
          <w:lang w:val="uk-UA"/>
        </w:rPr>
        <w:t>Евбея</w:t>
      </w:r>
      <w:proofErr w:type="spellEnd"/>
      <w:r w:rsidRPr="00942415">
        <w:rPr>
          <w:rFonts w:ascii="Times New Roman" w:hAnsi="Times New Roman" w:cs="Times New Roman"/>
          <w:sz w:val="28"/>
          <w:szCs w:val="28"/>
          <w:lang w:val="uk-UA"/>
        </w:rPr>
        <w:t xml:space="preserve">. Спочатку успіх був на боці повсталих. Але згодом перси взяли гору в битві на морі й штурмом захопили місто </w:t>
      </w:r>
      <w:proofErr w:type="spellStart"/>
      <w:r w:rsidRPr="00942415">
        <w:rPr>
          <w:rFonts w:ascii="Times New Roman" w:hAnsi="Times New Roman" w:cs="Times New Roman"/>
          <w:sz w:val="28"/>
          <w:szCs w:val="28"/>
          <w:lang w:val="uk-UA"/>
        </w:rPr>
        <w:t>Мілет</w:t>
      </w:r>
      <w:proofErr w:type="spellEnd"/>
      <w:r w:rsidRPr="00942415">
        <w:rPr>
          <w:rFonts w:ascii="Times New Roman" w:hAnsi="Times New Roman" w:cs="Times New Roman"/>
          <w:sz w:val="28"/>
          <w:szCs w:val="28"/>
          <w:lang w:val="uk-UA"/>
        </w:rPr>
        <w:t>. Місто було зруйноване, а його жителів перетворили на рабів.</w:t>
      </w:r>
    </w:p>
    <w:p w:rsidR="00942415" w:rsidRDefault="00942415" w:rsidP="00942415">
      <w:pPr>
        <w:pStyle w:val="a3"/>
        <w:ind w:left="-349"/>
        <w:rPr>
          <w:rFonts w:ascii="Times New Roman" w:hAnsi="Times New Roman" w:cs="Times New Roman"/>
          <w:sz w:val="28"/>
          <w:szCs w:val="28"/>
          <w:lang w:val="uk-UA"/>
        </w:rPr>
      </w:pPr>
      <w:r w:rsidRPr="00942415">
        <w:rPr>
          <w:rFonts w:ascii="Times New Roman" w:hAnsi="Times New Roman" w:cs="Times New Roman"/>
          <w:sz w:val="28"/>
          <w:szCs w:val="28"/>
          <w:lang w:val="uk-UA"/>
        </w:rPr>
        <w:t>Афіняни розуміли, що перси не залишать без уваги втручання Афін у війну, і почали збирати сили.</w:t>
      </w:r>
    </w:p>
    <w:p w:rsidR="00942415" w:rsidRPr="00942415" w:rsidRDefault="00942415" w:rsidP="00942415">
      <w:pPr>
        <w:pStyle w:val="a3"/>
        <w:ind w:left="-349"/>
        <w:rPr>
          <w:rFonts w:ascii="Times New Roman" w:hAnsi="Times New Roman" w:cs="Times New Roman"/>
          <w:sz w:val="28"/>
          <w:szCs w:val="28"/>
          <w:lang w:val="uk-UA"/>
        </w:rPr>
      </w:pPr>
    </w:p>
    <w:p w:rsidR="00942415" w:rsidRPr="00942415" w:rsidRDefault="00942415" w:rsidP="00942415">
      <w:pPr>
        <w:pStyle w:val="a3"/>
        <w:ind w:left="-349"/>
        <w:rPr>
          <w:rFonts w:ascii="Times New Roman" w:hAnsi="Times New Roman" w:cs="Times New Roman"/>
          <w:sz w:val="28"/>
          <w:szCs w:val="28"/>
          <w:lang w:val="uk-UA"/>
        </w:rPr>
      </w:pPr>
      <w:r w:rsidRPr="00942415">
        <w:rPr>
          <w:rFonts w:ascii="Times New Roman" w:hAnsi="Times New Roman" w:cs="Times New Roman"/>
          <w:noProof/>
          <w:sz w:val="28"/>
          <w:szCs w:val="28"/>
          <w:lang w:eastAsia="ru-RU"/>
        </w:rPr>
        <w:lastRenderedPageBreak/>
        <w:drawing>
          <wp:inline distT="0" distB="0" distL="0" distR="0">
            <wp:extent cx="5940425" cy="4448088"/>
            <wp:effectExtent l="0" t="0" r="3175" b="0"/>
            <wp:docPr id="1" name="Рисунок 1" descr="C:\Users\Administrator.000\Pictures\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000\Pictures\img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4448088"/>
                    </a:xfrm>
                    <a:prstGeom prst="rect">
                      <a:avLst/>
                    </a:prstGeom>
                    <a:noFill/>
                    <a:ln>
                      <a:noFill/>
                    </a:ln>
                  </pic:spPr>
                </pic:pic>
              </a:graphicData>
            </a:graphic>
          </wp:inline>
        </w:drawing>
      </w:r>
    </w:p>
    <w:p w:rsidR="00942415" w:rsidRPr="00942415" w:rsidRDefault="00942415" w:rsidP="00942415">
      <w:pPr>
        <w:pStyle w:val="a3"/>
        <w:ind w:left="-349"/>
        <w:rPr>
          <w:rFonts w:ascii="Times New Roman" w:hAnsi="Times New Roman" w:cs="Times New Roman"/>
          <w:sz w:val="28"/>
          <w:szCs w:val="28"/>
          <w:lang w:val="uk-UA"/>
        </w:rPr>
      </w:pPr>
      <w:r w:rsidRPr="00942415">
        <w:rPr>
          <w:rFonts w:ascii="Times New Roman" w:hAnsi="Times New Roman" w:cs="Times New Roman"/>
          <w:sz w:val="28"/>
          <w:szCs w:val="28"/>
          <w:lang w:val="uk-UA"/>
        </w:rPr>
        <w:t xml:space="preserve">      У 492 р. до н. е. Дарій І вирушив у похід проти греків, який закінчився невдало. Перський флот, що йшов у Грецію, потрапив у бурю біля мису Афон, і майже 300 кораблів потонуло.</w:t>
      </w:r>
    </w:p>
    <w:p w:rsidR="00942415" w:rsidRPr="00942415" w:rsidRDefault="00942415" w:rsidP="00942415">
      <w:pPr>
        <w:pStyle w:val="a3"/>
        <w:ind w:left="-349"/>
        <w:rPr>
          <w:rFonts w:ascii="Times New Roman" w:hAnsi="Times New Roman" w:cs="Times New Roman"/>
          <w:sz w:val="28"/>
          <w:szCs w:val="28"/>
          <w:lang w:val="uk-UA"/>
        </w:rPr>
      </w:pPr>
    </w:p>
    <w:p w:rsidR="00942415" w:rsidRPr="00942415" w:rsidRDefault="00942415" w:rsidP="00942415">
      <w:pPr>
        <w:pStyle w:val="a3"/>
        <w:ind w:left="-349"/>
        <w:rPr>
          <w:rFonts w:ascii="Times New Roman" w:hAnsi="Times New Roman" w:cs="Times New Roman"/>
          <w:sz w:val="28"/>
          <w:szCs w:val="28"/>
          <w:lang w:val="uk-UA"/>
        </w:rPr>
      </w:pPr>
      <w:r w:rsidRPr="00942415">
        <w:rPr>
          <w:rFonts w:ascii="Times New Roman" w:hAnsi="Times New Roman" w:cs="Times New Roman"/>
          <w:sz w:val="28"/>
          <w:szCs w:val="28"/>
          <w:lang w:val="uk-UA"/>
        </w:rPr>
        <w:t xml:space="preserve">     Через два роки Дарій І висунув містам Греції вимогу визнати його владу: «...Цар царів, великий цар Дарій І, володар усіх людей від сходу до заходу, вимагає від вас землі та води...». Деякі поліси підкорилися. В Афінах послів Дарія скинули в море, а спартанці кинули їх у колодязь зі словами, що там перси знайдуть достатньо і води, і землі.</w:t>
      </w:r>
    </w:p>
    <w:p w:rsidR="00942415" w:rsidRPr="00942415" w:rsidRDefault="00942415" w:rsidP="00942415">
      <w:pPr>
        <w:pStyle w:val="a3"/>
        <w:ind w:left="-349"/>
        <w:rPr>
          <w:rFonts w:ascii="Times New Roman" w:hAnsi="Times New Roman" w:cs="Times New Roman"/>
          <w:sz w:val="28"/>
          <w:szCs w:val="28"/>
          <w:lang w:val="uk-UA"/>
        </w:rPr>
      </w:pPr>
    </w:p>
    <w:p w:rsidR="00942415" w:rsidRPr="00942415" w:rsidRDefault="00942415" w:rsidP="00942415">
      <w:pPr>
        <w:pStyle w:val="a3"/>
        <w:ind w:left="-349"/>
        <w:rPr>
          <w:rFonts w:ascii="Times New Roman" w:hAnsi="Times New Roman" w:cs="Times New Roman"/>
          <w:sz w:val="28"/>
          <w:szCs w:val="28"/>
          <w:lang w:val="uk-UA"/>
        </w:rPr>
      </w:pPr>
      <w:r w:rsidRPr="00942415">
        <w:rPr>
          <w:rFonts w:ascii="Times New Roman" w:hAnsi="Times New Roman" w:cs="Times New Roman"/>
          <w:sz w:val="28"/>
          <w:szCs w:val="28"/>
          <w:lang w:val="uk-UA"/>
        </w:rPr>
        <w:t xml:space="preserve">     Нове військо вирушило на кораблях через Егейське море. Перший бій афінянам довелося прийняти 490 р. до н. е. Він відбувся на Марафонській рівнині за 42 кілометри на захід від Афін. Перська армія мала З0 тисяч воїнів, а ополчення афінян - 10 тисяч та тисячу союзників з </w:t>
      </w:r>
      <w:proofErr w:type="spellStart"/>
      <w:r w:rsidRPr="00942415">
        <w:rPr>
          <w:rFonts w:ascii="Times New Roman" w:hAnsi="Times New Roman" w:cs="Times New Roman"/>
          <w:sz w:val="28"/>
          <w:szCs w:val="28"/>
          <w:lang w:val="uk-UA"/>
        </w:rPr>
        <w:t>фіванського</w:t>
      </w:r>
      <w:proofErr w:type="spellEnd"/>
      <w:r w:rsidRPr="00942415">
        <w:rPr>
          <w:rFonts w:ascii="Times New Roman" w:hAnsi="Times New Roman" w:cs="Times New Roman"/>
          <w:sz w:val="28"/>
          <w:szCs w:val="28"/>
          <w:lang w:val="uk-UA"/>
        </w:rPr>
        <w:t xml:space="preserve"> міста </w:t>
      </w:r>
      <w:proofErr w:type="spellStart"/>
      <w:r w:rsidRPr="00942415">
        <w:rPr>
          <w:rFonts w:ascii="Times New Roman" w:hAnsi="Times New Roman" w:cs="Times New Roman"/>
          <w:sz w:val="28"/>
          <w:szCs w:val="28"/>
          <w:lang w:val="uk-UA"/>
        </w:rPr>
        <w:t>Платеї</w:t>
      </w:r>
      <w:proofErr w:type="spellEnd"/>
      <w:r w:rsidRPr="00942415">
        <w:rPr>
          <w:rFonts w:ascii="Times New Roman" w:hAnsi="Times New Roman" w:cs="Times New Roman"/>
          <w:sz w:val="28"/>
          <w:szCs w:val="28"/>
          <w:lang w:val="uk-UA"/>
        </w:rPr>
        <w:t xml:space="preserve">. Ударною силою греків була важко-озброєна піхота, побудована у фалангу. Серед стратегів вирізнявся </w:t>
      </w:r>
      <w:proofErr w:type="spellStart"/>
      <w:r w:rsidRPr="00942415">
        <w:rPr>
          <w:rFonts w:ascii="Times New Roman" w:hAnsi="Times New Roman" w:cs="Times New Roman"/>
          <w:sz w:val="28"/>
          <w:szCs w:val="28"/>
          <w:lang w:val="uk-UA"/>
        </w:rPr>
        <w:t>Мільтіад</w:t>
      </w:r>
      <w:proofErr w:type="spellEnd"/>
      <w:r w:rsidRPr="00942415">
        <w:rPr>
          <w:rFonts w:ascii="Times New Roman" w:hAnsi="Times New Roman" w:cs="Times New Roman"/>
          <w:sz w:val="28"/>
          <w:szCs w:val="28"/>
          <w:lang w:val="uk-UA"/>
        </w:rPr>
        <w:t xml:space="preserve">. Мужність і витримка забезпечили грекам перемогу, а перська армія вперше зазнала поразки. Гонець, який, не зупиняючись, пробіг відстань від </w:t>
      </w:r>
      <w:proofErr w:type="spellStart"/>
      <w:r w:rsidRPr="00942415">
        <w:rPr>
          <w:rFonts w:ascii="Times New Roman" w:hAnsi="Times New Roman" w:cs="Times New Roman"/>
          <w:sz w:val="28"/>
          <w:szCs w:val="28"/>
          <w:lang w:val="uk-UA"/>
        </w:rPr>
        <w:t>Марафона</w:t>
      </w:r>
      <w:proofErr w:type="spellEnd"/>
      <w:r w:rsidRPr="00942415">
        <w:rPr>
          <w:rFonts w:ascii="Times New Roman" w:hAnsi="Times New Roman" w:cs="Times New Roman"/>
          <w:sz w:val="28"/>
          <w:szCs w:val="28"/>
          <w:lang w:val="uk-UA"/>
        </w:rPr>
        <w:t xml:space="preserve"> до Афін, щоб сповістити городянам результат, упав мертвим від перенапруження. На його честь до сьогодні проводяться змагання з бігу на марафонську дистанцію (42 км 192 м).</w:t>
      </w:r>
    </w:p>
    <w:p w:rsidR="00942415" w:rsidRPr="00942415" w:rsidRDefault="00942415" w:rsidP="00942415">
      <w:pPr>
        <w:pStyle w:val="a3"/>
        <w:ind w:left="-349"/>
        <w:rPr>
          <w:rFonts w:ascii="Times New Roman" w:hAnsi="Times New Roman" w:cs="Times New Roman"/>
          <w:sz w:val="28"/>
          <w:szCs w:val="28"/>
          <w:lang w:val="uk-UA"/>
        </w:rPr>
      </w:pPr>
    </w:p>
    <w:p w:rsidR="00942415" w:rsidRPr="00942415" w:rsidRDefault="00942415" w:rsidP="00942415">
      <w:pPr>
        <w:pStyle w:val="a3"/>
        <w:ind w:left="-349"/>
        <w:rPr>
          <w:rFonts w:ascii="Times New Roman" w:hAnsi="Times New Roman" w:cs="Times New Roman"/>
          <w:sz w:val="28"/>
          <w:szCs w:val="28"/>
          <w:lang w:val="uk-UA"/>
        </w:rPr>
      </w:pPr>
      <w:r w:rsidRPr="00942415">
        <w:rPr>
          <w:rFonts w:ascii="Times New Roman" w:hAnsi="Times New Roman" w:cs="Times New Roman"/>
          <w:sz w:val="28"/>
          <w:szCs w:val="28"/>
          <w:lang w:val="uk-UA"/>
        </w:rPr>
        <w:lastRenderedPageBreak/>
        <w:t xml:space="preserve">    </w:t>
      </w:r>
      <w:r w:rsidRPr="00942415">
        <w:rPr>
          <w:rFonts w:ascii="Times New Roman" w:hAnsi="Times New Roman" w:cs="Times New Roman"/>
          <w:b/>
          <w:sz w:val="28"/>
          <w:szCs w:val="28"/>
          <w:lang w:val="uk-UA"/>
        </w:rPr>
        <w:t xml:space="preserve">Фаланга </w:t>
      </w:r>
      <w:r w:rsidRPr="00942415">
        <w:rPr>
          <w:rFonts w:ascii="Times New Roman" w:hAnsi="Times New Roman" w:cs="Times New Roman"/>
          <w:sz w:val="28"/>
          <w:szCs w:val="28"/>
          <w:lang w:val="uk-UA"/>
        </w:rPr>
        <w:t>– щільна лінійна побудова за формою прямокутника з рядів важкої піхоти. Здебільшого греки шикували 8 шеренг по 1000 воїнів у кожній.</w:t>
      </w:r>
    </w:p>
    <w:p w:rsidR="00942415" w:rsidRPr="00942415" w:rsidRDefault="00942415" w:rsidP="00942415">
      <w:pPr>
        <w:pStyle w:val="a3"/>
        <w:ind w:left="-349"/>
        <w:rPr>
          <w:rFonts w:ascii="Times New Roman" w:hAnsi="Times New Roman" w:cs="Times New Roman"/>
          <w:sz w:val="28"/>
          <w:szCs w:val="28"/>
          <w:lang w:val="uk-UA"/>
        </w:rPr>
      </w:pPr>
    </w:p>
    <w:p w:rsidR="00942415" w:rsidRPr="00942415" w:rsidRDefault="00942415" w:rsidP="00942415">
      <w:pPr>
        <w:pStyle w:val="a3"/>
        <w:ind w:left="-349"/>
        <w:rPr>
          <w:rFonts w:ascii="Times New Roman" w:hAnsi="Times New Roman" w:cs="Times New Roman"/>
          <w:sz w:val="28"/>
          <w:szCs w:val="28"/>
          <w:lang w:val="uk-UA"/>
        </w:rPr>
      </w:pPr>
      <w:r w:rsidRPr="00942415">
        <w:rPr>
          <w:rFonts w:ascii="Times New Roman" w:hAnsi="Times New Roman" w:cs="Times New Roman"/>
          <w:sz w:val="28"/>
          <w:szCs w:val="28"/>
          <w:lang w:val="uk-UA"/>
        </w:rPr>
        <w:t xml:space="preserve">   </w:t>
      </w:r>
      <w:proofErr w:type="spellStart"/>
      <w:r w:rsidRPr="00942415">
        <w:rPr>
          <w:rFonts w:ascii="Times New Roman" w:hAnsi="Times New Roman" w:cs="Times New Roman"/>
          <w:b/>
          <w:sz w:val="28"/>
          <w:szCs w:val="28"/>
          <w:lang w:val="uk-UA"/>
        </w:rPr>
        <w:t>Гопліт</w:t>
      </w:r>
      <w:proofErr w:type="spellEnd"/>
      <w:r w:rsidRPr="00942415">
        <w:rPr>
          <w:rFonts w:ascii="Times New Roman" w:hAnsi="Times New Roman" w:cs="Times New Roman"/>
          <w:b/>
          <w:sz w:val="28"/>
          <w:szCs w:val="28"/>
          <w:lang w:val="uk-UA"/>
        </w:rPr>
        <w:t xml:space="preserve"> </w:t>
      </w:r>
      <w:r w:rsidRPr="00942415">
        <w:rPr>
          <w:rFonts w:ascii="Times New Roman" w:hAnsi="Times New Roman" w:cs="Times New Roman"/>
          <w:sz w:val="28"/>
          <w:szCs w:val="28"/>
          <w:lang w:val="uk-UA"/>
        </w:rPr>
        <w:t>– піший грецький воїн з важким озброєнням.</w:t>
      </w:r>
    </w:p>
    <w:p w:rsidR="00942415" w:rsidRPr="00942415" w:rsidRDefault="00942415" w:rsidP="00942415">
      <w:pPr>
        <w:pStyle w:val="a3"/>
        <w:ind w:left="-349"/>
        <w:rPr>
          <w:rFonts w:ascii="Times New Roman" w:hAnsi="Times New Roman" w:cs="Times New Roman"/>
          <w:sz w:val="28"/>
          <w:szCs w:val="28"/>
          <w:lang w:val="uk-UA"/>
        </w:rPr>
      </w:pPr>
    </w:p>
    <w:p w:rsidR="00942415" w:rsidRPr="00942415" w:rsidRDefault="00942415" w:rsidP="00942415">
      <w:pPr>
        <w:pStyle w:val="a3"/>
        <w:ind w:left="-349"/>
        <w:rPr>
          <w:rFonts w:ascii="Times New Roman" w:hAnsi="Times New Roman" w:cs="Times New Roman"/>
          <w:sz w:val="28"/>
          <w:szCs w:val="28"/>
          <w:lang w:val="uk-UA"/>
        </w:rPr>
      </w:pPr>
      <w:r w:rsidRPr="00942415">
        <w:rPr>
          <w:rFonts w:ascii="Times New Roman" w:hAnsi="Times New Roman" w:cs="Times New Roman"/>
          <w:sz w:val="28"/>
          <w:szCs w:val="28"/>
          <w:lang w:val="uk-UA"/>
        </w:rPr>
        <w:t xml:space="preserve">  У 480 р. до н. е. </w:t>
      </w:r>
      <w:proofErr w:type="spellStart"/>
      <w:r w:rsidRPr="00942415">
        <w:rPr>
          <w:rFonts w:ascii="Times New Roman" w:hAnsi="Times New Roman" w:cs="Times New Roman"/>
          <w:sz w:val="28"/>
          <w:szCs w:val="28"/>
          <w:lang w:val="uk-UA"/>
        </w:rPr>
        <w:t>Ксеркс</w:t>
      </w:r>
      <w:proofErr w:type="spellEnd"/>
      <w:r w:rsidRPr="00942415">
        <w:rPr>
          <w:rFonts w:ascii="Times New Roman" w:hAnsi="Times New Roman" w:cs="Times New Roman"/>
          <w:sz w:val="28"/>
          <w:szCs w:val="28"/>
          <w:lang w:val="uk-UA"/>
        </w:rPr>
        <w:t xml:space="preserve">, син померлого Дарія І, повів на Грецію величезну армію. На персів уже чекали. Талановитий державний діяч архонт </w:t>
      </w:r>
      <w:proofErr w:type="spellStart"/>
      <w:r w:rsidRPr="00942415">
        <w:rPr>
          <w:rFonts w:ascii="Times New Roman" w:hAnsi="Times New Roman" w:cs="Times New Roman"/>
          <w:sz w:val="28"/>
          <w:szCs w:val="28"/>
          <w:lang w:val="uk-UA"/>
        </w:rPr>
        <w:t>Фемістокл</w:t>
      </w:r>
      <w:proofErr w:type="spellEnd"/>
      <w:r w:rsidRPr="00942415">
        <w:rPr>
          <w:rFonts w:ascii="Times New Roman" w:hAnsi="Times New Roman" w:cs="Times New Roman"/>
          <w:sz w:val="28"/>
          <w:szCs w:val="28"/>
          <w:lang w:val="uk-UA"/>
        </w:rPr>
        <w:t xml:space="preserve"> зробив багато, щоб об’єднати грецькі міста. Було збудовано 200 нових військових кораблів-трієр. До союзу для боротьби з персами долучився 31 поліс. Аби заручитися підтримкою Спарти, </w:t>
      </w:r>
      <w:proofErr w:type="spellStart"/>
      <w:r w:rsidRPr="00942415">
        <w:rPr>
          <w:rFonts w:ascii="Times New Roman" w:hAnsi="Times New Roman" w:cs="Times New Roman"/>
          <w:sz w:val="28"/>
          <w:szCs w:val="28"/>
          <w:lang w:val="uk-UA"/>
        </w:rPr>
        <w:t>Фемістокл</w:t>
      </w:r>
      <w:proofErr w:type="spellEnd"/>
      <w:r w:rsidRPr="00942415">
        <w:rPr>
          <w:rFonts w:ascii="Times New Roman" w:hAnsi="Times New Roman" w:cs="Times New Roman"/>
          <w:sz w:val="28"/>
          <w:szCs w:val="28"/>
          <w:lang w:val="uk-UA"/>
        </w:rPr>
        <w:t xml:space="preserve"> навіть поступився командуванням і в армії, і на флоті. Греки вирішили затримати персів у вузькій </w:t>
      </w:r>
      <w:proofErr w:type="spellStart"/>
      <w:r w:rsidRPr="00942415">
        <w:rPr>
          <w:rFonts w:ascii="Times New Roman" w:hAnsi="Times New Roman" w:cs="Times New Roman"/>
          <w:sz w:val="28"/>
          <w:szCs w:val="28"/>
          <w:lang w:val="uk-UA"/>
        </w:rPr>
        <w:t>Фермопільській</w:t>
      </w:r>
      <w:proofErr w:type="spellEnd"/>
      <w:r w:rsidRPr="00942415">
        <w:rPr>
          <w:rFonts w:ascii="Times New Roman" w:hAnsi="Times New Roman" w:cs="Times New Roman"/>
          <w:sz w:val="28"/>
          <w:szCs w:val="28"/>
          <w:lang w:val="uk-UA"/>
        </w:rPr>
        <w:t xml:space="preserve"> ущелині. Туди попрямували 7 тисяч воїнів на чолі зі спартанським царем Леонідом.</w:t>
      </w:r>
    </w:p>
    <w:p w:rsidR="00942415" w:rsidRPr="00942415" w:rsidRDefault="00942415" w:rsidP="00942415">
      <w:pPr>
        <w:pStyle w:val="a3"/>
        <w:ind w:left="-349"/>
        <w:rPr>
          <w:rFonts w:ascii="Times New Roman" w:hAnsi="Times New Roman" w:cs="Times New Roman"/>
          <w:sz w:val="28"/>
          <w:szCs w:val="28"/>
          <w:lang w:val="uk-UA"/>
        </w:rPr>
      </w:pPr>
    </w:p>
    <w:p w:rsidR="00942415" w:rsidRPr="00942415" w:rsidRDefault="00942415" w:rsidP="00942415">
      <w:pPr>
        <w:pStyle w:val="a3"/>
        <w:ind w:left="-349"/>
        <w:rPr>
          <w:rFonts w:ascii="Times New Roman" w:hAnsi="Times New Roman" w:cs="Times New Roman"/>
          <w:sz w:val="28"/>
          <w:szCs w:val="28"/>
          <w:lang w:val="uk-UA"/>
        </w:rPr>
      </w:pPr>
      <w:r w:rsidRPr="00942415">
        <w:rPr>
          <w:rFonts w:ascii="Times New Roman" w:hAnsi="Times New Roman" w:cs="Times New Roman"/>
          <w:sz w:val="28"/>
          <w:szCs w:val="28"/>
          <w:lang w:val="uk-UA"/>
        </w:rPr>
        <w:t xml:space="preserve">    7 тисяч проти 150 тисяч! Перси не могли здолати греків 4 дні. Проте зрадник з місцевих мешканців показав персам гірську стежку, що вела в обхід ущелини. Дізнавшись про це, Леонід наказав грекам відходити для з’єднання з основними силами. Сам цар і 300 спартанців залишилися - їхні традиції забороняли відступати. Усі вони загинули.</w:t>
      </w:r>
    </w:p>
    <w:p w:rsidR="00942415" w:rsidRPr="00942415" w:rsidRDefault="00942415" w:rsidP="00942415">
      <w:pPr>
        <w:pStyle w:val="a3"/>
        <w:ind w:left="-349"/>
        <w:rPr>
          <w:rFonts w:ascii="Times New Roman" w:hAnsi="Times New Roman" w:cs="Times New Roman"/>
          <w:sz w:val="28"/>
          <w:szCs w:val="28"/>
          <w:lang w:val="uk-UA"/>
        </w:rPr>
      </w:pPr>
    </w:p>
    <w:p w:rsidR="00942415" w:rsidRPr="00942415" w:rsidRDefault="00942415" w:rsidP="00942415">
      <w:pPr>
        <w:pStyle w:val="a3"/>
        <w:ind w:left="-349"/>
        <w:rPr>
          <w:rFonts w:ascii="Times New Roman" w:hAnsi="Times New Roman" w:cs="Times New Roman"/>
          <w:sz w:val="28"/>
          <w:szCs w:val="28"/>
          <w:lang w:val="uk-UA"/>
        </w:rPr>
      </w:pPr>
      <w:r w:rsidRPr="00942415">
        <w:rPr>
          <w:rFonts w:ascii="Times New Roman" w:hAnsi="Times New Roman" w:cs="Times New Roman"/>
          <w:sz w:val="28"/>
          <w:szCs w:val="28"/>
          <w:lang w:val="uk-UA"/>
        </w:rPr>
        <w:t xml:space="preserve">Одночасно з битвою біля Фермопіл вів бойові дії проти персів грецький флот. Більшість жителів Афін було вивезено на острів </w:t>
      </w:r>
      <w:proofErr w:type="spellStart"/>
      <w:r w:rsidRPr="00942415">
        <w:rPr>
          <w:rFonts w:ascii="Times New Roman" w:hAnsi="Times New Roman" w:cs="Times New Roman"/>
          <w:sz w:val="28"/>
          <w:szCs w:val="28"/>
          <w:lang w:val="uk-UA"/>
        </w:rPr>
        <w:t>Саламін</w:t>
      </w:r>
      <w:proofErr w:type="spellEnd"/>
      <w:r w:rsidRPr="00942415">
        <w:rPr>
          <w:rFonts w:ascii="Times New Roman" w:hAnsi="Times New Roman" w:cs="Times New Roman"/>
          <w:sz w:val="28"/>
          <w:szCs w:val="28"/>
          <w:lang w:val="uk-UA"/>
        </w:rPr>
        <w:t>. Шлях на Афіни було відкрито. Проте перси здобули лише безлюдне місто, спаливши більшу його частину.</w:t>
      </w:r>
    </w:p>
    <w:p w:rsidR="00942415" w:rsidRPr="00942415" w:rsidRDefault="00942415" w:rsidP="00942415">
      <w:pPr>
        <w:pStyle w:val="a3"/>
        <w:ind w:left="-349"/>
        <w:rPr>
          <w:rFonts w:ascii="Times New Roman" w:hAnsi="Times New Roman" w:cs="Times New Roman"/>
          <w:sz w:val="28"/>
          <w:szCs w:val="28"/>
          <w:lang w:val="uk-UA"/>
        </w:rPr>
      </w:pPr>
      <w:r w:rsidRPr="00942415">
        <w:rPr>
          <w:rFonts w:ascii="Times New Roman" w:hAnsi="Times New Roman" w:cs="Times New Roman"/>
          <w:sz w:val="28"/>
          <w:szCs w:val="28"/>
          <w:lang w:val="uk-UA"/>
        </w:rPr>
        <w:t xml:space="preserve">     Грецький флот стояв у протоці біля острова </w:t>
      </w:r>
      <w:proofErr w:type="spellStart"/>
      <w:r w:rsidRPr="00942415">
        <w:rPr>
          <w:rFonts w:ascii="Times New Roman" w:hAnsi="Times New Roman" w:cs="Times New Roman"/>
          <w:sz w:val="28"/>
          <w:szCs w:val="28"/>
          <w:lang w:val="uk-UA"/>
        </w:rPr>
        <w:t>Саламін</w:t>
      </w:r>
      <w:proofErr w:type="spellEnd"/>
      <w:r w:rsidRPr="00942415">
        <w:rPr>
          <w:rFonts w:ascii="Times New Roman" w:hAnsi="Times New Roman" w:cs="Times New Roman"/>
          <w:sz w:val="28"/>
          <w:szCs w:val="28"/>
          <w:lang w:val="uk-UA"/>
        </w:rPr>
        <w:t>. Саме тут 28 вересня 480 р. до н. е. відбулася морська битва з персами. Бій розгорівся в протоці, яка відділяє острів від материка. Невдале розташування перського флоту призвело до того, що їхні кораблі не могли маневрувати. 300 грецьких трієр уміло таранили кораблі персів гострими носами, обкутими міддю, й порівняно легко перемогли.</w:t>
      </w:r>
    </w:p>
    <w:p w:rsidR="00942415" w:rsidRPr="00942415" w:rsidRDefault="00942415" w:rsidP="00942415">
      <w:pPr>
        <w:pStyle w:val="a3"/>
        <w:ind w:left="-349"/>
        <w:rPr>
          <w:rFonts w:ascii="Times New Roman" w:hAnsi="Times New Roman" w:cs="Times New Roman"/>
          <w:sz w:val="28"/>
          <w:szCs w:val="28"/>
          <w:lang w:val="uk-UA"/>
        </w:rPr>
      </w:pPr>
    </w:p>
    <w:p w:rsidR="00942415" w:rsidRDefault="00942415" w:rsidP="00942415">
      <w:pPr>
        <w:pStyle w:val="a3"/>
        <w:ind w:left="-349"/>
        <w:rPr>
          <w:rFonts w:ascii="Times New Roman" w:hAnsi="Times New Roman" w:cs="Times New Roman"/>
          <w:sz w:val="28"/>
          <w:szCs w:val="28"/>
          <w:lang w:val="uk-UA"/>
        </w:rPr>
      </w:pPr>
      <w:r w:rsidRPr="00942415">
        <w:rPr>
          <w:rFonts w:ascii="Times New Roman" w:hAnsi="Times New Roman" w:cs="Times New Roman"/>
          <w:b/>
          <w:sz w:val="28"/>
          <w:szCs w:val="28"/>
          <w:lang w:val="uk-UA"/>
        </w:rPr>
        <w:t xml:space="preserve">    Трієра</w:t>
      </w:r>
      <w:r w:rsidRPr="00942415">
        <w:rPr>
          <w:rFonts w:ascii="Times New Roman" w:hAnsi="Times New Roman" w:cs="Times New Roman"/>
          <w:sz w:val="28"/>
          <w:szCs w:val="28"/>
          <w:lang w:val="uk-UA"/>
        </w:rPr>
        <w:t xml:space="preserve"> – бойовий корабель з веслами, розташованими в три ряди один над іншим в шаховому порядку.</w:t>
      </w:r>
    </w:p>
    <w:p w:rsidR="00942415" w:rsidRDefault="00942415" w:rsidP="00942415">
      <w:pPr>
        <w:pStyle w:val="a3"/>
        <w:ind w:left="-349"/>
        <w:rPr>
          <w:rFonts w:ascii="Times New Roman" w:hAnsi="Times New Roman" w:cs="Times New Roman"/>
          <w:sz w:val="28"/>
          <w:szCs w:val="28"/>
          <w:lang w:val="uk-UA"/>
        </w:rPr>
      </w:pPr>
    </w:p>
    <w:p w:rsidR="00942415" w:rsidRPr="00942415" w:rsidRDefault="00942415" w:rsidP="00942415">
      <w:pPr>
        <w:pStyle w:val="a3"/>
        <w:ind w:left="-349"/>
        <w:rPr>
          <w:rFonts w:ascii="Times New Roman" w:hAnsi="Times New Roman" w:cs="Times New Roman"/>
          <w:sz w:val="28"/>
          <w:szCs w:val="28"/>
          <w:lang w:val="uk-UA"/>
        </w:rPr>
      </w:pPr>
    </w:p>
    <w:p w:rsidR="00942415" w:rsidRPr="00942415" w:rsidRDefault="00942415" w:rsidP="00942415">
      <w:pPr>
        <w:pStyle w:val="a3"/>
        <w:ind w:left="-349"/>
        <w:rPr>
          <w:rFonts w:ascii="Times New Roman" w:hAnsi="Times New Roman" w:cs="Times New Roman"/>
          <w:sz w:val="28"/>
          <w:szCs w:val="28"/>
          <w:lang w:val="uk-UA"/>
        </w:rPr>
      </w:pPr>
      <w:r w:rsidRPr="00942415">
        <w:rPr>
          <w:rFonts w:ascii="Times New Roman" w:hAnsi="Times New Roman" w:cs="Times New Roman"/>
          <w:noProof/>
          <w:sz w:val="28"/>
          <w:szCs w:val="28"/>
          <w:lang w:eastAsia="ru-RU"/>
        </w:rPr>
        <w:lastRenderedPageBreak/>
        <w:drawing>
          <wp:inline distT="0" distB="0" distL="0" distR="0">
            <wp:extent cx="5940425" cy="4455319"/>
            <wp:effectExtent l="0" t="0" r="3175" b="2540"/>
            <wp:docPr id="2" name="Рисунок 2" descr="C:\Users\Administrator.000\Pictures\slide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000\Pictures\slide_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4455319"/>
                    </a:xfrm>
                    <a:prstGeom prst="rect">
                      <a:avLst/>
                    </a:prstGeom>
                    <a:noFill/>
                    <a:ln>
                      <a:noFill/>
                    </a:ln>
                  </pic:spPr>
                </pic:pic>
              </a:graphicData>
            </a:graphic>
          </wp:inline>
        </w:drawing>
      </w:r>
    </w:p>
    <w:p w:rsidR="005409AC" w:rsidRPr="00942415" w:rsidRDefault="005409AC" w:rsidP="00B25A5E">
      <w:pPr>
        <w:ind w:left="-709"/>
        <w:rPr>
          <w:rFonts w:ascii="Times New Roman" w:hAnsi="Times New Roman" w:cs="Times New Roman"/>
          <w:sz w:val="28"/>
          <w:szCs w:val="28"/>
          <w:lang w:val="uk-UA"/>
        </w:rPr>
      </w:pPr>
    </w:p>
    <w:p w:rsidR="006208BF" w:rsidRDefault="00942415" w:rsidP="00381AB0">
      <w:pPr>
        <w:ind w:left="-709"/>
        <w:rPr>
          <w:rFonts w:ascii="Times New Roman" w:hAnsi="Times New Roman" w:cs="Times New Roman"/>
          <w:b/>
          <w:color w:val="7030A0"/>
          <w:sz w:val="28"/>
          <w:szCs w:val="28"/>
          <w:lang w:val="uk-UA"/>
        </w:rPr>
      </w:pPr>
      <w:r w:rsidRPr="00942415">
        <w:rPr>
          <w:rFonts w:ascii="Times New Roman" w:hAnsi="Times New Roman" w:cs="Times New Roman"/>
          <w:b/>
          <w:noProof/>
          <w:color w:val="7030A0"/>
          <w:sz w:val="28"/>
          <w:szCs w:val="28"/>
          <w:lang w:eastAsia="ru-RU"/>
        </w:rPr>
        <w:drawing>
          <wp:inline distT="0" distB="0" distL="0" distR="0">
            <wp:extent cx="6315075" cy="3952627"/>
            <wp:effectExtent l="0" t="0" r="0" b="0"/>
            <wp:docPr id="3" name="Рисунок 3" descr="C:\Users\Administrator.000\Pictures\img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000\Pictures\img1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6771" cy="3978725"/>
                    </a:xfrm>
                    <a:prstGeom prst="rect">
                      <a:avLst/>
                    </a:prstGeom>
                    <a:noFill/>
                    <a:ln>
                      <a:noFill/>
                    </a:ln>
                  </pic:spPr>
                </pic:pic>
              </a:graphicData>
            </a:graphic>
          </wp:inline>
        </w:drawing>
      </w:r>
    </w:p>
    <w:p w:rsidR="005B49C0" w:rsidRPr="00942415" w:rsidRDefault="0099354A" w:rsidP="00381AB0">
      <w:pPr>
        <w:ind w:left="-709"/>
        <w:rPr>
          <w:rFonts w:ascii="Times New Roman" w:hAnsi="Times New Roman" w:cs="Times New Roman"/>
          <w:b/>
          <w:color w:val="7030A0"/>
          <w:sz w:val="28"/>
          <w:szCs w:val="28"/>
          <w:lang w:val="uk-UA"/>
        </w:rPr>
      </w:pPr>
      <w:r w:rsidRPr="00942415">
        <w:rPr>
          <w:rFonts w:ascii="Times New Roman" w:hAnsi="Times New Roman" w:cs="Times New Roman"/>
          <w:b/>
          <w:color w:val="7030A0"/>
          <w:sz w:val="32"/>
          <w:szCs w:val="32"/>
          <w:lang w:val="uk-UA"/>
        </w:rPr>
        <w:lastRenderedPageBreak/>
        <w:t>Домашнє завдання</w:t>
      </w:r>
      <w:r w:rsidRPr="00942415">
        <w:rPr>
          <w:rFonts w:ascii="Times New Roman" w:hAnsi="Times New Roman" w:cs="Times New Roman"/>
          <w:b/>
          <w:color w:val="7030A0"/>
          <w:sz w:val="28"/>
          <w:szCs w:val="28"/>
          <w:lang w:val="uk-UA"/>
        </w:rPr>
        <w:t xml:space="preserve">: </w:t>
      </w:r>
      <w:r w:rsidR="007165AD" w:rsidRPr="00942415">
        <w:rPr>
          <w:rFonts w:ascii="Times New Roman" w:hAnsi="Times New Roman" w:cs="Times New Roman"/>
          <w:b/>
          <w:color w:val="7030A0"/>
          <w:sz w:val="28"/>
          <w:szCs w:val="28"/>
        </w:rPr>
        <w:t xml:space="preserve"> </w:t>
      </w:r>
      <w:proofErr w:type="spellStart"/>
      <w:r w:rsidR="00942415" w:rsidRPr="00942415">
        <w:rPr>
          <w:rFonts w:ascii="Times New Roman" w:hAnsi="Times New Roman" w:cs="Times New Roman"/>
          <w:b/>
          <w:color w:val="7030A0"/>
          <w:sz w:val="28"/>
          <w:szCs w:val="28"/>
        </w:rPr>
        <w:t>прочитати</w:t>
      </w:r>
      <w:proofErr w:type="spellEnd"/>
      <w:r w:rsidR="00942415" w:rsidRPr="00942415">
        <w:rPr>
          <w:rFonts w:ascii="Times New Roman" w:hAnsi="Times New Roman" w:cs="Times New Roman"/>
          <w:b/>
          <w:color w:val="7030A0"/>
          <w:sz w:val="28"/>
          <w:szCs w:val="28"/>
        </w:rPr>
        <w:t xml:space="preserve"> </w:t>
      </w:r>
      <w:proofErr w:type="spellStart"/>
      <w:r w:rsidR="00942415" w:rsidRPr="00942415">
        <w:rPr>
          <w:rFonts w:ascii="Times New Roman" w:hAnsi="Times New Roman" w:cs="Times New Roman"/>
          <w:b/>
          <w:color w:val="7030A0"/>
          <w:sz w:val="28"/>
          <w:szCs w:val="28"/>
        </w:rPr>
        <w:t>пра</w:t>
      </w:r>
      <w:proofErr w:type="spellEnd"/>
      <w:r w:rsidR="00942415" w:rsidRPr="00942415">
        <w:rPr>
          <w:rFonts w:ascii="Times New Roman" w:hAnsi="Times New Roman" w:cs="Times New Roman"/>
          <w:b/>
          <w:color w:val="7030A0"/>
          <w:sz w:val="28"/>
          <w:szCs w:val="28"/>
        </w:rPr>
        <w:t xml:space="preserve">. 33-34. </w:t>
      </w:r>
      <w:proofErr w:type="spellStart"/>
      <w:r w:rsidR="00942415" w:rsidRPr="00942415">
        <w:rPr>
          <w:rFonts w:ascii="Times New Roman" w:hAnsi="Times New Roman" w:cs="Times New Roman"/>
          <w:b/>
          <w:color w:val="7030A0"/>
          <w:sz w:val="28"/>
          <w:szCs w:val="28"/>
        </w:rPr>
        <w:t>Занотуйте</w:t>
      </w:r>
      <w:proofErr w:type="spellEnd"/>
      <w:r w:rsidR="00942415" w:rsidRPr="00942415">
        <w:rPr>
          <w:rFonts w:ascii="Times New Roman" w:hAnsi="Times New Roman" w:cs="Times New Roman"/>
          <w:b/>
          <w:color w:val="7030A0"/>
          <w:sz w:val="28"/>
          <w:szCs w:val="28"/>
        </w:rPr>
        <w:t xml:space="preserve"> </w:t>
      </w:r>
      <w:proofErr w:type="spellStart"/>
      <w:r w:rsidR="00942415" w:rsidRPr="00942415">
        <w:rPr>
          <w:rFonts w:ascii="Times New Roman" w:hAnsi="Times New Roman" w:cs="Times New Roman"/>
          <w:b/>
          <w:color w:val="7030A0"/>
          <w:sz w:val="28"/>
          <w:szCs w:val="28"/>
        </w:rPr>
        <w:t>подані</w:t>
      </w:r>
      <w:proofErr w:type="spellEnd"/>
      <w:r w:rsidR="00942415" w:rsidRPr="00942415">
        <w:rPr>
          <w:rFonts w:ascii="Times New Roman" w:hAnsi="Times New Roman" w:cs="Times New Roman"/>
          <w:b/>
          <w:color w:val="7030A0"/>
          <w:sz w:val="28"/>
          <w:szCs w:val="28"/>
        </w:rPr>
        <w:t xml:space="preserve"> </w:t>
      </w:r>
      <w:proofErr w:type="spellStart"/>
      <w:r w:rsidR="00942415" w:rsidRPr="00942415">
        <w:rPr>
          <w:rFonts w:ascii="Times New Roman" w:hAnsi="Times New Roman" w:cs="Times New Roman"/>
          <w:b/>
          <w:color w:val="7030A0"/>
          <w:sz w:val="28"/>
          <w:szCs w:val="28"/>
        </w:rPr>
        <w:t>схеми</w:t>
      </w:r>
      <w:proofErr w:type="spellEnd"/>
      <w:r w:rsidR="00942415" w:rsidRPr="00942415">
        <w:rPr>
          <w:rFonts w:ascii="Times New Roman" w:hAnsi="Times New Roman" w:cs="Times New Roman"/>
          <w:b/>
          <w:color w:val="7030A0"/>
          <w:sz w:val="28"/>
          <w:szCs w:val="28"/>
        </w:rPr>
        <w:t xml:space="preserve"> у </w:t>
      </w:r>
      <w:proofErr w:type="spellStart"/>
      <w:r w:rsidR="00942415" w:rsidRPr="00942415">
        <w:rPr>
          <w:rFonts w:ascii="Times New Roman" w:hAnsi="Times New Roman" w:cs="Times New Roman"/>
          <w:b/>
          <w:color w:val="7030A0"/>
          <w:sz w:val="28"/>
          <w:szCs w:val="28"/>
        </w:rPr>
        <w:t>зошит</w:t>
      </w:r>
      <w:proofErr w:type="spellEnd"/>
      <w:r w:rsidR="00942415" w:rsidRPr="00942415">
        <w:rPr>
          <w:rFonts w:ascii="Times New Roman" w:hAnsi="Times New Roman" w:cs="Times New Roman"/>
          <w:b/>
          <w:color w:val="7030A0"/>
          <w:sz w:val="28"/>
          <w:szCs w:val="28"/>
        </w:rPr>
        <w:t xml:space="preserve"> (причини, </w:t>
      </w:r>
      <w:proofErr w:type="spellStart"/>
      <w:r w:rsidR="00942415" w:rsidRPr="00942415">
        <w:rPr>
          <w:rFonts w:ascii="Times New Roman" w:hAnsi="Times New Roman" w:cs="Times New Roman"/>
          <w:b/>
          <w:color w:val="7030A0"/>
          <w:sz w:val="28"/>
          <w:szCs w:val="28"/>
        </w:rPr>
        <w:t>основні</w:t>
      </w:r>
      <w:proofErr w:type="spellEnd"/>
      <w:r w:rsidR="00942415" w:rsidRPr="00942415">
        <w:rPr>
          <w:rFonts w:ascii="Times New Roman" w:hAnsi="Times New Roman" w:cs="Times New Roman"/>
          <w:b/>
          <w:color w:val="7030A0"/>
          <w:sz w:val="28"/>
          <w:szCs w:val="28"/>
        </w:rPr>
        <w:t xml:space="preserve"> </w:t>
      </w:r>
      <w:proofErr w:type="spellStart"/>
      <w:r w:rsidR="00942415" w:rsidRPr="00942415">
        <w:rPr>
          <w:rFonts w:ascii="Times New Roman" w:hAnsi="Times New Roman" w:cs="Times New Roman"/>
          <w:b/>
          <w:color w:val="7030A0"/>
          <w:sz w:val="28"/>
          <w:szCs w:val="28"/>
        </w:rPr>
        <w:t>битви</w:t>
      </w:r>
      <w:proofErr w:type="spellEnd"/>
      <w:r w:rsidR="00942415" w:rsidRPr="00942415">
        <w:rPr>
          <w:rFonts w:ascii="Times New Roman" w:hAnsi="Times New Roman" w:cs="Times New Roman"/>
          <w:b/>
          <w:color w:val="7030A0"/>
          <w:sz w:val="28"/>
          <w:szCs w:val="28"/>
        </w:rPr>
        <w:t xml:space="preserve"> та </w:t>
      </w:r>
      <w:proofErr w:type="spellStart"/>
      <w:r w:rsidR="00942415" w:rsidRPr="00942415">
        <w:rPr>
          <w:rFonts w:ascii="Times New Roman" w:hAnsi="Times New Roman" w:cs="Times New Roman"/>
          <w:b/>
          <w:color w:val="7030A0"/>
          <w:sz w:val="28"/>
          <w:szCs w:val="28"/>
        </w:rPr>
        <w:t>наслідки</w:t>
      </w:r>
      <w:proofErr w:type="spellEnd"/>
      <w:r w:rsidR="00942415" w:rsidRPr="00942415">
        <w:rPr>
          <w:rFonts w:ascii="Times New Roman" w:hAnsi="Times New Roman" w:cs="Times New Roman"/>
          <w:b/>
          <w:color w:val="7030A0"/>
          <w:sz w:val="28"/>
          <w:szCs w:val="28"/>
        </w:rPr>
        <w:t xml:space="preserve"> Греко-</w:t>
      </w:r>
      <w:proofErr w:type="spellStart"/>
      <w:proofErr w:type="gramStart"/>
      <w:r w:rsidR="00942415" w:rsidRPr="00942415">
        <w:rPr>
          <w:rFonts w:ascii="Times New Roman" w:hAnsi="Times New Roman" w:cs="Times New Roman"/>
          <w:b/>
          <w:color w:val="7030A0"/>
          <w:sz w:val="28"/>
          <w:szCs w:val="28"/>
        </w:rPr>
        <w:t>перських</w:t>
      </w:r>
      <w:proofErr w:type="spellEnd"/>
      <w:r w:rsidR="00942415" w:rsidRPr="00942415">
        <w:rPr>
          <w:rFonts w:ascii="Times New Roman" w:hAnsi="Times New Roman" w:cs="Times New Roman"/>
          <w:b/>
          <w:color w:val="7030A0"/>
          <w:sz w:val="28"/>
          <w:szCs w:val="28"/>
        </w:rPr>
        <w:t xml:space="preserve">  </w:t>
      </w:r>
      <w:proofErr w:type="spellStart"/>
      <w:r w:rsidR="00942415" w:rsidRPr="00942415">
        <w:rPr>
          <w:rFonts w:ascii="Times New Roman" w:hAnsi="Times New Roman" w:cs="Times New Roman"/>
          <w:b/>
          <w:color w:val="7030A0"/>
          <w:sz w:val="28"/>
          <w:szCs w:val="28"/>
        </w:rPr>
        <w:t>воєн</w:t>
      </w:r>
      <w:proofErr w:type="spellEnd"/>
      <w:proofErr w:type="gramEnd"/>
      <w:r w:rsidR="00942415" w:rsidRPr="00942415">
        <w:rPr>
          <w:rFonts w:ascii="Times New Roman" w:hAnsi="Times New Roman" w:cs="Times New Roman"/>
          <w:b/>
          <w:color w:val="7030A0"/>
          <w:sz w:val="28"/>
          <w:szCs w:val="28"/>
        </w:rPr>
        <w:t>".</w:t>
      </w:r>
    </w:p>
    <w:p w:rsidR="00E77F65" w:rsidRPr="00942415" w:rsidRDefault="00E77F65" w:rsidP="00381AB0">
      <w:pPr>
        <w:ind w:left="-709"/>
        <w:rPr>
          <w:b/>
          <w:color w:val="7030A0"/>
        </w:rPr>
      </w:pPr>
    </w:p>
    <w:p w:rsidR="003310F5" w:rsidRPr="000F690B" w:rsidRDefault="003310F5" w:rsidP="003310F5">
      <w:pPr>
        <w:pStyle w:val="a3"/>
        <w:ind w:left="-349"/>
        <w:rPr>
          <w:rFonts w:ascii="Times New Roman" w:hAnsi="Times New Roman" w:cs="Times New Roman"/>
          <w:b/>
          <w:color w:val="7030A0"/>
          <w:sz w:val="28"/>
          <w:szCs w:val="28"/>
          <w:lang w:val="uk-UA"/>
        </w:rPr>
      </w:pPr>
    </w:p>
    <w:p w:rsidR="00341977" w:rsidRPr="00942415" w:rsidRDefault="0049422C" w:rsidP="00221C13">
      <w:pPr>
        <w:spacing w:after="0" w:line="360" w:lineRule="auto"/>
        <w:ind w:left="-709"/>
        <w:jc w:val="both"/>
        <w:rPr>
          <w:rFonts w:ascii="Times New Roman" w:hAnsi="Times New Roman" w:cs="Times New Roman"/>
          <w:b/>
          <w:color w:val="FF0000"/>
          <w:sz w:val="28"/>
          <w:szCs w:val="28"/>
          <w:lang w:val="uk-UA"/>
        </w:rPr>
      </w:pPr>
      <w:r w:rsidRPr="00942415">
        <w:rPr>
          <w:rFonts w:ascii="Times New Roman" w:hAnsi="Times New Roman"/>
          <w:color w:val="FF0000"/>
          <w:sz w:val="28"/>
          <w:szCs w:val="28"/>
          <w:lang w:val="uk-UA"/>
        </w:rPr>
        <w:t xml:space="preserve"> </w:t>
      </w:r>
      <w:r w:rsidR="00942415" w:rsidRPr="00942415">
        <w:rPr>
          <w:rFonts w:ascii="Times New Roman" w:hAnsi="Times New Roman"/>
          <w:color w:val="FF0000"/>
          <w:sz w:val="28"/>
          <w:szCs w:val="28"/>
          <w:lang w:val="uk-UA"/>
        </w:rPr>
        <w:t xml:space="preserve">Завдання надсилайте на освітню платформу </w:t>
      </w:r>
      <w:proofErr w:type="spellStart"/>
      <w:r w:rsidR="00942415" w:rsidRPr="00942415">
        <w:rPr>
          <w:rFonts w:ascii="Times New Roman" w:hAnsi="Times New Roman"/>
          <w:color w:val="FF0000"/>
          <w:sz w:val="28"/>
          <w:szCs w:val="28"/>
          <w:lang w:val="uk-UA"/>
        </w:rPr>
        <w:t>Human</w:t>
      </w:r>
      <w:proofErr w:type="spellEnd"/>
      <w:r w:rsidR="00942415" w:rsidRPr="00942415">
        <w:rPr>
          <w:rFonts w:ascii="Times New Roman" w:hAnsi="Times New Roman"/>
          <w:color w:val="FF0000"/>
          <w:sz w:val="28"/>
          <w:szCs w:val="28"/>
          <w:lang w:val="uk-UA"/>
        </w:rPr>
        <w:t xml:space="preserve">,   </w:t>
      </w:r>
      <w:proofErr w:type="spellStart"/>
      <w:r w:rsidR="00942415" w:rsidRPr="00942415">
        <w:rPr>
          <w:rFonts w:ascii="Times New Roman" w:hAnsi="Times New Roman"/>
          <w:color w:val="FF0000"/>
          <w:sz w:val="28"/>
          <w:szCs w:val="28"/>
          <w:lang w:val="uk-UA"/>
        </w:rPr>
        <w:t>вайбер</w:t>
      </w:r>
      <w:proofErr w:type="spellEnd"/>
      <w:r w:rsidR="00942415" w:rsidRPr="00942415">
        <w:rPr>
          <w:rFonts w:ascii="Times New Roman" w:hAnsi="Times New Roman"/>
          <w:color w:val="FF0000"/>
          <w:sz w:val="28"/>
          <w:szCs w:val="28"/>
          <w:lang w:val="uk-UA"/>
        </w:rPr>
        <w:t xml:space="preserve"> 097-880-70-81, або на </w:t>
      </w:r>
      <w:proofErr w:type="spellStart"/>
      <w:r w:rsidR="00942415" w:rsidRPr="00942415">
        <w:rPr>
          <w:rFonts w:ascii="Times New Roman" w:hAnsi="Times New Roman"/>
          <w:color w:val="FF0000"/>
          <w:sz w:val="28"/>
          <w:szCs w:val="28"/>
          <w:lang w:val="uk-UA"/>
        </w:rPr>
        <w:t>ел</w:t>
      </w:r>
      <w:proofErr w:type="spellEnd"/>
      <w:r w:rsidR="00942415" w:rsidRPr="00942415">
        <w:rPr>
          <w:rFonts w:ascii="Times New Roman" w:hAnsi="Times New Roman"/>
          <w:color w:val="FF0000"/>
          <w:sz w:val="28"/>
          <w:szCs w:val="28"/>
          <w:lang w:val="uk-UA"/>
        </w:rPr>
        <w:t xml:space="preserve">. адресу </w:t>
      </w:r>
      <w:hyperlink r:id="rId9" w:history="1">
        <w:r w:rsidR="00942415" w:rsidRPr="00942415">
          <w:rPr>
            <w:rStyle w:val="a4"/>
            <w:rFonts w:ascii="Times New Roman" w:hAnsi="Times New Roman"/>
            <w:color w:val="FF0000"/>
            <w:sz w:val="28"/>
            <w:szCs w:val="28"/>
            <w:lang w:val="uk-UA"/>
          </w:rPr>
          <w:t>nataliarzaeva5@gmail.com</w:t>
        </w:r>
      </w:hyperlink>
      <w:r w:rsidR="00942415" w:rsidRPr="00942415">
        <w:rPr>
          <w:rFonts w:ascii="Times New Roman" w:hAnsi="Times New Roman"/>
          <w:color w:val="FF0000"/>
          <w:sz w:val="28"/>
          <w:szCs w:val="28"/>
          <w:lang w:val="uk-UA"/>
        </w:rPr>
        <w:t xml:space="preserve"> </w:t>
      </w:r>
      <w:r w:rsidR="00942415">
        <w:rPr>
          <w:rFonts w:ascii="Times New Roman" w:hAnsi="Times New Roman"/>
          <w:color w:val="FF0000"/>
          <w:sz w:val="28"/>
          <w:szCs w:val="28"/>
          <w:lang w:val="uk-UA"/>
        </w:rPr>
        <w:t xml:space="preserve"> </w:t>
      </w:r>
    </w:p>
    <w:p w:rsidR="00341977" w:rsidRPr="004A4F1F" w:rsidRDefault="00341977" w:rsidP="00341977">
      <w:pPr>
        <w:pStyle w:val="a3"/>
        <w:rPr>
          <w:rFonts w:ascii="Times New Roman" w:hAnsi="Times New Roman" w:cs="Times New Roman"/>
          <w:b/>
          <w:sz w:val="28"/>
          <w:szCs w:val="28"/>
          <w:lang w:val="uk-UA"/>
        </w:rPr>
      </w:pPr>
    </w:p>
    <w:sectPr w:rsidR="00341977" w:rsidRPr="004A4F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8700D"/>
    <w:multiLevelType w:val="hybridMultilevel"/>
    <w:tmpl w:val="1848E8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A6F4B55"/>
    <w:multiLevelType w:val="hybridMultilevel"/>
    <w:tmpl w:val="3B14D9E8"/>
    <w:lvl w:ilvl="0" w:tplc="2C701830">
      <w:start w:val="1"/>
      <w:numFmt w:val="decimal"/>
      <w:lvlText w:val="%1."/>
      <w:lvlJc w:val="left"/>
      <w:pPr>
        <w:ind w:left="-349" w:hanging="360"/>
      </w:pPr>
      <w:rPr>
        <w:rFonts w:hint="default"/>
        <w:sz w:val="28"/>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2" w15:restartNumberingAfterBreak="0">
    <w:nsid w:val="1AEF052D"/>
    <w:multiLevelType w:val="hybridMultilevel"/>
    <w:tmpl w:val="BC686E2E"/>
    <w:lvl w:ilvl="0" w:tplc="754EB4C2">
      <w:start w:val="1"/>
      <w:numFmt w:val="decimal"/>
      <w:lvlText w:val="%1."/>
      <w:lvlJc w:val="left"/>
      <w:pPr>
        <w:ind w:left="360" w:hanging="360"/>
      </w:pPr>
      <w:rPr>
        <w:rFonts w:hint="default"/>
        <w:color w:val="auto"/>
        <w:sz w:val="32"/>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5015AA"/>
    <w:multiLevelType w:val="hybridMultilevel"/>
    <w:tmpl w:val="B9FED75E"/>
    <w:lvl w:ilvl="0" w:tplc="D8DE579E">
      <w:numFmt w:val="bullet"/>
      <w:lvlText w:val="-"/>
      <w:lvlJc w:val="left"/>
      <w:pPr>
        <w:ind w:left="-349" w:hanging="360"/>
      </w:pPr>
      <w:rPr>
        <w:rFonts w:ascii="Calibri" w:eastAsiaTheme="minorHAnsi" w:hAnsi="Calibri" w:cstheme="minorBidi" w:hint="default"/>
        <w:b w:val="0"/>
        <w:color w:val="auto"/>
        <w:sz w:val="22"/>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5" w15:restartNumberingAfterBreak="0">
    <w:nsid w:val="34A97055"/>
    <w:multiLevelType w:val="hybridMultilevel"/>
    <w:tmpl w:val="D9C29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900765F"/>
    <w:multiLevelType w:val="hybridMultilevel"/>
    <w:tmpl w:val="4CB6414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8"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5593AEE"/>
    <w:multiLevelType w:val="hybridMultilevel"/>
    <w:tmpl w:val="0F8CDBA8"/>
    <w:lvl w:ilvl="0" w:tplc="65805E88">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10" w15:restartNumberingAfterBreak="0">
    <w:nsid w:val="45DA07E7"/>
    <w:multiLevelType w:val="hybridMultilevel"/>
    <w:tmpl w:val="8656FB92"/>
    <w:lvl w:ilvl="0" w:tplc="868A047C">
      <w:start w:val="2"/>
      <w:numFmt w:val="bullet"/>
      <w:lvlText w:val="-"/>
      <w:lvlJc w:val="left"/>
      <w:pPr>
        <w:ind w:left="-207" w:hanging="360"/>
      </w:pPr>
      <w:rPr>
        <w:rFonts w:ascii="Times New Roman" w:eastAsiaTheme="minorHAnsi" w:hAnsi="Times New Roman" w:cs="Times New Roman" w:hint="default"/>
      </w:rPr>
    </w:lvl>
    <w:lvl w:ilvl="1" w:tplc="04190003" w:tentative="1">
      <w:start w:val="1"/>
      <w:numFmt w:val="bullet"/>
      <w:lvlText w:val="o"/>
      <w:lvlJc w:val="left"/>
      <w:pPr>
        <w:ind w:left="513" w:hanging="360"/>
      </w:pPr>
      <w:rPr>
        <w:rFonts w:ascii="Courier New" w:hAnsi="Courier New" w:cs="Courier New" w:hint="default"/>
      </w:rPr>
    </w:lvl>
    <w:lvl w:ilvl="2" w:tplc="04190005" w:tentative="1">
      <w:start w:val="1"/>
      <w:numFmt w:val="bullet"/>
      <w:lvlText w:val=""/>
      <w:lvlJc w:val="left"/>
      <w:pPr>
        <w:ind w:left="1233" w:hanging="360"/>
      </w:pPr>
      <w:rPr>
        <w:rFonts w:ascii="Wingdings" w:hAnsi="Wingdings" w:hint="default"/>
      </w:rPr>
    </w:lvl>
    <w:lvl w:ilvl="3" w:tplc="04190001" w:tentative="1">
      <w:start w:val="1"/>
      <w:numFmt w:val="bullet"/>
      <w:lvlText w:val=""/>
      <w:lvlJc w:val="left"/>
      <w:pPr>
        <w:ind w:left="1953" w:hanging="360"/>
      </w:pPr>
      <w:rPr>
        <w:rFonts w:ascii="Symbol" w:hAnsi="Symbol" w:hint="default"/>
      </w:rPr>
    </w:lvl>
    <w:lvl w:ilvl="4" w:tplc="04190003" w:tentative="1">
      <w:start w:val="1"/>
      <w:numFmt w:val="bullet"/>
      <w:lvlText w:val="o"/>
      <w:lvlJc w:val="left"/>
      <w:pPr>
        <w:ind w:left="2673" w:hanging="360"/>
      </w:pPr>
      <w:rPr>
        <w:rFonts w:ascii="Courier New" w:hAnsi="Courier New" w:cs="Courier New" w:hint="default"/>
      </w:rPr>
    </w:lvl>
    <w:lvl w:ilvl="5" w:tplc="04190005" w:tentative="1">
      <w:start w:val="1"/>
      <w:numFmt w:val="bullet"/>
      <w:lvlText w:val=""/>
      <w:lvlJc w:val="left"/>
      <w:pPr>
        <w:ind w:left="3393" w:hanging="360"/>
      </w:pPr>
      <w:rPr>
        <w:rFonts w:ascii="Wingdings" w:hAnsi="Wingdings" w:hint="default"/>
      </w:rPr>
    </w:lvl>
    <w:lvl w:ilvl="6" w:tplc="04190001" w:tentative="1">
      <w:start w:val="1"/>
      <w:numFmt w:val="bullet"/>
      <w:lvlText w:val=""/>
      <w:lvlJc w:val="left"/>
      <w:pPr>
        <w:ind w:left="4113" w:hanging="360"/>
      </w:pPr>
      <w:rPr>
        <w:rFonts w:ascii="Symbol" w:hAnsi="Symbol" w:hint="default"/>
      </w:rPr>
    </w:lvl>
    <w:lvl w:ilvl="7" w:tplc="04190003" w:tentative="1">
      <w:start w:val="1"/>
      <w:numFmt w:val="bullet"/>
      <w:lvlText w:val="o"/>
      <w:lvlJc w:val="left"/>
      <w:pPr>
        <w:ind w:left="4833" w:hanging="360"/>
      </w:pPr>
      <w:rPr>
        <w:rFonts w:ascii="Courier New" w:hAnsi="Courier New" w:cs="Courier New" w:hint="default"/>
      </w:rPr>
    </w:lvl>
    <w:lvl w:ilvl="8" w:tplc="04190005" w:tentative="1">
      <w:start w:val="1"/>
      <w:numFmt w:val="bullet"/>
      <w:lvlText w:val=""/>
      <w:lvlJc w:val="left"/>
      <w:pPr>
        <w:ind w:left="5553" w:hanging="360"/>
      </w:pPr>
      <w:rPr>
        <w:rFonts w:ascii="Wingdings" w:hAnsi="Wingdings" w:hint="default"/>
      </w:rPr>
    </w:lvl>
  </w:abstractNum>
  <w:abstractNum w:abstractNumId="11" w15:restartNumberingAfterBreak="0">
    <w:nsid w:val="4B512EE1"/>
    <w:multiLevelType w:val="hybridMultilevel"/>
    <w:tmpl w:val="D00E667A"/>
    <w:lvl w:ilvl="0" w:tplc="8B581512">
      <w:start w:val="11"/>
      <w:numFmt w:val="bullet"/>
      <w:lvlText w:val="-"/>
      <w:lvlJc w:val="left"/>
      <w:pPr>
        <w:ind w:left="-349" w:hanging="360"/>
      </w:pPr>
      <w:rPr>
        <w:rFonts w:ascii="Times New Roman" w:eastAsiaTheme="minorHAnsi" w:hAnsi="Times New Roman" w:cs="Times New Roman" w:hint="default"/>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12"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13" w15:restartNumberingAfterBreak="0">
    <w:nsid w:val="59671B1E"/>
    <w:multiLevelType w:val="hybridMultilevel"/>
    <w:tmpl w:val="B1B8902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9D34831"/>
    <w:multiLevelType w:val="hybridMultilevel"/>
    <w:tmpl w:val="3128279C"/>
    <w:lvl w:ilvl="0" w:tplc="53623560">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15" w15:restartNumberingAfterBreak="0">
    <w:nsid w:val="5CD64A69"/>
    <w:multiLevelType w:val="hybridMultilevel"/>
    <w:tmpl w:val="A0B6F1C4"/>
    <w:lvl w:ilvl="0" w:tplc="474C94E6">
      <w:start w:val="3"/>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15:restartNumberingAfterBreak="0">
    <w:nsid w:val="60F96B7F"/>
    <w:multiLevelType w:val="hybridMultilevel"/>
    <w:tmpl w:val="9084A4E4"/>
    <w:lvl w:ilvl="0" w:tplc="2D883F44">
      <w:start w:val="1"/>
      <w:numFmt w:val="decimal"/>
      <w:lvlText w:val="%1."/>
      <w:lvlJc w:val="left"/>
      <w:pPr>
        <w:ind w:left="36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E82169"/>
    <w:multiLevelType w:val="hybridMultilevel"/>
    <w:tmpl w:val="FFB69B04"/>
    <w:lvl w:ilvl="0" w:tplc="1C0660C0">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18" w15:restartNumberingAfterBreak="0">
    <w:nsid w:val="6A12731C"/>
    <w:multiLevelType w:val="hybridMultilevel"/>
    <w:tmpl w:val="D4B81D78"/>
    <w:lvl w:ilvl="0" w:tplc="B310E4B6">
      <w:start w:val="1"/>
      <w:numFmt w:val="decimal"/>
      <w:lvlText w:val="%1."/>
      <w:lvlJc w:val="left"/>
      <w:pPr>
        <w:ind w:left="720" w:hanging="360"/>
      </w:pPr>
      <w:rPr>
        <w:rFonts w:cstheme="minorBid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1384922"/>
    <w:multiLevelType w:val="hybridMultilevel"/>
    <w:tmpl w:val="53B24238"/>
    <w:lvl w:ilvl="0" w:tplc="1A20BA7A">
      <w:start w:val="1"/>
      <w:numFmt w:val="decimal"/>
      <w:lvlText w:val="%1."/>
      <w:lvlJc w:val="left"/>
      <w:pPr>
        <w:ind w:left="-349" w:hanging="360"/>
      </w:pPr>
      <w:rPr>
        <w:rFonts w:ascii="Times New Roman" w:hAnsi="Times New Roman" w:cs="Times New Roman" w:hint="default"/>
        <w:b/>
        <w:sz w:val="28"/>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num w:numId="1">
    <w:abstractNumId w:val="12"/>
  </w:num>
  <w:num w:numId="2">
    <w:abstractNumId w:val="7"/>
  </w:num>
  <w:num w:numId="3">
    <w:abstractNumId w:val="8"/>
  </w:num>
  <w:num w:numId="4">
    <w:abstractNumId w:val="3"/>
  </w:num>
  <w:num w:numId="5">
    <w:abstractNumId w:val="5"/>
  </w:num>
  <w:num w:numId="6">
    <w:abstractNumId w:val="16"/>
  </w:num>
  <w:num w:numId="7">
    <w:abstractNumId w:val="6"/>
  </w:num>
  <w:num w:numId="8">
    <w:abstractNumId w:val="2"/>
  </w:num>
  <w:num w:numId="9">
    <w:abstractNumId w:val="15"/>
  </w:num>
  <w:num w:numId="10">
    <w:abstractNumId w:val="18"/>
  </w:num>
  <w:num w:numId="11">
    <w:abstractNumId w:val="0"/>
  </w:num>
  <w:num w:numId="12">
    <w:abstractNumId w:val="17"/>
  </w:num>
  <w:num w:numId="13">
    <w:abstractNumId w:val="13"/>
  </w:num>
  <w:num w:numId="14">
    <w:abstractNumId w:val="10"/>
  </w:num>
  <w:num w:numId="15">
    <w:abstractNumId w:val="14"/>
  </w:num>
  <w:num w:numId="16">
    <w:abstractNumId w:val="1"/>
  </w:num>
  <w:num w:numId="17">
    <w:abstractNumId w:val="11"/>
  </w:num>
  <w:num w:numId="18">
    <w:abstractNumId w:val="4"/>
  </w:num>
  <w:num w:numId="19">
    <w:abstractNumId w:val="9"/>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0460C"/>
    <w:rsid w:val="000103DB"/>
    <w:rsid w:val="00030478"/>
    <w:rsid w:val="000362E5"/>
    <w:rsid w:val="00036623"/>
    <w:rsid w:val="000619C7"/>
    <w:rsid w:val="00062637"/>
    <w:rsid w:val="000659D7"/>
    <w:rsid w:val="000700FF"/>
    <w:rsid w:val="000710D9"/>
    <w:rsid w:val="00084F70"/>
    <w:rsid w:val="000916A7"/>
    <w:rsid w:val="00095768"/>
    <w:rsid w:val="000C6511"/>
    <w:rsid w:val="000E50A0"/>
    <w:rsid w:val="000E5624"/>
    <w:rsid w:val="000E64E6"/>
    <w:rsid w:val="000E7BB0"/>
    <w:rsid w:val="000F690B"/>
    <w:rsid w:val="00103D35"/>
    <w:rsid w:val="001274B8"/>
    <w:rsid w:val="00134218"/>
    <w:rsid w:val="00144577"/>
    <w:rsid w:val="00146E25"/>
    <w:rsid w:val="001506FA"/>
    <w:rsid w:val="00171481"/>
    <w:rsid w:val="0017632A"/>
    <w:rsid w:val="001B1588"/>
    <w:rsid w:val="001B3FEE"/>
    <w:rsid w:val="002018DC"/>
    <w:rsid w:val="0020275C"/>
    <w:rsid w:val="0020359B"/>
    <w:rsid w:val="00204008"/>
    <w:rsid w:val="00221C13"/>
    <w:rsid w:val="00226755"/>
    <w:rsid w:val="0023528C"/>
    <w:rsid w:val="0024757B"/>
    <w:rsid w:val="002532FA"/>
    <w:rsid w:val="00265862"/>
    <w:rsid w:val="00273125"/>
    <w:rsid w:val="00275360"/>
    <w:rsid w:val="00280BBB"/>
    <w:rsid w:val="00290760"/>
    <w:rsid w:val="00291EA4"/>
    <w:rsid w:val="002A5A23"/>
    <w:rsid w:val="002B43E2"/>
    <w:rsid w:val="002B47A6"/>
    <w:rsid w:val="002B4D2D"/>
    <w:rsid w:val="002C5FBA"/>
    <w:rsid w:val="002C67C4"/>
    <w:rsid w:val="002D31D0"/>
    <w:rsid w:val="002D5D58"/>
    <w:rsid w:val="00316FFF"/>
    <w:rsid w:val="0032417B"/>
    <w:rsid w:val="003310F5"/>
    <w:rsid w:val="00332419"/>
    <w:rsid w:val="0033641E"/>
    <w:rsid w:val="00341977"/>
    <w:rsid w:val="003454D3"/>
    <w:rsid w:val="003470B7"/>
    <w:rsid w:val="00355B0A"/>
    <w:rsid w:val="00363C84"/>
    <w:rsid w:val="00373FF1"/>
    <w:rsid w:val="00381AB0"/>
    <w:rsid w:val="003B4D3A"/>
    <w:rsid w:val="003E1520"/>
    <w:rsid w:val="003E528C"/>
    <w:rsid w:val="004067A4"/>
    <w:rsid w:val="00411EB0"/>
    <w:rsid w:val="00415EB9"/>
    <w:rsid w:val="0044013E"/>
    <w:rsid w:val="00462DB4"/>
    <w:rsid w:val="00466E08"/>
    <w:rsid w:val="00472520"/>
    <w:rsid w:val="00475538"/>
    <w:rsid w:val="00486818"/>
    <w:rsid w:val="0049292A"/>
    <w:rsid w:val="0049422C"/>
    <w:rsid w:val="00497751"/>
    <w:rsid w:val="004A3343"/>
    <w:rsid w:val="004A4F1F"/>
    <w:rsid w:val="004A5796"/>
    <w:rsid w:val="004B76FB"/>
    <w:rsid w:val="004C2C80"/>
    <w:rsid w:val="004C4F17"/>
    <w:rsid w:val="004C7824"/>
    <w:rsid w:val="004D4596"/>
    <w:rsid w:val="004E0172"/>
    <w:rsid w:val="004F4359"/>
    <w:rsid w:val="0050336E"/>
    <w:rsid w:val="00506651"/>
    <w:rsid w:val="00513313"/>
    <w:rsid w:val="00516AAE"/>
    <w:rsid w:val="00517D39"/>
    <w:rsid w:val="00521BD2"/>
    <w:rsid w:val="005258EB"/>
    <w:rsid w:val="005404F4"/>
    <w:rsid w:val="005409AC"/>
    <w:rsid w:val="005561EE"/>
    <w:rsid w:val="005728C1"/>
    <w:rsid w:val="0058014B"/>
    <w:rsid w:val="005B4886"/>
    <w:rsid w:val="005B49C0"/>
    <w:rsid w:val="005C0A88"/>
    <w:rsid w:val="005F3B7C"/>
    <w:rsid w:val="005F67FD"/>
    <w:rsid w:val="00604BC2"/>
    <w:rsid w:val="0060545E"/>
    <w:rsid w:val="00612B1B"/>
    <w:rsid w:val="006208BF"/>
    <w:rsid w:val="00630856"/>
    <w:rsid w:val="00636E81"/>
    <w:rsid w:val="006370F4"/>
    <w:rsid w:val="006421E6"/>
    <w:rsid w:val="00642FC0"/>
    <w:rsid w:val="0064315D"/>
    <w:rsid w:val="00646CDC"/>
    <w:rsid w:val="0065721B"/>
    <w:rsid w:val="00686BF6"/>
    <w:rsid w:val="00692A88"/>
    <w:rsid w:val="00692F1E"/>
    <w:rsid w:val="006B0B6F"/>
    <w:rsid w:val="006B5ACF"/>
    <w:rsid w:val="006D6D92"/>
    <w:rsid w:val="006E2C89"/>
    <w:rsid w:val="00704FAB"/>
    <w:rsid w:val="007064D4"/>
    <w:rsid w:val="007165AD"/>
    <w:rsid w:val="007257BD"/>
    <w:rsid w:val="00732E1D"/>
    <w:rsid w:val="007416B9"/>
    <w:rsid w:val="007603EC"/>
    <w:rsid w:val="007672F4"/>
    <w:rsid w:val="0077719D"/>
    <w:rsid w:val="0078167D"/>
    <w:rsid w:val="0078441A"/>
    <w:rsid w:val="007907AC"/>
    <w:rsid w:val="0079638E"/>
    <w:rsid w:val="00797682"/>
    <w:rsid w:val="007A2050"/>
    <w:rsid w:val="007B3F6A"/>
    <w:rsid w:val="007C5D16"/>
    <w:rsid w:val="007D4BFF"/>
    <w:rsid w:val="007D4F65"/>
    <w:rsid w:val="007E72E0"/>
    <w:rsid w:val="00812FE8"/>
    <w:rsid w:val="008314D2"/>
    <w:rsid w:val="00845037"/>
    <w:rsid w:val="00880C9D"/>
    <w:rsid w:val="00882175"/>
    <w:rsid w:val="00890B37"/>
    <w:rsid w:val="008B66CC"/>
    <w:rsid w:val="008B6C54"/>
    <w:rsid w:val="008E6DF5"/>
    <w:rsid w:val="00935576"/>
    <w:rsid w:val="00935EE5"/>
    <w:rsid w:val="00942415"/>
    <w:rsid w:val="009430AE"/>
    <w:rsid w:val="00972D60"/>
    <w:rsid w:val="009733D6"/>
    <w:rsid w:val="00986767"/>
    <w:rsid w:val="009904B0"/>
    <w:rsid w:val="009906EA"/>
    <w:rsid w:val="00991C7C"/>
    <w:rsid w:val="0099354A"/>
    <w:rsid w:val="009A5099"/>
    <w:rsid w:val="009C3A90"/>
    <w:rsid w:val="009C5DB7"/>
    <w:rsid w:val="009E74E4"/>
    <w:rsid w:val="009F67DB"/>
    <w:rsid w:val="00A43EB7"/>
    <w:rsid w:val="00A50211"/>
    <w:rsid w:val="00A528E0"/>
    <w:rsid w:val="00A65D19"/>
    <w:rsid w:val="00A86A00"/>
    <w:rsid w:val="00A9374C"/>
    <w:rsid w:val="00AD4D9F"/>
    <w:rsid w:val="00AE1BE3"/>
    <w:rsid w:val="00AE49BD"/>
    <w:rsid w:val="00AF4860"/>
    <w:rsid w:val="00B03107"/>
    <w:rsid w:val="00B15CA0"/>
    <w:rsid w:val="00B25A5E"/>
    <w:rsid w:val="00B27B43"/>
    <w:rsid w:val="00B316F1"/>
    <w:rsid w:val="00B32DA3"/>
    <w:rsid w:val="00B46FF5"/>
    <w:rsid w:val="00B61F79"/>
    <w:rsid w:val="00B7128A"/>
    <w:rsid w:val="00B77B62"/>
    <w:rsid w:val="00BA04DE"/>
    <w:rsid w:val="00BA0CB8"/>
    <w:rsid w:val="00BA5BCE"/>
    <w:rsid w:val="00BA6956"/>
    <w:rsid w:val="00BB6F48"/>
    <w:rsid w:val="00BC087D"/>
    <w:rsid w:val="00BC7AC9"/>
    <w:rsid w:val="00BD3DA2"/>
    <w:rsid w:val="00BE31D0"/>
    <w:rsid w:val="00BE3B98"/>
    <w:rsid w:val="00BE5915"/>
    <w:rsid w:val="00C11736"/>
    <w:rsid w:val="00C145A9"/>
    <w:rsid w:val="00C23D49"/>
    <w:rsid w:val="00C367C4"/>
    <w:rsid w:val="00C37C8C"/>
    <w:rsid w:val="00C44C9F"/>
    <w:rsid w:val="00C55F11"/>
    <w:rsid w:val="00C71F23"/>
    <w:rsid w:val="00C72944"/>
    <w:rsid w:val="00C82128"/>
    <w:rsid w:val="00CB286B"/>
    <w:rsid w:val="00CB7225"/>
    <w:rsid w:val="00CC283C"/>
    <w:rsid w:val="00CC6730"/>
    <w:rsid w:val="00D0608F"/>
    <w:rsid w:val="00D12E95"/>
    <w:rsid w:val="00D334B0"/>
    <w:rsid w:val="00D44B24"/>
    <w:rsid w:val="00D73262"/>
    <w:rsid w:val="00D81FF5"/>
    <w:rsid w:val="00D87014"/>
    <w:rsid w:val="00D93522"/>
    <w:rsid w:val="00DA3BF6"/>
    <w:rsid w:val="00DC0B8D"/>
    <w:rsid w:val="00DC2C5B"/>
    <w:rsid w:val="00DD2C43"/>
    <w:rsid w:val="00DE122C"/>
    <w:rsid w:val="00DE1428"/>
    <w:rsid w:val="00DE4392"/>
    <w:rsid w:val="00E10068"/>
    <w:rsid w:val="00E25B83"/>
    <w:rsid w:val="00E26254"/>
    <w:rsid w:val="00E344F8"/>
    <w:rsid w:val="00E37E8A"/>
    <w:rsid w:val="00E50995"/>
    <w:rsid w:val="00E77F65"/>
    <w:rsid w:val="00E8590A"/>
    <w:rsid w:val="00E95D50"/>
    <w:rsid w:val="00E973B4"/>
    <w:rsid w:val="00EA7362"/>
    <w:rsid w:val="00EB6F3A"/>
    <w:rsid w:val="00EC746D"/>
    <w:rsid w:val="00ED624A"/>
    <w:rsid w:val="00EE0110"/>
    <w:rsid w:val="00EE3CEF"/>
    <w:rsid w:val="00EF682E"/>
    <w:rsid w:val="00F00B9C"/>
    <w:rsid w:val="00F04754"/>
    <w:rsid w:val="00F11B48"/>
    <w:rsid w:val="00F30FC5"/>
    <w:rsid w:val="00F55417"/>
    <w:rsid w:val="00F601F6"/>
    <w:rsid w:val="00F668B6"/>
    <w:rsid w:val="00F71D06"/>
    <w:rsid w:val="00F75E4B"/>
    <w:rsid w:val="00F90C48"/>
    <w:rsid w:val="00F91536"/>
    <w:rsid w:val="00F929DF"/>
    <w:rsid w:val="00F94370"/>
    <w:rsid w:val="00FB1252"/>
    <w:rsid w:val="00FB2FAF"/>
    <w:rsid w:val="00FC102E"/>
    <w:rsid w:val="00FC2518"/>
    <w:rsid w:val="00FC5361"/>
    <w:rsid w:val="00FF37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 w:type="character" w:styleId="a5">
    <w:name w:val="FollowedHyperlink"/>
    <w:basedOn w:val="a0"/>
    <w:uiPriority w:val="99"/>
    <w:semiHidden/>
    <w:unhideWhenUsed/>
    <w:rsid w:val="0020359B"/>
    <w:rPr>
      <w:color w:val="954F72" w:themeColor="followedHyperlink"/>
      <w:u w:val="single"/>
    </w:rPr>
  </w:style>
  <w:style w:type="table" w:styleId="a6">
    <w:name w:val="Table Grid"/>
    <w:basedOn w:val="a1"/>
    <w:uiPriority w:val="39"/>
    <w:rsid w:val="00DC2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76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youtu.be/wQM1wAJx_-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nataliarzaeva5@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2621</TotalTime>
  <Pages>1</Pages>
  <Words>717</Words>
  <Characters>4089</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218</cp:revision>
  <dcterms:created xsi:type="dcterms:W3CDTF">2022-01-19T09:54:00Z</dcterms:created>
  <dcterms:modified xsi:type="dcterms:W3CDTF">2023-01-31T18:57:00Z</dcterms:modified>
</cp:coreProperties>
</file>