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0916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</w:t>
      </w:r>
      <w:r w:rsidR="008B66CC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916A7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EF682E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B66CC" w:rsidRPr="008B66CC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Порівняння умов виникнення та розвитку стародавніх цивілізацій.</w:t>
      </w:r>
    </w:p>
    <w:p w:rsidR="008B66CC" w:rsidRPr="00F00B9C" w:rsidRDefault="00C82128" w:rsidP="00EF682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 повторити, закріпити й узагальнити матеріал курсу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EF682E" w:rsidRPr="008B66CC" w:rsidRDefault="00EF682E" w:rsidP="00EF682E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82E">
        <w:rPr>
          <w:rFonts w:ascii="Times New Roman" w:hAnsi="Times New Roman" w:cs="Times New Roman"/>
          <w:b/>
          <w:sz w:val="28"/>
          <w:szCs w:val="28"/>
          <w:lang w:val="uk-UA"/>
        </w:rPr>
        <w:t>1.Перегляньте відео:</w:t>
      </w:r>
      <w:r w:rsidR="00704FAB" w:rsidRPr="00704FAB">
        <w:t xml:space="preserve"> </w:t>
      </w:r>
      <w:hyperlink r:id="rId5" w:history="1">
        <w:r w:rsidR="008B66CC" w:rsidRPr="008B66CC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https://youtu.be/bKulclvcjEQ</w:t>
        </w:r>
      </w:hyperlink>
      <w:r w:rsidR="008B66CC">
        <w:rPr>
          <w:lang w:val="uk-UA"/>
        </w:rPr>
        <w:t xml:space="preserve"> </w:t>
      </w:r>
    </w:p>
    <w:p w:rsidR="00B77B62" w:rsidRDefault="00EF682E" w:rsidP="00B77B62">
      <w:pPr>
        <w:ind w:left="-709"/>
        <w:rPr>
          <w:lang w:val="uk-UA"/>
        </w:rPr>
      </w:pPr>
      <w:r w:rsidRPr="00EF682E">
        <w:rPr>
          <w:rFonts w:ascii="Times New Roman" w:hAnsi="Times New Roman" w:cs="Times New Roman"/>
          <w:b/>
          <w:sz w:val="28"/>
          <w:szCs w:val="28"/>
          <w:lang w:val="uk-UA"/>
        </w:rPr>
        <w:t>2.Опрацюйте опорний конспект:</w:t>
      </w:r>
      <w:r w:rsidR="00B77B62" w:rsidRPr="00B77B62">
        <w:rPr>
          <w:lang w:val="uk-UA"/>
        </w:rPr>
        <w:t xml:space="preserve"> 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Кожна стародавня цивілізація мала свій неповторний вигляд. Однак у влаштуванні та розвитку стародавніх цивілізацій було й багато спільного. У VI ст. до н. е. відбулися величезні зрушення в культурах стародавніх народів. У Стародавніх Персії, Індії, Китаї виникли нові релігії – зороастризм, буддизм і конфуціанство, проповідували останні великі іудейські пророки, а в Стародавній Греції зародилася філософія. Це був час великого духовного прориву стародавніх народів, що привів у подальшому до найвищого злету культури.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Сучасна цивілізація безліччю незримих ниток пов’язана з історією стародавнього світу, в якій перебувають витоки народів і держав, мов і культур.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Європейська цивілізація, частина сучасної світової цивілізації, сприйняла і розвинула культурну і політичну спадщину античності і зародження в її надрах християнства. У сучасній китайській цивілізації живе конфуціанство, а в цивілізаціях Південно-Східної Азії - буддизм.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 xml:space="preserve">Саме слово «цивілізація» має стародавній латинський корінь, так само як і настільки звичні нам поняття «культура», «федерація», «конституція» , «республіка». </w:t>
      </w:r>
      <w:bookmarkStart w:id="0" w:name="_GoBack"/>
      <w:bookmarkEnd w:id="0"/>
      <w:r w:rsidRPr="008B6C54">
        <w:rPr>
          <w:rFonts w:ascii="Times New Roman" w:hAnsi="Times New Roman" w:cs="Times New Roman"/>
          <w:sz w:val="28"/>
          <w:szCs w:val="28"/>
          <w:lang w:val="uk-UA"/>
        </w:rPr>
        <w:t>Античний світ дав приклади республіканського ладу, демократії, явив образ справжнього громадянина, який уміє розумно поєднувати права й обов’язки.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 xml:space="preserve">У стародавніх цивілізаціях були закладені основи багатьох сучасних наук - математики і астрономії, медицини та фізики, історії та філософії. У них же склалися певні уявлення про красу, що пов’язані з подальшим розвитком мистецтва, були створені архітектура і театр, поезія і музика. Майбутню літературу, наприклад, неможливо уявити без античних образів і міфології. Історія стародавнього світу свідчить, наскільки плідними можуть бути мирна взаємодія цивілізацій і взаємопроникнення культур. У наш час ми особливо відчуваємо </w:t>
      </w:r>
      <w:r w:rsidRPr="008B6C54">
        <w:rPr>
          <w:rFonts w:ascii="Times New Roman" w:hAnsi="Times New Roman" w:cs="Times New Roman"/>
          <w:sz w:val="28"/>
          <w:szCs w:val="28"/>
          <w:lang w:val="uk-UA"/>
        </w:rPr>
        <w:lastRenderedPageBreak/>
        <w:t>єдність людства. Завдяки розвитку техніки, нових видів транспорту, засобам масової інформації люди, народи, країни виявилися тісно пов’язаними. Комп’ютери утворили навколо земної кулі мережу передачі інформації і знань. Виникла єдина інформаційна цивілізація, яку називають глобальною, або світовою.</w:t>
      </w:r>
    </w:p>
    <w:p w:rsidR="008B6C54" w:rsidRPr="008B6C54" w:rsidRDefault="008B6C54" w:rsidP="008B6C5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8B6C54">
        <w:rPr>
          <w:rFonts w:ascii="Times New Roman" w:hAnsi="Times New Roman" w:cs="Times New Roman"/>
          <w:sz w:val="28"/>
          <w:szCs w:val="28"/>
          <w:lang w:val="uk-UA"/>
        </w:rPr>
        <w:t>В основі сучасної світової цивілізації - спадщина стародавнього світу, вона живе в культурі та свідомості сучасних людей, навіть якщо воші не цілком це усвідомлюють. Історія пов’язує минуле, сьогодення і майбутнє.</w:t>
      </w:r>
    </w:p>
    <w:p w:rsidR="00F00B9C" w:rsidRPr="00F00B9C" w:rsidRDefault="00F00B9C" w:rsidP="00F00B9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ЗДОБУТКИ ЦИВІЛІЗАЦІЙ І НАРОДІВ СТАРОДАВНЬОГО СВІТУ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Стародавній Єгипет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Створені чудеса світу - піраміди і сфінкс.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Збудовані грандіозні храми й обеліски.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Створена розгалужена іригаційна система землеробства. Накопичені значні наукові знання з медицини, астрономії, математики.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Створене ієрогліфічне письмо.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Винайдено папірус.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Сформувалася складна релігія і міфологія.</w:t>
      </w:r>
    </w:p>
    <w:p w:rsid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Здійснена спроба запровадити єдинобожжя.</w:t>
      </w:r>
    </w:p>
    <w:p w:rsidR="00F00B9C" w:rsidRPr="00F00B9C" w:rsidRDefault="00F00B9C" w:rsidP="00F00B9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Дворіччя (Межиріччя, Месопотамія)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Шумер – найдавніша цивілізація. Тут виникли найдавніші міста-держави.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Будівництво </w:t>
      </w:r>
      <w:proofErr w:type="spellStart"/>
      <w:r w:rsidRPr="00F00B9C">
        <w:rPr>
          <w:rFonts w:ascii="Times New Roman" w:hAnsi="Times New Roman" w:cs="Times New Roman"/>
          <w:sz w:val="28"/>
          <w:szCs w:val="28"/>
          <w:lang w:val="uk-UA"/>
        </w:rPr>
        <w:t>зіккуратів</w:t>
      </w:r>
      <w:proofErr w:type="spellEnd"/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 – храмів.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Створена розгалужена іригаційна система землеробства.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Записані перші закони.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Винайдено колесо.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Створено систему письма – клинопис.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Зародилась література.</w:t>
      </w:r>
    </w:p>
    <w:p w:rsidR="00B316F1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Виникли перші школи.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Стародавній Ізраїль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Сформувалась монотеїстична релігія.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Створено Старий Заповіт – першу частину Біблії.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Збудований Єрусалимський храм, який став взірцем «божественного міста».</w:t>
      </w:r>
    </w:p>
    <w:p w:rsidR="00F00B9C" w:rsidRPr="00F00B9C" w:rsidRDefault="00F00B9C" w:rsidP="00F00B9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Ассирія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Перша могутня імперія Стародавнього Сходу, що трималась на воєнній силі.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Мала наймогутнішу армію Стародавнього Сходу.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Створена значна бібліотека глиняних книг.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Розквіт монументального мистецтва.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Поява прямокутного планування міст.</w:t>
      </w:r>
    </w:p>
    <w:p w:rsidR="00F00B9C" w:rsidRPr="00F00B9C" w:rsidRDefault="00F00B9C" w:rsidP="00F00B9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Персія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Найбільша і наймогутніша імперія Стародавнього Сходу. Будівництво царської дороги.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Створення першої державної пошти.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Створення релігії зороастризму.</w:t>
      </w:r>
    </w:p>
    <w:p w:rsidR="00F00B9C" w:rsidRPr="00F00B9C" w:rsidRDefault="00F00B9C" w:rsidP="00F00B9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Фінікія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Створення першої абетки.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Винайдення пурпурової фарби, прозорого скла.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Розвиток мореплавства.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Колонізація Середземномор’я.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Заснування держави Карфаген.</w:t>
      </w:r>
    </w:p>
    <w:p w:rsidR="00F00B9C" w:rsidRPr="00F00B9C" w:rsidRDefault="00F00B9C" w:rsidP="00F00B9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Стародавня Індія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Міста з продуманим плануванням і життєзабезпеченням (водогін, каналізація).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Санскрит – найдавніша збережена до наших днів форма колись єдиної індоєвропейської мови.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Створення однієї з найдавніших релігійних книг – Веди. Виникнення буддизму – однієї з перших світових релігій.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Склалася </w:t>
      </w:r>
      <w:proofErr w:type="spellStart"/>
      <w:r w:rsidRPr="00F00B9C">
        <w:rPr>
          <w:rFonts w:ascii="Times New Roman" w:hAnsi="Times New Roman" w:cs="Times New Roman"/>
          <w:sz w:val="28"/>
          <w:szCs w:val="28"/>
          <w:lang w:val="uk-UA"/>
        </w:rPr>
        <w:t>варнова</w:t>
      </w:r>
      <w:proofErr w:type="spellEnd"/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поділу суспільства.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Вперше стали виготовляти тканини з бавовни, цукор – із цукрової тростини, використовувати прянощі і пахощі.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Винайдення цифр, якими ми користуємося.</w:t>
      </w:r>
    </w:p>
    <w:p w:rsid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Винайдення гри у шахи.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Стародавній Китай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 xml:space="preserve">Створена могутня імперія </w:t>
      </w:r>
      <w:proofErr w:type="spellStart"/>
      <w:r w:rsidRPr="00F00B9C">
        <w:rPr>
          <w:rFonts w:ascii="Times New Roman" w:hAnsi="Times New Roman" w:cs="Times New Roman"/>
          <w:sz w:val="28"/>
          <w:szCs w:val="28"/>
          <w:lang w:val="uk-UA"/>
        </w:rPr>
        <w:t>Цінь</w:t>
      </w:r>
      <w:proofErr w:type="spellEnd"/>
      <w:r w:rsidRPr="00F00B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Збудована Велика Китайська стіна.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Виникли морально-етичні вчення, релігії -даосизм, конфуціанство.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Винайдено шовк, папір, лак, компас, порох.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Почали вирощувати чай.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Застосування паперових грошей.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00B9C">
        <w:rPr>
          <w:rFonts w:ascii="Times New Roman" w:hAnsi="Times New Roman" w:cs="Times New Roman"/>
          <w:sz w:val="28"/>
          <w:szCs w:val="28"/>
          <w:lang w:val="uk-UA"/>
        </w:rPr>
        <w:t>Був прокладений Великий Шовковий шлях зі Сходу на Захід.</w:t>
      </w:r>
    </w:p>
    <w:p w:rsidR="00F00B9C" w:rsidRPr="00F00B9C" w:rsidRDefault="00F00B9C" w:rsidP="00F00B9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BA0CB8" w:rsidRPr="00B7128A" w:rsidRDefault="0099354A" w:rsidP="00103D35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712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8B66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Опрацювати пар. 22. Перегляньте відео.  Повторіть тему «Країни Сходу».</w:t>
      </w:r>
    </w:p>
    <w:p w:rsidR="00FC5361" w:rsidRPr="005258EB" w:rsidRDefault="0049422C" w:rsidP="007603EC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341977" w:rsidP="007603EC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13"/>
  </w:num>
  <w:num w:numId="11">
    <w:abstractNumId w:val="0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623"/>
    <w:rsid w:val="000619C7"/>
    <w:rsid w:val="000659D7"/>
    <w:rsid w:val="000700FF"/>
    <w:rsid w:val="000916A7"/>
    <w:rsid w:val="00095768"/>
    <w:rsid w:val="000C6511"/>
    <w:rsid w:val="000E5624"/>
    <w:rsid w:val="000E64E6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65862"/>
    <w:rsid w:val="00273125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16FFF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506651"/>
    <w:rsid w:val="00516AAE"/>
    <w:rsid w:val="00517D39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638E"/>
    <w:rsid w:val="00797682"/>
    <w:rsid w:val="007A2050"/>
    <w:rsid w:val="007B3F6A"/>
    <w:rsid w:val="007D4BFF"/>
    <w:rsid w:val="007D4F65"/>
    <w:rsid w:val="007E72E0"/>
    <w:rsid w:val="00812FE8"/>
    <w:rsid w:val="008314D2"/>
    <w:rsid w:val="00880C9D"/>
    <w:rsid w:val="00882175"/>
    <w:rsid w:val="008B66CC"/>
    <w:rsid w:val="008B6C54"/>
    <w:rsid w:val="008E6DF5"/>
    <w:rsid w:val="00935576"/>
    <w:rsid w:val="00935EE5"/>
    <w:rsid w:val="00972D60"/>
    <w:rsid w:val="009733D6"/>
    <w:rsid w:val="00986767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B6F48"/>
    <w:rsid w:val="00BC087D"/>
    <w:rsid w:val="00BE3B98"/>
    <w:rsid w:val="00BE5915"/>
    <w:rsid w:val="00C11736"/>
    <w:rsid w:val="00C145A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10068"/>
    <w:rsid w:val="00E25B83"/>
    <w:rsid w:val="00E26254"/>
    <w:rsid w:val="00E344F8"/>
    <w:rsid w:val="00E50995"/>
    <w:rsid w:val="00E8590A"/>
    <w:rsid w:val="00E973B4"/>
    <w:rsid w:val="00EA7362"/>
    <w:rsid w:val="00EC746D"/>
    <w:rsid w:val="00ED624A"/>
    <w:rsid w:val="00EE0110"/>
    <w:rsid w:val="00EF682E"/>
    <w:rsid w:val="00F00B9C"/>
    <w:rsid w:val="00F11B48"/>
    <w:rsid w:val="00F30FC5"/>
    <w:rsid w:val="00F55417"/>
    <w:rsid w:val="00F601F6"/>
    <w:rsid w:val="00F668B6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Kulclvcj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160</cp:revision>
  <dcterms:created xsi:type="dcterms:W3CDTF">2022-01-19T09:54:00Z</dcterms:created>
  <dcterms:modified xsi:type="dcterms:W3CDTF">2022-12-01T17:04:00Z</dcterms:modified>
</cp:coreProperties>
</file>