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727B2" w14:textId="63492C34" w:rsidR="00EF6912" w:rsidRDefault="00EF6912" w:rsidP="00EF6912">
      <w:pPr>
        <w:spacing w:line="360" w:lineRule="auto"/>
      </w:pPr>
      <w:bookmarkStart w:id="0" w:name="_Hlk128512767"/>
      <w:bookmarkEnd w:id="0"/>
      <w:r>
        <w:t xml:space="preserve">Дата: </w:t>
      </w:r>
      <w:r w:rsidR="0038385E">
        <w:rPr>
          <w:lang w:val="uk-UA"/>
        </w:rPr>
        <w:t>0</w:t>
      </w:r>
      <w:r w:rsidR="00872BE6">
        <w:rPr>
          <w:lang w:val="en-US"/>
        </w:rPr>
        <w:t>3</w:t>
      </w:r>
      <w:r>
        <w:t>.</w:t>
      </w:r>
      <w:r>
        <w:rPr>
          <w:lang w:val="uk-UA"/>
        </w:rPr>
        <w:t>0</w:t>
      </w:r>
      <w:r w:rsidR="0038385E">
        <w:rPr>
          <w:lang w:val="uk-UA"/>
        </w:rPr>
        <w:t>3</w:t>
      </w:r>
      <w:r>
        <w:t>.202</w:t>
      </w:r>
      <w:r>
        <w:rPr>
          <w:lang w:val="uk-UA"/>
        </w:rPr>
        <w:t>3</w:t>
      </w:r>
      <w:r>
        <w:t xml:space="preserve"> </w:t>
      </w:r>
      <w:r>
        <w:tab/>
      </w:r>
      <w:r>
        <w:tab/>
      </w:r>
      <w:r>
        <w:tab/>
        <w:t xml:space="preserve">Клас: </w:t>
      </w:r>
      <w:r>
        <w:rPr>
          <w:lang w:val="uk-UA"/>
        </w:rPr>
        <w:t>6</w:t>
      </w:r>
      <w:r>
        <w:t>-</w:t>
      </w:r>
      <w:r w:rsidR="00872BE6">
        <w:rPr>
          <w:lang w:val="uk-UA"/>
        </w:rPr>
        <w:t>Б</w:t>
      </w:r>
      <w:r>
        <w:tab/>
        <w:t xml:space="preserve"> </w:t>
      </w:r>
    </w:p>
    <w:p w14:paraId="6BBADDDC" w14:textId="77777777" w:rsidR="00EF6912" w:rsidRDefault="00EF6912" w:rsidP="00EF6912">
      <w:pPr>
        <w:spacing w:line="360" w:lineRule="auto"/>
      </w:pPr>
      <w:r>
        <w:t>Предмет : Англійська мова</w:t>
      </w:r>
    </w:p>
    <w:p w14:paraId="7ADE270C" w14:textId="6F548FCD" w:rsidR="00EF6912" w:rsidRPr="002A6859" w:rsidRDefault="00EF6912" w:rsidP="00EF6912">
      <w:pPr>
        <w:spacing w:line="360" w:lineRule="auto"/>
        <w:rPr>
          <w:lang w:val="uk-UA"/>
        </w:rPr>
      </w:pPr>
      <w:r>
        <w:t>Тема</w:t>
      </w:r>
      <w:r w:rsidRPr="001B634D">
        <w:rPr>
          <w:lang w:val="en-US"/>
        </w:rPr>
        <w:t>:</w:t>
      </w:r>
      <w:r>
        <w:rPr>
          <w:lang w:val="uk-UA"/>
        </w:rPr>
        <w:t xml:space="preserve"> </w:t>
      </w:r>
      <w:r w:rsidR="00C67057">
        <w:t>Список покупок. Збираємось на пікнік.</w:t>
      </w:r>
    </w:p>
    <w:p w14:paraId="378CE761" w14:textId="252E0917" w:rsidR="00EF6912" w:rsidRDefault="00EF6912" w:rsidP="00EF6912">
      <w:pPr>
        <w:spacing w:after="0" w:line="27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Мета: формувати навички вживання лексичних одиниць з тем</w:t>
      </w:r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</w:rPr>
        <w:t>«</w:t>
      </w:r>
      <w:r>
        <w:rPr>
          <w:rFonts w:cs="Times New Roman"/>
          <w:szCs w:val="28"/>
          <w:lang w:val="uk-UA"/>
        </w:rPr>
        <w:t>Магазини та кафе»</w:t>
      </w:r>
      <w:r>
        <w:rPr>
          <w:rFonts w:cs="Times New Roman"/>
          <w:szCs w:val="28"/>
        </w:rPr>
        <w:t>; удосконалювати навички аудіювання й усного</w:t>
      </w:r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</w:rPr>
        <w:t>мовлення з опорою на лексико-граматичні структури; розвивати мовну</w:t>
      </w:r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</w:rPr>
        <w:t>здогадку; виховувати доброзичливе ставлення до співрозмовника.</w:t>
      </w:r>
    </w:p>
    <w:p w14:paraId="33953CFF" w14:textId="77777777" w:rsidR="00EF6912" w:rsidRDefault="00EF6912" w:rsidP="00EF6912">
      <w:pPr>
        <w:spacing w:after="0"/>
        <w:jc w:val="both"/>
        <w:rPr>
          <w:rFonts w:cs="Times New Roman"/>
          <w:szCs w:val="28"/>
        </w:rPr>
      </w:pPr>
    </w:p>
    <w:p w14:paraId="7F51C46C" w14:textId="77777777" w:rsidR="00EF6912" w:rsidRDefault="00EF6912" w:rsidP="00EF6912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Вчитель: Глуговська Л.Г.</w:t>
      </w:r>
    </w:p>
    <w:p w14:paraId="7EE94F81" w14:textId="77777777" w:rsidR="00EF6912" w:rsidRPr="008C4915" w:rsidRDefault="00EF6912" w:rsidP="00EF6912">
      <w:pPr>
        <w:spacing w:line="360" w:lineRule="auto"/>
        <w:rPr>
          <w:lang w:val="uk-UA"/>
        </w:rPr>
      </w:pPr>
    </w:p>
    <w:p w14:paraId="579BF3D5" w14:textId="77777777" w:rsidR="00EF6912" w:rsidRPr="000B344F" w:rsidRDefault="00EF6912" w:rsidP="00EF6912">
      <w:pPr>
        <w:spacing w:line="360" w:lineRule="auto"/>
        <w:jc w:val="center"/>
        <w:rPr>
          <w:b/>
          <w:bCs/>
          <w:lang w:val="en-US"/>
        </w:rPr>
      </w:pPr>
      <w:r>
        <w:rPr>
          <w:b/>
          <w:bCs/>
        </w:rPr>
        <w:t>Хід</w:t>
      </w:r>
      <w:r w:rsidRPr="000B344F">
        <w:rPr>
          <w:b/>
          <w:bCs/>
          <w:lang w:val="en-US"/>
        </w:rPr>
        <w:t xml:space="preserve"> </w:t>
      </w:r>
      <w:r>
        <w:rPr>
          <w:b/>
          <w:bCs/>
        </w:rPr>
        <w:t>уроку</w:t>
      </w:r>
    </w:p>
    <w:p w14:paraId="14E628D8" w14:textId="77777777" w:rsidR="00EF6912" w:rsidRDefault="00EF6912" w:rsidP="00EF6912">
      <w:pPr>
        <w:spacing w:line="360" w:lineRule="auto"/>
        <w:rPr>
          <w:b/>
          <w:bCs/>
          <w:i/>
          <w:iCs/>
          <w:lang w:val="uk-UA"/>
        </w:rPr>
      </w:pPr>
      <w:r w:rsidRPr="000B344F">
        <w:rPr>
          <w:b/>
          <w:bCs/>
          <w:i/>
          <w:iCs/>
          <w:highlight w:val="yellow"/>
          <w:lang w:val="en-US"/>
        </w:rPr>
        <w:t>1.</w:t>
      </w:r>
      <w:r>
        <w:rPr>
          <w:b/>
          <w:bCs/>
          <w:i/>
          <w:iCs/>
          <w:highlight w:val="yellow"/>
          <w:lang w:val="en-US"/>
        </w:rPr>
        <w:t>Greeting</w:t>
      </w:r>
    </w:p>
    <w:p w14:paraId="5CB9A09D" w14:textId="77777777" w:rsidR="00EF6912" w:rsidRDefault="00EF6912" w:rsidP="00EF6912">
      <w:pPr>
        <w:spacing w:line="360" w:lineRule="auto"/>
        <w:rPr>
          <w:lang w:val="uk-UA"/>
        </w:rPr>
      </w:pPr>
      <w:r>
        <w:rPr>
          <w:lang w:val="en-US"/>
        </w:rPr>
        <w:t>Good afternoon, dear children! I’m glad to see you.</w:t>
      </w:r>
      <w:r>
        <w:rPr>
          <w:lang w:val="uk-UA"/>
        </w:rPr>
        <w:t xml:space="preserve"> </w:t>
      </w:r>
      <w:r>
        <w:rPr>
          <w:lang w:val="en-US"/>
        </w:rPr>
        <w:t>Are you ready to start our lesson?</w:t>
      </w:r>
      <w:r>
        <w:rPr>
          <w:lang w:val="uk-UA"/>
        </w:rPr>
        <w:t xml:space="preserve"> </w:t>
      </w:r>
      <w:r>
        <w:rPr>
          <w:lang w:val="en-US"/>
        </w:rPr>
        <w:t>Let</w:t>
      </w:r>
      <w:r w:rsidRPr="008C4915">
        <w:rPr>
          <w:lang w:val="uk-UA"/>
        </w:rPr>
        <w:t>’</w:t>
      </w:r>
      <w:r>
        <w:rPr>
          <w:lang w:val="en-US"/>
        </w:rPr>
        <w:t>s</w:t>
      </w:r>
      <w:r w:rsidRPr="008C4915">
        <w:rPr>
          <w:lang w:val="uk-UA"/>
        </w:rPr>
        <w:t xml:space="preserve"> </w:t>
      </w:r>
      <w:r>
        <w:rPr>
          <w:lang w:val="en-US"/>
        </w:rPr>
        <w:t>start</w:t>
      </w:r>
      <w:r w:rsidRPr="008C4915">
        <w:rPr>
          <w:lang w:val="uk-UA"/>
        </w:rPr>
        <w:t>.</w:t>
      </w:r>
    </w:p>
    <w:p w14:paraId="163EE627" w14:textId="7AA2C1EC" w:rsidR="00EF6912" w:rsidRDefault="00EF6912" w:rsidP="00EF6912">
      <w:pPr>
        <w:spacing w:after="0"/>
        <w:rPr>
          <w:rFonts w:cs="Times New Roman"/>
          <w:b/>
          <w:bCs/>
          <w:i/>
          <w:iCs/>
          <w:color w:val="000000" w:themeColor="text1"/>
          <w:szCs w:val="28"/>
          <w:lang w:val="en-GB"/>
        </w:rPr>
      </w:pPr>
      <w:r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uk-UA"/>
        </w:rPr>
        <w:t>2</w:t>
      </w:r>
      <w:r w:rsidRPr="00D45B6D"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uk-UA"/>
        </w:rPr>
        <w:t xml:space="preserve">. </w:t>
      </w:r>
      <w:r w:rsidRPr="00D45B6D"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en-US"/>
        </w:rPr>
        <w:t>Warming up</w:t>
      </w:r>
    </w:p>
    <w:p w14:paraId="4EDD0242" w14:textId="77777777" w:rsidR="00EF6912" w:rsidRDefault="00EF6912" w:rsidP="00EF6912"/>
    <w:p w14:paraId="7B099840" w14:textId="1F0A502E" w:rsidR="00782268" w:rsidRDefault="00782268" w:rsidP="00782268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i/>
          <w:iCs/>
          <w:lang w:val="en-US"/>
        </w:rPr>
      </w:pPr>
      <w:r w:rsidRPr="002A6859">
        <w:rPr>
          <w:rFonts w:cs="Times New Roman"/>
          <w:b/>
          <w:bCs/>
          <w:i/>
          <w:iCs/>
          <w:lang w:val="en-US"/>
        </w:rPr>
        <w:t xml:space="preserve">Ex. </w:t>
      </w:r>
      <w:r w:rsidR="00C67057">
        <w:rPr>
          <w:rFonts w:cs="Times New Roman"/>
          <w:b/>
          <w:bCs/>
          <w:i/>
          <w:iCs/>
          <w:lang w:val="en-US"/>
        </w:rPr>
        <w:t>3</w:t>
      </w:r>
      <w:r w:rsidRPr="002A6859">
        <w:rPr>
          <w:rFonts w:cs="Times New Roman"/>
          <w:b/>
          <w:bCs/>
          <w:i/>
          <w:iCs/>
          <w:lang w:val="en-US"/>
        </w:rPr>
        <w:t xml:space="preserve"> p.1</w:t>
      </w:r>
      <w:r w:rsidR="00C67057">
        <w:rPr>
          <w:rFonts w:cs="Times New Roman"/>
          <w:b/>
          <w:bCs/>
          <w:i/>
          <w:iCs/>
          <w:lang w:val="en-US"/>
        </w:rPr>
        <w:t>31</w:t>
      </w:r>
    </w:p>
    <w:p w14:paraId="69B2B213" w14:textId="5C07B9C0" w:rsidR="00C67057" w:rsidRPr="00C67057" w:rsidRDefault="00C67057" w:rsidP="00782268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i/>
          <w:iCs/>
          <w:lang w:val="uk-UA"/>
        </w:rPr>
      </w:pPr>
      <w:r w:rsidRPr="00C67057">
        <w:rPr>
          <w:rFonts w:cs="Times New Roman"/>
          <w:i/>
          <w:iCs/>
          <w:lang w:val="uk-UA"/>
        </w:rPr>
        <w:t>Погляньте на зображення та доповніть речення.</w:t>
      </w:r>
    </w:p>
    <w:p w14:paraId="52DF13C1" w14:textId="2F680DCD" w:rsidR="00782268" w:rsidRDefault="00C67057" w:rsidP="00782268">
      <w:pPr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E63C41" wp14:editId="79C2298E">
            <wp:extent cx="4410075" cy="3028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52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CADD4" w14:textId="3A7B9205" w:rsidR="00EF6912" w:rsidRPr="00677AF5" w:rsidRDefault="00EF6912" w:rsidP="00C67057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i/>
          <w:iCs/>
          <w:lang w:val="en-US"/>
        </w:rPr>
      </w:pPr>
    </w:p>
    <w:p w14:paraId="7B9AC9B1" w14:textId="2ED55027" w:rsidR="00EF6912" w:rsidRPr="009533EB" w:rsidRDefault="00C67057" w:rsidP="00EF6912">
      <w:pPr>
        <w:spacing w:line="360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lastRenderedPageBreak/>
        <w:t>3</w:t>
      </w:r>
      <w:r w:rsidR="00EF6912" w:rsidRPr="009533EB">
        <w:rPr>
          <w:b/>
          <w:bCs/>
          <w:i/>
          <w:iCs/>
          <w:highlight w:val="yellow"/>
          <w:lang w:val="en-US"/>
        </w:rPr>
        <w:t xml:space="preserve">. </w:t>
      </w:r>
      <w:r w:rsidR="009533EB" w:rsidRPr="009533EB">
        <w:rPr>
          <w:b/>
          <w:bCs/>
          <w:i/>
          <w:iCs/>
          <w:highlight w:val="yellow"/>
          <w:lang w:val="en-US"/>
        </w:rPr>
        <w:t>Listening</w:t>
      </w:r>
    </w:p>
    <w:p w14:paraId="41FE00DA" w14:textId="57455334" w:rsidR="00EF6912" w:rsidRPr="00C67057" w:rsidRDefault="00EF6912" w:rsidP="00EF6912">
      <w:pPr>
        <w:spacing w:line="360" w:lineRule="auto"/>
        <w:rPr>
          <w:rFonts w:cs="Times New Roman"/>
          <w:i/>
          <w:szCs w:val="28"/>
          <w:lang w:val="uk-UA"/>
        </w:rPr>
      </w:pPr>
      <w:r>
        <w:rPr>
          <w:lang w:val="uk-UA"/>
        </w:rPr>
        <w:t>Перегляньте відео з теми</w:t>
      </w:r>
      <w:r w:rsidR="00C67057">
        <w:rPr>
          <w:lang w:val="uk-UA"/>
        </w:rPr>
        <w:t xml:space="preserve"> /</w:t>
      </w:r>
      <w:r w:rsidR="00C67057" w:rsidRPr="005F06D1">
        <w:rPr>
          <w:rFonts w:cs="Times New Roman"/>
          <w:i/>
          <w:szCs w:val="28"/>
        </w:rPr>
        <w:t xml:space="preserve"> </w:t>
      </w:r>
      <w:r w:rsidR="00C67057" w:rsidRPr="005F06D1">
        <w:rPr>
          <w:rFonts w:cs="Times New Roman"/>
          <w:i/>
          <w:szCs w:val="28"/>
          <w:lang w:val="en-US"/>
        </w:rPr>
        <w:t>Watch the video</w:t>
      </w:r>
      <w:r w:rsidR="00C67057">
        <w:rPr>
          <w:rFonts w:cs="Times New Roman"/>
          <w:i/>
          <w:szCs w:val="28"/>
          <w:lang w:val="uk-UA"/>
        </w:rPr>
        <w:t>:</w:t>
      </w:r>
    </w:p>
    <w:p w14:paraId="788410ED" w14:textId="1E3BAB61" w:rsidR="00C67057" w:rsidRPr="00C67057" w:rsidRDefault="00872BE6" w:rsidP="00EF6912">
      <w:pPr>
        <w:spacing w:line="360" w:lineRule="auto"/>
        <w:rPr>
          <w:rFonts w:cs="Times New Roman"/>
          <w:szCs w:val="28"/>
        </w:rPr>
      </w:pPr>
      <w:hyperlink r:id="rId5" w:history="1">
        <w:r w:rsidR="00C67057" w:rsidRPr="005F06D1">
          <w:rPr>
            <w:rStyle w:val="a3"/>
            <w:rFonts w:cs="Times New Roman"/>
            <w:szCs w:val="28"/>
          </w:rPr>
          <w:t>https://www.youtube.com/watch?v=xp3qmdvoYUY</w:t>
        </w:r>
      </w:hyperlink>
    </w:p>
    <w:p w14:paraId="1BFAE088" w14:textId="28B2F0B2" w:rsidR="00C67057" w:rsidRPr="00AF5A1C" w:rsidRDefault="00C67057" w:rsidP="00C67057">
      <w:pPr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4</w:t>
      </w:r>
      <w:r w:rsidRPr="00AF5A1C">
        <w:rPr>
          <w:b/>
          <w:bCs/>
          <w:i/>
          <w:iCs/>
          <w:highlight w:val="yellow"/>
          <w:lang w:val="uk-UA"/>
        </w:rPr>
        <w:t xml:space="preserve">. </w:t>
      </w:r>
      <w:r w:rsidRPr="00782268">
        <w:rPr>
          <w:b/>
          <w:bCs/>
          <w:i/>
          <w:iCs/>
          <w:highlight w:val="yellow"/>
          <w:lang w:val="en-US"/>
        </w:rPr>
        <w:t>Speaking</w:t>
      </w:r>
    </w:p>
    <w:p w14:paraId="6A7B4446" w14:textId="77777777" w:rsidR="00C67057" w:rsidRPr="005F06D1" w:rsidRDefault="00C67057" w:rsidP="00C67057">
      <w:p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1)</w:t>
      </w:r>
      <w:r w:rsidRPr="005F06D1">
        <w:rPr>
          <w:rFonts w:cs="Times New Roman"/>
          <w:szCs w:val="28"/>
          <w:lang w:val="en-US"/>
        </w:rPr>
        <w:t>What is the name of a big shop with different departments?</w:t>
      </w:r>
    </w:p>
    <w:p w14:paraId="15F72473" w14:textId="77777777" w:rsidR="00C67057" w:rsidRPr="005F06D1" w:rsidRDefault="00C67057" w:rsidP="00C67057">
      <w:p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2)</w:t>
      </w:r>
      <w:r w:rsidRPr="005F06D1">
        <w:rPr>
          <w:rFonts w:cs="Times New Roman"/>
          <w:szCs w:val="28"/>
          <w:lang w:val="en-US"/>
        </w:rPr>
        <w:t>How are the local shops called?</w:t>
      </w:r>
    </w:p>
    <w:p w14:paraId="453DFC49" w14:textId="77777777" w:rsidR="00C67057" w:rsidRPr="005F06D1" w:rsidRDefault="00C67057" w:rsidP="00C67057">
      <w:p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3)</w:t>
      </w:r>
      <w:r w:rsidRPr="005F06D1">
        <w:rPr>
          <w:rFonts w:cs="Times New Roman"/>
          <w:szCs w:val="28"/>
          <w:lang w:val="en-US"/>
        </w:rPr>
        <w:t>Where does Jenny usually do the shopping?</w:t>
      </w:r>
    </w:p>
    <w:p w14:paraId="7604524F" w14:textId="77777777" w:rsidR="00C67057" w:rsidRPr="005F06D1" w:rsidRDefault="00C67057" w:rsidP="00C67057">
      <w:p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4)Where is</w:t>
      </w:r>
      <w:r w:rsidRPr="005F06D1">
        <w:rPr>
          <w:rFonts w:cs="Times New Roman"/>
          <w:szCs w:val="28"/>
          <w:lang w:val="en-US"/>
        </w:rPr>
        <w:t xml:space="preserve"> she go</w:t>
      </w:r>
      <w:r>
        <w:rPr>
          <w:rFonts w:cs="Times New Roman"/>
          <w:szCs w:val="28"/>
          <w:lang w:val="en-US"/>
        </w:rPr>
        <w:t>ing</w:t>
      </w:r>
      <w:r w:rsidRPr="005F06D1">
        <w:rPr>
          <w:rFonts w:cs="Times New Roman"/>
          <w:szCs w:val="28"/>
          <w:lang w:val="en-US"/>
        </w:rPr>
        <w:t xml:space="preserve"> today and what</w:t>
      </w:r>
      <w:r>
        <w:rPr>
          <w:rFonts w:cs="Times New Roman"/>
          <w:szCs w:val="28"/>
          <w:lang w:val="en-US"/>
        </w:rPr>
        <w:t xml:space="preserve"> is she going to </w:t>
      </w:r>
      <w:r w:rsidRPr="005F06D1">
        <w:rPr>
          <w:rFonts w:cs="Times New Roman"/>
          <w:szCs w:val="28"/>
          <w:lang w:val="en-US"/>
        </w:rPr>
        <w:t xml:space="preserve"> buy there?</w:t>
      </w:r>
    </w:p>
    <w:p w14:paraId="1ED6A014" w14:textId="77777777" w:rsidR="00C67057" w:rsidRPr="005F06D1" w:rsidRDefault="00C67057" w:rsidP="00C67057">
      <w:p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5)</w:t>
      </w:r>
      <w:r w:rsidRPr="005F06D1">
        <w:rPr>
          <w:rFonts w:cs="Times New Roman"/>
          <w:szCs w:val="28"/>
          <w:lang w:val="en-US"/>
        </w:rPr>
        <w:t xml:space="preserve">Who is the second character in a video? </w:t>
      </w:r>
    </w:p>
    <w:p w14:paraId="21B44655" w14:textId="5375E072" w:rsidR="00C67057" w:rsidRPr="00C67057" w:rsidRDefault="00C67057" w:rsidP="00EF6912">
      <w:p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6)</w:t>
      </w:r>
      <w:r w:rsidRPr="005F06D1">
        <w:rPr>
          <w:rFonts w:cs="Times New Roman"/>
          <w:szCs w:val="28"/>
          <w:lang w:val="en-US"/>
        </w:rPr>
        <w:t>What shop is he going at?</w:t>
      </w:r>
    </w:p>
    <w:p w14:paraId="470D2061" w14:textId="2FBC47CE" w:rsidR="009533EB" w:rsidRDefault="009533EB" w:rsidP="009533EB">
      <w:pPr>
        <w:spacing w:line="360" w:lineRule="auto"/>
        <w:rPr>
          <w:b/>
          <w:bCs/>
          <w:i/>
          <w:lang w:val="en-US"/>
        </w:rPr>
      </w:pPr>
      <w:r w:rsidRPr="00D97A5F">
        <w:rPr>
          <w:b/>
          <w:bCs/>
          <w:i/>
          <w:highlight w:val="yellow"/>
          <w:lang w:val="en-US"/>
        </w:rPr>
        <w:t>5.</w:t>
      </w:r>
      <w:r w:rsidRPr="00677AF5">
        <w:rPr>
          <w:b/>
          <w:bCs/>
          <w:i/>
          <w:highlight w:val="yellow"/>
          <w:lang w:val="en-US"/>
        </w:rPr>
        <w:t xml:space="preserve"> </w:t>
      </w:r>
      <w:r w:rsidR="00677AF5" w:rsidRPr="00677AF5">
        <w:rPr>
          <w:b/>
          <w:bCs/>
          <w:i/>
          <w:highlight w:val="yellow"/>
          <w:lang w:val="en-US"/>
        </w:rPr>
        <w:t>Reading</w:t>
      </w:r>
    </w:p>
    <w:p w14:paraId="15F728E3" w14:textId="5989CB41" w:rsidR="00677AF5" w:rsidRDefault="00677AF5" w:rsidP="00677AF5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i/>
          <w:iCs/>
          <w:lang w:val="uk-UA"/>
        </w:rPr>
      </w:pPr>
      <w:r w:rsidRPr="002A6859">
        <w:rPr>
          <w:rFonts w:cs="Times New Roman"/>
          <w:b/>
          <w:bCs/>
          <w:i/>
          <w:iCs/>
          <w:lang w:val="en-US"/>
        </w:rPr>
        <w:t xml:space="preserve">Ex. </w:t>
      </w:r>
      <w:r w:rsidR="00C67057">
        <w:rPr>
          <w:rFonts w:cs="Times New Roman"/>
          <w:b/>
          <w:bCs/>
          <w:i/>
          <w:iCs/>
          <w:lang w:val="uk-UA"/>
        </w:rPr>
        <w:t xml:space="preserve">5 </w:t>
      </w:r>
      <w:r w:rsidRPr="002A6859">
        <w:rPr>
          <w:rFonts w:cs="Times New Roman"/>
          <w:b/>
          <w:bCs/>
          <w:i/>
          <w:iCs/>
          <w:lang w:val="en-US"/>
        </w:rPr>
        <w:t>p.1</w:t>
      </w:r>
      <w:r>
        <w:rPr>
          <w:rFonts w:cs="Times New Roman"/>
          <w:b/>
          <w:bCs/>
          <w:i/>
          <w:iCs/>
          <w:lang w:val="en-US"/>
        </w:rPr>
        <w:t>3</w:t>
      </w:r>
      <w:r w:rsidR="00C67057">
        <w:rPr>
          <w:rFonts w:cs="Times New Roman"/>
          <w:b/>
          <w:bCs/>
          <w:i/>
          <w:iCs/>
          <w:lang w:val="uk-UA"/>
        </w:rPr>
        <w:t>2</w:t>
      </w:r>
    </w:p>
    <w:p w14:paraId="16476B23" w14:textId="2C01721C" w:rsidR="00C67057" w:rsidRPr="00C67057" w:rsidRDefault="00C67057" w:rsidP="00677AF5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i/>
          <w:iCs/>
          <w:lang w:val="uk-UA"/>
        </w:rPr>
      </w:pPr>
      <w:r w:rsidRPr="00C67057">
        <w:rPr>
          <w:rFonts w:cs="Times New Roman"/>
          <w:i/>
          <w:iCs/>
          <w:lang w:val="uk-UA"/>
        </w:rPr>
        <w:t>Прочитайте текст, доповніть запропонованими словами.</w:t>
      </w:r>
    </w:p>
    <w:p w14:paraId="532E726E" w14:textId="205B67C9" w:rsidR="00C67057" w:rsidRDefault="00C67057" w:rsidP="00677AF5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i/>
          <w:iCs/>
          <w:lang w:val="uk-UA"/>
        </w:rPr>
      </w:pPr>
    </w:p>
    <w:p w14:paraId="495937E1" w14:textId="481FBDBE" w:rsidR="00677AF5" w:rsidRDefault="00C67057" w:rsidP="00677AF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i/>
          <w:iCs/>
          <w:lang w:val="uk-UA"/>
        </w:rPr>
      </w:pPr>
      <w:r>
        <w:rPr>
          <w:rFonts w:cs="Times New Roman"/>
          <w:b/>
          <w:bCs/>
          <w:i/>
          <w:iCs/>
          <w:noProof/>
          <w:lang w:val="uk-UA"/>
        </w:rPr>
        <w:drawing>
          <wp:inline distT="0" distB="0" distL="0" distR="0" wp14:anchorId="04BEF7E5" wp14:editId="6707342B">
            <wp:extent cx="4152900" cy="2295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52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4AFE0" w14:textId="017BE604" w:rsidR="00677AF5" w:rsidRDefault="00677AF5" w:rsidP="00677AF5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i/>
          <w:iCs/>
          <w:lang w:val="uk-UA"/>
        </w:rPr>
      </w:pPr>
    </w:p>
    <w:p w14:paraId="652230E3" w14:textId="7249ABAF" w:rsidR="00677AF5" w:rsidRPr="00677AF5" w:rsidRDefault="00677AF5" w:rsidP="00677AF5">
      <w:pPr>
        <w:tabs>
          <w:tab w:val="left" w:pos="426"/>
          <w:tab w:val="left" w:pos="9230"/>
          <w:tab w:val="left" w:pos="9372"/>
        </w:tabs>
        <w:spacing w:after="200" w:line="276" w:lineRule="auto"/>
        <w:rPr>
          <w:rFonts w:eastAsia="Times New Roman" w:cs="Times New Roman"/>
          <w:b/>
          <w:color w:val="000000"/>
        </w:rPr>
      </w:pPr>
      <w:r w:rsidRPr="00677AF5">
        <w:rPr>
          <w:rFonts w:cs="Times New Roman"/>
          <w:b/>
          <w:bCs/>
          <w:highlight w:val="yellow"/>
          <w:lang w:val="en-US"/>
        </w:rPr>
        <w:t>6.</w:t>
      </w:r>
      <w:r w:rsidRPr="00677AF5">
        <w:rPr>
          <w:rFonts w:eastAsia="Times New Roman" w:cs="Times New Roman"/>
          <w:b/>
          <w:color w:val="000000"/>
          <w:highlight w:val="yellow"/>
        </w:rPr>
        <w:t xml:space="preserve"> Grammar </w:t>
      </w:r>
    </w:p>
    <w:p w14:paraId="6BBA65D4" w14:textId="77777777" w:rsidR="00677AF5" w:rsidRDefault="00677AF5" w:rsidP="00677AF5">
      <w:pPr>
        <w:spacing w:after="0" w:line="360" w:lineRule="auto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b/>
          <w:color w:val="000000"/>
        </w:rPr>
        <w:t>Much і many</w:t>
      </w:r>
      <w:r>
        <w:rPr>
          <w:rFonts w:eastAsia="Times New Roman" w:cs="Times New Roman"/>
          <w:color w:val="000000"/>
        </w:rPr>
        <w:t xml:space="preserve"> – прислівники , використовувані для позначення кількості в значенні « багато». У розмовній мові зустрічаються переважно в питальних і негативних пропозиціях .</w:t>
      </w:r>
    </w:p>
    <w:p w14:paraId="68E16F66" w14:textId="77777777" w:rsidR="00677AF5" w:rsidRDefault="00677AF5" w:rsidP="00677AF5">
      <w:pPr>
        <w:spacing w:after="0" w:line="450" w:lineRule="auto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 xml:space="preserve">Основна контекстуальна відмінність між цими двома словами полягає в тому, що </w:t>
      </w:r>
      <w:r>
        <w:rPr>
          <w:rFonts w:eastAsia="Times New Roman" w:cs="Times New Roman"/>
          <w:color w:val="FF0000"/>
        </w:rPr>
        <w:t>much</w:t>
      </w:r>
      <w:r>
        <w:rPr>
          <w:rFonts w:eastAsia="Times New Roman" w:cs="Times New Roman"/>
          <w:color w:val="000000"/>
        </w:rPr>
        <w:t xml:space="preserve"> вживають виключно з незлічуваними іменниками. Наприклад: sugar, tea, water, wood:</w:t>
      </w:r>
    </w:p>
    <w:p w14:paraId="2B7B7FC9" w14:textId="77777777" w:rsidR="00677AF5" w:rsidRDefault="00677AF5" w:rsidP="00677AF5">
      <w:pPr>
        <w:spacing w:after="0" w:line="450" w:lineRule="auto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i/>
          <w:color w:val="000000"/>
        </w:rPr>
        <w:t>There’s not much sugar in the sugar-bowl.</w:t>
      </w:r>
      <w:r>
        <w:rPr>
          <w:rFonts w:eastAsia="Times New Roman" w:cs="Times New Roman"/>
          <w:color w:val="000000"/>
        </w:rPr>
        <w:t> — У цукорниці небагато цукру.</w:t>
      </w:r>
    </w:p>
    <w:p w14:paraId="3BE212CB" w14:textId="77777777" w:rsidR="00677AF5" w:rsidRDefault="00677AF5" w:rsidP="00677AF5">
      <w:pPr>
        <w:spacing w:after="0" w:line="450" w:lineRule="auto"/>
        <w:jc w:val="both"/>
        <w:rPr>
          <w:rFonts w:eastAsia="Times New Roman" w:cs="Times New Roman"/>
          <w:color w:val="000000"/>
        </w:rPr>
      </w:pPr>
    </w:p>
    <w:p w14:paraId="6AF7C83D" w14:textId="77777777" w:rsidR="00677AF5" w:rsidRDefault="00677AF5" w:rsidP="00677AF5">
      <w:pPr>
        <w:spacing w:after="0" w:line="450" w:lineRule="auto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Натомість </w:t>
      </w:r>
      <w:r>
        <w:rPr>
          <w:rFonts w:eastAsia="Times New Roman" w:cs="Times New Roman"/>
          <w:color w:val="FF0000"/>
        </w:rPr>
        <w:t>many</w:t>
      </w:r>
      <w:r>
        <w:rPr>
          <w:rFonts w:eastAsia="Times New Roman" w:cs="Times New Roman"/>
          <w:color w:val="000000"/>
        </w:rPr>
        <w:t xml:space="preserve"> вживається з іменниками, точну кількість яких можна порахувати (people, cups, children, trees).</w:t>
      </w:r>
    </w:p>
    <w:p w14:paraId="3EC9CBD7" w14:textId="77777777" w:rsidR="00677AF5" w:rsidRDefault="00677AF5" w:rsidP="00677AF5">
      <w:pPr>
        <w:spacing w:after="0" w:line="450" w:lineRule="auto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i/>
          <w:color w:val="000000"/>
        </w:rPr>
        <w:t>Here were many children at Disneyland.</w:t>
      </w:r>
      <w:r>
        <w:rPr>
          <w:rFonts w:eastAsia="Times New Roman" w:cs="Times New Roman"/>
          <w:color w:val="000000"/>
        </w:rPr>
        <w:t> — У Діснейленді було багато дітей.</w:t>
      </w:r>
    </w:p>
    <w:p w14:paraId="00F68586" w14:textId="13057B41" w:rsidR="00677AF5" w:rsidRPr="00677AF5" w:rsidRDefault="00677AF5" w:rsidP="00677AF5">
      <w:pPr>
        <w:spacing w:after="0" w:line="360" w:lineRule="auto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До незлічуваних належать такі іменники, і вони вживаються зі словомmuch: </w:t>
      </w:r>
      <w:r>
        <w:rPr>
          <w:rFonts w:eastAsia="Times New Roman" w:cs="Times New Roman"/>
          <w:i/>
          <w:color w:val="000000"/>
        </w:rPr>
        <w:t>advice </w:t>
      </w:r>
      <w:r>
        <w:rPr>
          <w:rFonts w:eastAsia="Times New Roman" w:cs="Times New Roman"/>
          <w:color w:val="000000"/>
        </w:rPr>
        <w:t>(порада), </w:t>
      </w:r>
      <w:r>
        <w:rPr>
          <w:rFonts w:eastAsia="Times New Roman" w:cs="Times New Roman"/>
          <w:i/>
          <w:color w:val="000000"/>
        </w:rPr>
        <w:t>money </w:t>
      </w:r>
      <w:r>
        <w:rPr>
          <w:rFonts w:eastAsia="Times New Roman" w:cs="Times New Roman"/>
          <w:color w:val="000000"/>
        </w:rPr>
        <w:t>(гроші), </w:t>
      </w:r>
      <w:r>
        <w:rPr>
          <w:rFonts w:eastAsia="Times New Roman" w:cs="Times New Roman"/>
          <w:i/>
          <w:color w:val="000000"/>
        </w:rPr>
        <w:t>news </w:t>
      </w:r>
      <w:r>
        <w:rPr>
          <w:rFonts w:eastAsia="Times New Roman" w:cs="Times New Roman"/>
          <w:color w:val="000000"/>
        </w:rPr>
        <w:t>(новини), </w:t>
      </w:r>
      <w:r>
        <w:rPr>
          <w:rFonts w:eastAsia="Times New Roman" w:cs="Times New Roman"/>
          <w:i/>
          <w:color w:val="000000"/>
        </w:rPr>
        <w:t>travel </w:t>
      </w:r>
      <w:r>
        <w:rPr>
          <w:rFonts w:eastAsia="Times New Roman" w:cs="Times New Roman"/>
          <w:color w:val="000000"/>
        </w:rPr>
        <w:t>(подорож), </w:t>
      </w:r>
      <w:r>
        <w:rPr>
          <w:rFonts w:eastAsia="Times New Roman" w:cs="Times New Roman"/>
          <w:i/>
          <w:color w:val="000000"/>
        </w:rPr>
        <w:t>furniture </w:t>
      </w:r>
      <w:r>
        <w:rPr>
          <w:rFonts w:eastAsia="Times New Roman" w:cs="Times New Roman"/>
          <w:color w:val="000000"/>
        </w:rPr>
        <w:t>(меблі).</w:t>
      </w:r>
    </w:p>
    <w:p w14:paraId="080E218D" w14:textId="09A666AD" w:rsidR="009533EB" w:rsidRPr="00D97A5F" w:rsidRDefault="00677AF5" w:rsidP="009533EB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en-US"/>
        </w:rPr>
        <w:t>7</w:t>
      </w:r>
      <w:r w:rsidR="009533EB" w:rsidRPr="00771382">
        <w:rPr>
          <w:b/>
          <w:bCs/>
          <w:i/>
          <w:iCs/>
          <w:highlight w:val="yellow"/>
          <w:lang w:val="en-US"/>
        </w:rPr>
        <w:t>. Writing</w:t>
      </w:r>
    </w:p>
    <w:p w14:paraId="5A78E1F7" w14:textId="77777777" w:rsidR="00872BE6" w:rsidRPr="00F64423" w:rsidRDefault="00872BE6" w:rsidP="00872BE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i/>
          <w:iCs/>
          <w:lang w:val="en-US"/>
        </w:rPr>
      </w:pPr>
      <w:r>
        <w:rPr>
          <w:rFonts w:cs="Times New Roman"/>
          <w:b/>
          <w:bCs/>
          <w:i/>
          <w:iCs/>
          <w:lang w:val="en-US"/>
        </w:rPr>
        <w:t>Friday</w:t>
      </w:r>
      <w:r>
        <w:rPr>
          <w:rFonts w:cs="Times New Roman"/>
          <w:b/>
          <w:bCs/>
          <w:i/>
          <w:iCs/>
          <w:lang w:val="uk-UA"/>
        </w:rPr>
        <w:t>,</w:t>
      </w:r>
      <w:r>
        <w:rPr>
          <w:rFonts w:cs="Times New Roman"/>
          <w:b/>
          <w:bCs/>
          <w:i/>
          <w:iCs/>
          <w:lang w:val="en-US"/>
        </w:rPr>
        <w:t xml:space="preserve"> the third of March</w:t>
      </w:r>
    </w:p>
    <w:p w14:paraId="37C5A258" w14:textId="1464E905" w:rsidR="002A6859" w:rsidRDefault="002A6859" w:rsidP="002A685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i/>
          <w:iCs/>
          <w:lang w:val="en-US"/>
        </w:rPr>
      </w:pPr>
      <w:bookmarkStart w:id="1" w:name="_GoBack"/>
      <w:bookmarkEnd w:id="1"/>
      <w:r w:rsidRPr="00F64423">
        <w:rPr>
          <w:rFonts w:cs="Times New Roman"/>
          <w:b/>
          <w:bCs/>
          <w:i/>
          <w:iCs/>
          <w:lang w:val="en-US"/>
        </w:rPr>
        <w:t>Homework</w:t>
      </w:r>
    </w:p>
    <w:p w14:paraId="7E4C32E3" w14:textId="5605874C" w:rsidR="00A8224D" w:rsidRPr="00A8224D" w:rsidRDefault="00A8224D" w:rsidP="002A685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i/>
          <w:iCs/>
          <w:lang w:val="uk-UA"/>
        </w:rPr>
      </w:pPr>
      <w:r w:rsidRPr="002A6859">
        <w:rPr>
          <w:rFonts w:cs="Times New Roman"/>
          <w:b/>
          <w:bCs/>
          <w:i/>
          <w:iCs/>
          <w:lang w:val="en-US"/>
        </w:rPr>
        <w:t xml:space="preserve">Ex. </w:t>
      </w:r>
      <w:r>
        <w:rPr>
          <w:rFonts w:cs="Times New Roman"/>
          <w:b/>
          <w:bCs/>
          <w:i/>
          <w:iCs/>
          <w:lang w:val="uk-UA"/>
        </w:rPr>
        <w:t>2</w:t>
      </w:r>
      <w:r w:rsidRPr="002A6859">
        <w:rPr>
          <w:rFonts w:cs="Times New Roman"/>
          <w:b/>
          <w:bCs/>
          <w:i/>
          <w:iCs/>
          <w:lang w:val="en-US"/>
        </w:rPr>
        <w:t xml:space="preserve"> p.</w:t>
      </w:r>
      <w:r>
        <w:rPr>
          <w:rFonts w:cs="Times New Roman"/>
          <w:b/>
          <w:bCs/>
          <w:i/>
          <w:iCs/>
          <w:lang w:val="uk-UA"/>
        </w:rPr>
        <w:t>130</w:t>
      </w:r>
    </w:p>
    <w:p w14:paraId="0932D36C" w14:textId="476F32E5" w:rsidR="00677AF5" w:rsidRDefault="00A8224D" w:rsidP="00A8224D">
      <w:pPr>
        <w:widowControl w:val="0"/>
        <w:autoSpaceDE w:val="0"/>
        <w:autoSpaceDN w:val="0"/>
        <w:adjustRightInd w:val="0"/>
        <w:spacing w:after="0" w:line="360" w:lineRule="auto"/>
        <w:rPr>
          <w:rFonts w:eastAsia="Times New Roman" w:cs="Times New Roman"/>
          <w:color w:val="000000"/>
          <w:lang w:val="uk-UA"/>
        </w:rPr>
      </w:pPr>
      <w:r>
        <w:rPr>
          <w:rFonts w:cs="Times New Roman"/>
          <w:b/>
          <w:bCs/>
          <w:i/>
          <w:iCs/>
          <w:lang w:val="uk-UA"/>
        </w:rPr>
        <w:t xml:space="preserve">Доповніть речення словами </w:t>
      </w:r>
      <w:r>
        <w:rPr>
          <w:rFonts w:eastAsia="Times New Roman" w:cs="Times New Roman"/>
          <w:b/>
          <w:color w:val="000000"/>
        </w:rPr>
        <w:t xml:space="preserve">much </w:t>
      </w:r>
      <w:r>
        <w:rPr>
          <w:rFonts w:eastAsia="Times New Roman" w:cs="Times New Roman"/>
          <w:color w:val="000000"/>
        </w:rPr>
        <w:t>і</w:t>
      </w:r>
      <w:r>
        <w:rPr>
          <w:rFonts w:eastAsia="Times New Roman" w:cs="Times New Roman"/>
          <w:b/>
          <w:color w:val="000000"/>
        </w:rPr>
        <w:t xml:space="preserve"> many</w:t>
      </w:r>
      <w:r w:rsidR="00C67057">
        <w:rPr>
          <w:rFonts w:eastAsia="Times New Roman" w:cs="Times New Roman"/>
          <w:color w:val="000000"/>
          <w:lang w:val="uk-UA"/>
        </w:rPr>
        <w:t>.</w:t>
      </w:r>
    </w:p>
    <w:p w14:paraId="10005A81" w14:textId="2FEA6A2D" w:rsidR="00C67057" w:rsidRPr="00C67057" w:rsidRDefault="00C67057" w:rsidP="007B6852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i/>
          <w:iCs/>
          <w:lang w:val="uk-UA"/>
        </w:rPr>
      </w:pPr>
      <w:r>
        <w:rPr>
          <w:rFonts w:cs="Times New Roman"/>
          <w:b/>
          <w:bCs/>
          <w:i/>
          <w:iCs/>
          <w:noProof/>
          <w:lang w:val="uk-UA"/>
        </w:rPr>
        <w:drawing>
          <wp:inline distT="0" distB="0" distL="0" distR="0" wp14:anchorId="4EF803B5" wp14:editId="187EC99C">
            <wp:extent cx="3560884" cy="3070426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humb20117073319196991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954"/>
                    <a:stretch/>
                  </pic:blipFill>
                  <pic:spPr bwMode="auto">
                    <a:xfrm>
                      <a:off x="0" y="0"/>
                      <a:ext cx="3595201" cy="3100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38FEA9" w14:textId="3C94E06B" w:rsidR="002A6859" w:rsidRDefault="002A6859" w:rsidP="002A685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i/>
          <w:iCs/>
          <w:lang w:val="en-US"/>
        </w:rPr>
      </w:pPr>
    </w:p>
    <w:p w14:paraId="0EE54CCE" w14:textId="77777777" w:rsidR="00A8224D" w:rsidRDefault="00A8224D" w:rsidP="002A685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i/>
          <w:iCs/>
          <w:lang w:val="en-US"/>
        </w:rPr>
      </w:pPr>
    </w:p>
    <w:p w14:paraId="7D1782FF" w14:textId="1FB510A2" w:rsidR="009533EB" w:rsidRPr="00F24271" w:rsidRDefault="00A8224D" w:rsidP="009533EB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lastRenderedPageBreak/>
        <w:t>8</w:t>
      </w:r>
      <w:r w:rsidR="009533EB" w:rsidRPr="00F24271">
        <w:rPr>
          <w:b/>
          <w:bCs/>
          <w:i/>
          <w:iCs/>
          <w:highlight w:val="yellow"/>
          <w:lang w:val="uk-UA"/>
        </w:rPr>
        <w:t xml:space="preserve">. </w:t>
      </w:r>
      <w:r w:rsidR="009533EB" w:rsidRPr="00F24271">
        <w:rPr>
          <w:b/>
          <w:bCs/>
          <w:i/>
          <w:iCs/>
          <w:highlight w:val="yellow"/>
          <w:lang w:val="en-US"/>
        </w:rPr>
        <w:t>Homework</w:t>
      </w:r>
    </w:p>
    <w:p w14:paraId="0A096E98" w14:textId="77777777" w:rsidR="009533EB" w:rsidRPr="00F24271" w:rsidRDefault="009533EB" w:rsidP="009533EB">
      <w:pPr>
        <w:spacing w:line="276" w:lineRule="auto"/>
        <w:rPr>
          <w:lang w:val="uk-UA"/>
        </w:rPr>
      </w:pPr>
      <w:r w:rsidRPr="00F24271">
        <w:rPr>
          <w:lang w:val="uk-UA"/>
        </w:rPr>
        <w:t>Домашнє завдання:</w:t>
      </w:r>
    </w:p>
    <w:p w14:paraId="26E47DBC" w14:textId="77777777" w:rsidR="009533EB" w:rsidRPr="00D97A5F" w:rsidRDefault="009533EB" w:rsidP="009533EB">
      <w:pPr>
        <w:spacing w:after="0"/>
        <w:jc w:val="both"/>
        <w:rPr>
          <w:lang w:val="uk-UA"/>
        </w:rPr>
      </w:pPr>
      <w:r w:rsidRPr="00F24271">
        <w:rPr>
          <w:lang w:val="uk-UA"/>
        </w:rPr>
        <w:t>1. Опрацювати конспект</w:t>
      </w:r>
      <w:r>
        <w:rPr>
          <w:lang w:val="uk-UA"/>
        </w:rPr>
        <w:t>;</w:t>
      </w:r>
    </w:p>
    <w:p w14:paraId="26B857D6" w14:textId="77777777" w:rsidR="009533EB" w:rsidRPr="00F24271" w:rsidRDefault="009533EB" w:rsidP="009533EB">
      <w:pPr>
        <w:spacing w:after="0"/>
        <w:jc w:val="both"/>
        <w:rPr>
          <w:lang w:val="uk-UA"/>
        </w:rPr>
      </w:pPr>
    </w:p>
    <w:p w14:paraId="090E6B9C" w14:textId="0485AD35" w:rsidR="009533EB" w:rsidRPr="00F64423" w:rsidRDefault="009533EB" w:rsidP="009533EB">
      <w:pPr>
        <w:spacing w:after="0"/>
        <w:rPr>
          <w:lang w:val="uk-UA"/>
        </w:rPr>
      </w:pPr>
      <w:r w:rsidRPr="00F24271">
        <w:rPr>
          <w:lang w:val="uk-UA"/>
        </w:rPr>
        <w:t xml:space="preserve">2. </w:t>
      </w:r>
      <w:r>
        <w:rPr>
          <w:lang w:val="uk-UA"/>
        </w:rPr>
        <w:t xml:space="preserve">Виконати письмово </w:t>
      </w:r>
      <w:r w:rsidR="00A8224D" w:rsidRPr="00A8224D">
        <w:rPr>
          <w:lang w:val="uk-UA"/>
        </w:rPr>
        <w:t>Ex. 2 p.130</w:t>
      </w:r>
      <w:r w:rsidR="00A8224D">
        <w:rPr>
          <w:lang w:val="uk-UA"/>
        </w:rPr>
        <w:t>.</w:t>
      </w:r>
    </w:p>
    <w:p w14:paraId="0943025D" w14:textId="77777777" w:rsidR="009533EB" w:rsidRPr="00F24271" w:rsidRDefault="009533EB" w:rsidP="009533EB">
      <w:pPr>
        <w:spacing w:after="0"/>
        <w:jc w:val="both"/>
        <w:rPr>
          <w:lang w:val="uk-UA"/>
        </w:rPr>
      </w:pPr>
    </w:p>
    <w:p w14:paraId="6ABE5039" w14:textId="77777777" w:rsidR="009533EB" w:rsidRPr="002A6859" w:rsidRDefault="009533EB" w:rsidP="009533EB">
      <w:pPr>
        <w:spacing w:line="276" w:lineRule="auto"/>
        <w:rPr>
          <w:color w:val="1F497D" w:themeColor="text2"/>
          <w:lang w:val="uk-UA"/>
        </w:rPr>
      </w:pPr>
      <w:r w:rsidRPr="002A6859">
        <w:rPr>
          <w:b/>
          <w:bCs/>
          <w:color w:val="1F497D" w:themeColor="text2"/>
        </w:rPr>
        <w:t>Надіслати викона</w:t>
      </w:r>
      <w:r w:rsidRPr="002A6859">
        <w:rPr>
          <w:b/>
          <w:bCs/>
          <w:color w:val="1F497D" w:themeColor="text2"/>
          <w:lang w:val="uk-UA"/>
        </w:rPr>
        <w:t xml:space="preserve">не завдання </w:t>
      </w:r>
      <w:r w:rsidRPr="002A6859">
        <w:rPr>
          <w:b/>
          <w:bCs/>
          <w:color w:val="1F497D" w:themeColor="text2"/>
        </w:rPr>
        <w:t>у Вайбер</w:t>
      </w:r>
      <w:r w:rsidRPr="002A6859">
        <w:rPr>
          <w:b/>
          <w:bCs/>
          <w:color w:val="1F497D" w:themeColor="text2"/>
          <w:lang w:val="uk-UA"/>
        </w:rPr>
        <w:t>/телеграм</w:t>
      </w:r>
      <w:r w:rsidRPr="002A6859">
        <w:rPr>
          <w:b/>
          <w:bCs/>
          <w:color w:val="1F497D" w:themeColor="text2"/>
        </w:rPr>
        <w:t xml:space="preserve"> (0964124047) – Людмила Григорівна</w:t>
      </w:r>
      <w:r w:rsidRPr="002A6859">
        <w:rPr>
          <w:b/>
          <w:bCs/>
          <w:color w:val="1F497D" w:themeColor="text2"/>
          <w:lang w:val="uk-UA"/>
        </w:rPr>
        <w:t xml:space="preserve"> або на </w:t>
      </w:r>
      <w:r w:rsidRPr="002A6859">
        <w:rPr>
          <w:b/>
          <w:bCs/>
          <w:color w:val="1F497D" w:themeColor="text2"/>
          <w:lang w:val="en-US"/>
        </w:rPr>
        <w:t>Human</w:t>
      </w:r>
      <w:r w:rsidRPr="002A6859">
        <w:rPr>
          <w:color w:val="1F497D" w:themeColor="text2"/>
          <w:lang w:val="uk-UA"/>
        </w:rPr>
        <w:t>.</w:t>
      </w:r>
    </w:p>
    <w:p w14:paraId="025F5BC7" w14:textId="77777777" w:rsidR="00256BB0" w:rsidRDefault="00256BB0"/>
    <w:sectPr w:rsidR="00256B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186"/>
    <w:rsid w:val="000448C8"/>
    <w:rsid w:val="0013247E"/>
    <w:rsid w:val="00256BB0"/>
    <w:rsid w:val="002A6859"/>
    <w:rsid w:val="00351AA0"/>
    <w:rsid w:val="00351C95"/>
    <w:rsid w:val="0038385E"/>
    <w:rsid w:val="00507186"/>
    <w:rsid w:val="00677AF5"/>
    <w:rsid w:val="00782268"/>
    <w:rsid w:val="007B6852"/>
    <w:rsid w:val="00865154"/>
    <w:rsid w:val="00872BE6"/>
    <w:rsid w:val="009533EB"/>
    <w:rsid w:val="009A1D2D"/>
    <w:rsid w:val="00A8224D"/>
    <w:rsid w:val="00C67057"/>
    <w:rsid w:val="00EF6912"/>
    <w:rsid w:val="00F6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02F60"/>
  <w15:chartTrackingRefBased/>
  <w15:docId w15:val="{FC1352AB-D90E-4962-A60A-65539573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F6912"/>
    <w:pPr>
      <w:spacing w:after="16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6912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F69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6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youtube.com/watch?v=xp3qmdvoYUY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12</cp:revision>
  <dcterms:created xsi:type="dcterms:W3CDTF">2023-02-22T19:38:00Z</dcterms:created>
  <dcterms:modified xsi:type="dcterms:W3CDTF">2023-03-03T11:20:00Z</dcterms:modified>
</cp:coreProperties>
</file>