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E740A" w14:textId="6F15B513" w:rsidR="006D294D" w:rsidRDefault="006D294D" w:rsidP="006D294D">
      <w:pPr>
        <w:spacing w:line="360" w:lineRule="auto"/>
      </w:pPr>
      <w:bookmarkStart w:id="0" w:name="_Hlk120214094"/>
      <w:bookmarkEnd w:id="0"/>
      <w:r>
        <w:t>Дата:</w:t>
      </w:r>
      <w:r>
        <w:rPr>
          <w:lang w:val="uk-UA"/>
        </w:rPr>
        <w:t xml:space="preserve"> 2</w:t>
      </w:r>
      <w:r>
        <w:rPr>
          <w:lang w:val="uk-UA"/>
        </w:rPr>
        <w:t>9</w:t>
      </w:r>
      <w:r>
        <w:rPr>
          <w:lang w:val="uk-UA"/>
        </w:rPr>
        <w:t>.11.202</w:t>
      </w:r>
      <w:r>
        <w:t>2</w:t>
      </w:r>
      <w:r>
        <w:tab/>
      </w:r>
      <w:r>
        <w:tab/>
      </w:r>
      <w:proofErr w:type="spellStart"/>
      <w:r>
        <w:t>Клас</w:t>
      </w:r>
      <w:proofErr w:type="spellEnd"/>
      <w:r>
        <w:t xml:space="preserve">: </w:t>
      </w:r>
      <w:r>
        <w:rPr>
          <w:lang w:val="uk-UA"/>
        </w:rPr>
        <w:t>6-Б</w:t>
      </w:r>
      <w:r>
        <w:rPr>
          <w:lang w:val="uk-UA"/>
        </w:rPr>
        <w:tab/>
      </w:r>
      <w:r>
        <w:tab/>
        <w:t xml:space="preserve"> </w:t>
      </w:r>
      <w:r>
        <w:tab/>
      </w:r>
    </w:p>
    <w:p w14:paraId="78A662CB" w14:textId="77777777" w:rsidR="006D294D" w:rsidRDefault="006D294D" w:rsidP="006D294D">
      <w:pPr>
        <w:spacing w:line="360" w:lineRule="auto"/>
        <w:rPr>
          <w:lang w:val="uk-UA"/>
        </w:rPr>
      </w:pPr>
      <w:proofErr w:type="gramStart"/>
      <w:r>
        <w:t>Предмет :</w:t>
      </w:r>
      <w:proofErr w:type="gramEnd"/>
      <w:r>
        <w:t xml:space="preserve"> 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</w:p>
    <w:p w14:paraId="22290AAC" w14:textId="0A06D2F6" w:rsidR="006D294D" w:rsidRPr="006D294D" w:rsidRDefault="006D294D" w:rsidP="006D294D">
      <w:pPr>
        <w:spacing w:line="360" w:lineRule="auto"/>
        <w:rPr>
          <w:lang w:val="uk-UA"/>
        </w:rPr>
      </w:pPr>
      <w:r>
        <w:t xml:space="preserve">Тема: </w:t>
      </w:r>
      <w:proofErr w:type="spellStart"/>
      <w:r>
        <w:t>Мій</w:t>
      </w:r>
      <w:proofErr w:type="spellEnd"/>
      <w:r>
        <w:t xml:space="preserve"> </w:t>
      </w:r>
      <w:proofErr w:type="spellStart"/>
      <w:r>
        <w:t>улюблений</w:t>
      </w:r>
      <w:proofErr w:type="spellEnd"/>
      <w:r>
        <w:t xml:space="preserve"> вид спорту</w:t>
      </w:r>
      <w:r>
        <w:rPr>
          <w:lang w:val="uk-UA"/>
        </w:rPr>
        <w:t>.</w:t>
      </w:r>
    </w:p>
    <w:p w14:paraId="1B8B24F4" w14:textId="77777777" w:rsidR="006D294D" w:rsidRDefault="006D294D" w:rsidP="006D294D">
      <w:pPr>
        <w:spacing w:line="256" w:lineRule="auto"/>
        <w:jc w:val="both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  <w:szCs w:val="28"/>
          <w:lang w:val="uk-UA"/>
        </w:rPr>
        <w:t xml:space="preserve">Мета: </w:t>
      </w:r>
      <w:proofErr w:type="spellStart"/>
      <w:r>
        <w:t>формувати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вживання</w:t>
      </w:r>
      <w:proofErr w:type="spellEnd"/>
      <w:r>
        <w:t xml:space="preserve"> </w:t>
      </w:r>
      <w:proofErr w:type="spellStart"/>
      <w:r>
        <w:t>нових</w:t>
      </w:r>
      <w:proofErr w:type="spellEnd"/>
      <w:r>
        <w:t xml:space="preserve"> </w:t>
      </w:r>
      <w:proofErr w:type="spellStart"/>
      <w:r>
        <w:t>лексичних</w:t>
      </w:r>
      <w:proofErr w:type="spellEnd"/>
      <w:r>
        <w:t xml:space="preserve"> </w:t>
      </w:r>
      <w:proofErr w:type="spellStart"/>
      <w:r>
        <w:t>одиниць</w:t>
      </w:r>
      <w:proofErr w:type="spellEnd"/>
      <w:r>
        <w:rPr>
          <w:lang w:val="uk-UA"/>
        </w:rPr>
        <w:t xml:space="preserve"> з теми «Спорт. Види спорту </w:t>
      </w:r>
      <w:r>
        <w:t xml:space="preserve">; </w:t>
      </w:r>
      <w:proofErr w:type="spellStart"/>
      <w:r>
        <w:t>удосконалювати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аудіювання</w:t>
      </w:r>
      <w:proofErr w:type="spellEnd"/>
      <w:r>
        <w:t xml:space="preserve"> й </w:t>
      </w:r>
      <w:proofErr w:type="spellStart"/>
      <w:r>
        <w:t>усного</w:t>
      </w:r>
      <w:proofErr w:type="spellEnd"/>
      <w:r>
        <w:t xml:space="preserve"> </w:t>
      </w:r>
      <w:proofErr w:type="spellStart"/>
      <w:r>
        <w:t>мовлення</w:t>
      </w:r>
      <w:proofErr w:type="spellEnd"/>
      <w:r>
        <w:t xml:space="preserve"> з опорою на лексико-</w:t>
      </w:r>
      <w:proofErr w:type="spellStart"/>
      <w:r>
        <w:t>граматичні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мовну</w:t>
      </w:r>
      <w:proofErr w:type="spellEnd"/>
      <w:r>
        <w:t xml:space="preserve"> </w:t>
      </w:r>
      <w:proofErr w:type="spellStart"/>
      <w:r>
        <w:t>здогадку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доброзичливе</w:t>
      </w:r>
      <w:proofErr w:type="spellEnd"/>
      <w:r>
        <w:t xml:space="preserve"> </w:t>
      </w:r>
      <w:proofErr w:type="spellStart"/>
      <w:r>
        <w:t>ставлення</w:t>
      </w:r>
      <w:proofErr w:type="spellEnd"/>
      <w:r>
        <w:t xml:space="preserve"> до </w:t>
      </w:r>
      <w:proofErr w:type="spellStart"/>
      <w:r>
        <w:t>співрозмовника</w:t>
      </w:r>
      <w:proofErr w:type="spellEnd"/>
      <w:r>
        <w:t>.</w:t>
      </w:r>
    </w:p>
    <w:p w14:paraId="44156E85" w14:textId="77777777" w:rsidR="006D294D" w:rsidRDefault="006D294D" w:rsidP="006D294D">
      <w:pPr>
        <w:spacing w:line="360" w:lineRule="auto"/>
        <w:rPr>
          <w:rFonts w:eastAsia="Calibri" w:cs="Times New Roman"/>
          <w:lang w:val="uk-UA"/>
        </w:rPr>
      </w:pPr>
      <w:r>
        <w:rPr>
          <w:rFonts w:eastAsia="Calibri" w:cs="Times New Roman"/>
          <w:lang w:val="uk-UA"/>
        </w:rPr>
        <w:t xml:space="preserve">Вчитель: </w:t>
      </w:r>
      <w:proofErr w:type="spellStart"/>
      <w:r>
        <w:rPr>
          <w:rFonts w:eastAsia="Calibri" w:cs="Times New Roman"/>
          <w:lang w:val="uk-UA"/>
        </w:rPr>
        <w:t>Глуговська</w:t>
      </w:r>
      <w:proofErr w:type="spellEnd"/>
      <w:r>
        <w:rPr>
          <w:rFonts w:eastAsia="Calibri" w:cs="Times New Roman"/>
          <w:lang w:val="uk-UA"/>
        </w:rPr>
        <w:t xml:space="preserve"> Л.Г.</w:t>
      </w:r>
    </w:p>
    <w:p w14:paraId="053DC1E8" w14:textId="77777777" w:rsidR="006D294D" w:rsidRDefault="006D294D" w:rsidP="006D294D">
      <w:pPr>
        <w:spacing w:line="360" w:lineRule="auto"/>
        <w:jc w:val="center"/>
        <w:rPr>
          <w:b/>
          <w:bCs/>
        </w:rPr>
      </w:pPr>
      <w:proofErr w:type="spellStart"/>
      <w:r>
        <w:rPr>
          <w:b/>
          <w:bCs/>
        </w:rPr>
        <w:t>Хід</w:t>
      </w:r>
      <w:proofErr w:type="spellEnd"/>
      <w:r>
        <w:rPr>
          <w:b/>
          <w:bCs/>
        </w:rPr>
        <w:t xml:space="preserve"> уроку</w:t>
      </w:r>
    </w:p>
    <w:p w14:paraId="2D448FBD" w14:textId="77777777" w:rsidR="006D294D" w:rsidRDefault="006D294D" w:rsidP="006D294D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1.Greeting</w:t>
      </w:r>
    </w:p>
    <w:p w14:paraId="3A4B10D0" w14:textId="77777777" w:rsidR="006D294D" w:rsidRDefault="006D294D" w:rsidP="006D294D">
      <w:pPr>
        <w:spacing w:after="0" w:line="360" w:lineRule="auto"/>
        <w:jc w:val="both"/>
        <w:rPr>
          <w:szCs w:val="28"/>
          <w:lang w:val="en-US"/>
        </w:rPr>
      </w:pPr>
      <w:r>
        <w:rPr>
          <w:szCs w:val="28"/>
          <w:lang w:val="en-US"/>
        </w:rPr>
        <w:t>Good morning, children! How are you?</w:t>
      </w:r>
    </w:p>
    <w:p w14:paraId="23A8B5CE" w14:textId="5F1FFB2B" w:rsidR="006D294D" w:rsidRPr="006D294D" w:rsidRDefault="006D294D" w:rsidP="006D294D">
      <w:pPr>
        <w:spacing w:after="0" w:line="360" w:lineRule="auto"/>
        <w:jc w:val="both"/>
        <w:rPr>
          <w:szCs w:val="28"/>
          <w:lang w:val="en-US"/>
        </w:rPr>
      </w:pPr>
      <w:r>
        <w:rPr>
          <w:szCs w:val="28"/>
          <w:lang w:val="en-US"/>
        </w:rPr>
        <w:t>I see you are ready to begin our lesson. I hope you’ll work well and get good marks.</w:t>
      </w:r>
    </w:p>
    <w:p w14:paraId="1A53716F" w14:textId="77777777" w:rsidR="006D294D" w:rsidRDefault="006D294D" w:rsidP="006D294D">
      <w:pPr>
        <w:spacing w:after="0"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2. </w:t>
      </w:r>
      <w:r>
        <w:rPr>
          <w:b/>
          <w:bCs/>
          <w:i/>
          <w:iCs/>
          <w:highlight w:val="yellow"/>
          <w:lang w:val="en-US"/>
        </w:rPr>
        <w:t>Listening</w:t>
      </w:r>
    </w:p>
    <w:p w14:paraId="0E3381C0" w14:textId="77777777" w:rsidR="006D294D" w:rsidRDefault="006D294D" w:rsidP="006D294D">
      <w:pPr>
        <w:spacing w:after="0"/>
        <w:jc w:val="both"/>
        <w:rPr>
          <w:i/>
          <w:iCs/>
          <w:lang w:val="uk-UA"/>
        </w:rPr>
      </w:pPr>
    </w:p>
    <w:p w14:paraId="69054EBB" w14:textId="77777777" w:rsidR="006D294D" w:rsidRDefault="006D294D" w:rsidP="006D294D">
      <w:pPr>
        <w:spacing w:after="0" w:line="276" w:lineRule="auto"/>
        <w:jc w:val="both"/>
        <w:rPr>
          <w:i/>
          <w:iCs/>
          <w:lang w:val="uk-UA"/>
        </w:rPr>
      </w:pPr>
      <w:r>
        <w:rPr>
          <w:i/>
          <w:iCs/>
          <w:lang w:val="uk-UA"/>
        </w:rPr>
        <w:t>Прослухайте відео про «Питальні слова в англійській мові . Як ставити питання англійською».</w:t>
      </w:r>
    </w:p>
    <w:p w14:paraId="0BAA4DAE" w14:textId="77777777" w:rsidR="006D294D" w:rsidRDefault="006D294D" w:rsidP="006D294D">
      <w:pPr>
        <w:spacing w:after="0"/>
        <w:jc w:val="both"/>
        <w:rPr>
          <w:i/>
          <w:iCs/>
          <w:lang w:val="uk-UA"/>
        </w:rPr>
      </w:pPr>
    </w:p>
    <w:p w14:paraId="1F72B559" w14:textId="77777777" w:rsidR="006D294D" w:rsidRDefault="006D294D" w:rsidP="006D294D">
      <w:pPr>
        <w:spacing w:after="0"/>
        <w:jc w:val="both"/>
        <w:rPr>
          <w:lang w:val="uk-UA"/>
        </w:rPr>
      </w:pPr>
      <w:hyperlink r:id="rId5" w:history="1">
        <w:r>
          <w:rPr>
            <w:rStyle w:val="a3"/>
            <w:lang w:val="uk-UA"/>
          </w:rPr>
          <w:t>https://www.youtube.com/watch?v=X4wx3yrb-e8</w:t>
        </w:r>
      </w:hyperlink>
    </w:p>
    <w:p w14:paraId="0EA3E676" w14:textId="77777777" w:rsidR="006D294D" w:rsidRDefault="006D294D" w:rsidP="006D294D">
      <w:pPr>
        <w:spacing w:after="0"/>
        <w:jc w:val="both"/>
        <w:rPr>
          <w:lang w:val="uk-UA"/>
        </w:rPr>
      </w:pPr>
    </w:p>
    <w:p w14:paraId="40CCE926" w14:textId="7CB75757" w:rsidR="006D294D" w:rsidRDefault="006D294D" w:rsidP="006D294D">
      <w:pPr>
        <w:spacing w:after="0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 xml:space="preserve">3. </w:t>
      </w:r>
      <w:r>
        <w:rPr>
          <w:b/>
          <w:bCs/>
          <w:i/>
          <w:iCs/>
          <w:highlight w:val="yellow"/>
          <w:lang w:val="en-US"/>
        </w:rPr>
        <w:t>Reading</w:t>
      </w:r>
    </w:p>
    <w:p w14:paraId="209EB119" w14:textId="02FCD5BE" w:rsidR="006D294D" w:rsidRDefault="006D294D" w:rsidP="006D294D">
      <w:pPr>
        <w:spacing w:after="0"/>
        <w:jc w:val="both"/>
        <w:rPr>
          <w:b/>
          <w:bCs/>
          <w:i/>
          <w:iCs/>
          <w:lang w:val="en-US"/>
        </w:rPr>
      </w:pPr>
    </w:p>
    <w:p w14:paraId="108AB90B" w14:textId="56A4B8BA" w:rsidR="006D294D" w:rsidRDefault="006D294D" w:rsidP="006D294D">
      <w:pPr>
        <w:spacing w:after="0" w:line="276" w:lineRule="auto"/>
        <w:rPr>
          <w:b/>
          <w:bCs/>
          <w:i/>
          <w:iCs/>
        </w:rPr>
      </w:pPr>
      <w:r>
        <w:rPr>
          <w:b/>
          <w:bCs/>
          <w:i/>
          <w:iCs/>
          <w:lang w:val="en-US"/>
        </w:rPr>
        <w:t>Exercise</w:t>
      </w:r>
      <w:r w:rsidRPr="0038526D">
        <w:rPr>
          <w:b/>
          <w:bCs/>
          <w:i/>
          <w:iCs/>
        </w:rPr>
        <w:t xml:space="preserve"> </w:t>
      </w:r>
      <w:proofErr w:type="gramStart"/>
      <w:r>
        <w:rPr>
          <w:b/>
          <w:bCs/>
          <w:i/>
          <w:iCs/>
          <w:lang w:val="uk-UA"/>
        </w:rPr>
        <w:t>4</w:t>
      </w:r>
      <w:r>
        <w:rPr>
          <w:b/>
          <w:bCs/>
          <w:i/>
          <w:iCs/>
          <w:lang w:val="uk-UA"/>
        </w:rPr>
        <w:t xml:space="preserve"> </w:t>
      </w:r>
      <w:r w:rsidRPr="0038526D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page</w:t>
      </w:r>
      <w:proofErr w:type="gramEnd"/>
      <w:r>
        <w:rPr>
          <w:b/>
          <w:bCs/>
          <w:i/>
          <w:iCs/>
          <w:lang w:val="uk-UA"/>
        </w:rPr>
        <w:t xml:space="preserve"> </w:t>
      </w:r>
      <w:r w:rsidRPr="0038526D">
        <w:rPr>
          <w:b/>
          <w:bCs/>
          <w:i/>
          <w:iCs/>
        </w:rPr>
        <w:t>75</w:t>
      </w:r>
    </w:p>
    <w:p w14:paraId="084F8FC4" w14:textId="3E1AD13E" w:rsidR="006D294D" w:rsidRPr="006D294D" w:rsidRDefault="006D294D" w:rsidP="006D294D">
      <w:pPr>
        <w:spacing w:after="0" w:line="276" w:lineRule="auto"/>
        <w:rPr>
          <w:i/>
          <w:iCs/>
          <w:lang w:val="uk-UA"/>
        </w:rPr>
      </w:pPr>
      <w:r w:rsidRPr="006D294D">
        <w:rPr>
          <w:i/>
          <w:iCs/>
          <w:lang w:val="uk-UA"/>
        </w:rPr>
        <w:t>Прочитайте та доповніть текст питальними словами.</w:t>
      </w:r>
    </w:p>
    <w:p w14:paraId="2AF223B9" w14:textId="25D9FD82" w:rsidR="006D294D" w:rsidRDefault="006D294D" w:rsidP="006D294D">
      <w:pPr>
        <w:spacing w:after="0" w:line="276" w:lineRule="auto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7CF2CF53" wp14:editId="33E3F4B3">
            <wp:extent cx="3586126" cy="27131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32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566" cy="271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82C49" w14:textId="31A96430" w:rsidR="006D294D" w:rsidRDefault="006D294D" w:rsidP="006D294D">
      <w:pPr>
        <w:spacing w:after="0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lastRenderedPageBreak/>
        <w:t>4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Grammar</w:t>
      </w:r>
    </w:p>
    <w:p w14:paraId="4A755529" w14:textId="1250E9ED" w:rsidR="00FE22C9" w:rsidRDefault="00FE22C9" w:rsidP="006D294D">
      <w:pPr>
        <w:spacing w:after="0"/>
        <w:jc w:val="both"/>
        <w:rPr>
          <w:b/>
          <w:bCs/>
          <w:i/>
          <w:iCs/>
          <w:lang w:val="en-US"/>
        </w:rPr>
      </w:pPr>
    </w:p>
    <w:p w14:paraId="452AEF61" w14:textId="5F4CC804" w:rsidR="00FE22C9" w:rsidRPr="00FE22C9" w:rsidRDefault="00FE22C9" w:rsidP="006D294D">
      <w:pPr>
        <w:spacing w:after="0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Ознайомтесь з правилом, зробіть конспект та вивчіть його.</w:t>
      </w:r>
    </w:p>
    <w:p w14:paraId="1FA04B77" w14:textId="77777777" w:rsidR="006D294D" w:rsidRPr="006D294D" w:rsidRDefault="006D294D" w:rsidP="006D294D">
      <w:pPr>
        <w:pStyle w:val="2"/>
        <w:jc w:val="center"/>
        <w:rPr>
          <w:i/>
          <w:iCs/>
          <w:color w:val="4472C4" w:themeColor="accent1"/>
          <w:sz w:val="28"/>
          <w:szCs w:val="28"/>
          <w:lang w:val="en-US"/>
        </w:rPr>
      </w:pPr>
      <w:r w:rsidRPr="006D294D">
        <w:rPr>
          <w:i/>
          <w:iCs/>
          <w:color w:val="4472C4" w:themeColor="accent1"/>
          <w:sz w:val="28"/>
          <w:szCs w:val="28"/>
          <w:lang w:val="en-US"/>
        </w:rPr>
        <w:t>Grammar chart – and, but, or, so, because</w:t>
      </w:r>
    </w:p>
    <w:p w14:paraId="7C4B9354" w14:textId="094BE7E9" w:rsidR="006D294D" w:rsidRPr="006D294D" w:rsidRDefault="006D294D" w:rsidP="006D294D">
      <w:pPr>
        <w:pStyle w:val="a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0750CCB" wp14:editId="70717C7C">
            <wp:extent cx="3308452" cy="3308452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399" cy="331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FE763" w14:textId="77777777" w:rsidR="006D294D" w:rsidRPr="00FE22C9" w:rsidRDefault="006D294D" w:rsidP="006D294D">
      <w:pPr>
        <w:pStyle w:val="2"/>
        <w:numPr>
          <w:ilvl w:val="0"/>
          <w:numId w:val="6"/>
        </w:numPr>
        <w:rPr>
          <w:lang w:val="en-US"/>
        </w:rPr>
      </w:pPr>
      <w:r w:rsidRPr="00FE22C9">
        <w:rPr>
          <w:lang w:val="en-US"/>
        </w:rPr>
        <w:t>and</w:t>
      </w:r>
    </w:p>
    <w:p w14:paraId="4C3CB421" w14:textId="77777777" w:rsidR="006D294D" w:rsidRPr="00FE22C9" w:rsidRDefault="006D294D" w:rsidP="006D294D">
      <w:pPr>
        <w:pStyle w:val="a4"/>
        <w:rPr>
          <w:sz w:val="28"/>
          <w:szCs w:val="28"/>
          <w:lang w:val="en-US"/>
        </w:rPr>
      </w:pPr>
      <w:r w:rsidRPr="00FE22C9">
        <w:rPr>
          <w:sz w:val="28"/>
          <w:szCs w:val="28"/>
          <w:lang w:val="en-US"/>
        </w:rPr>
        <w:t> </w:t>
      </w:r>
      <w:r w:rsidRPr="00FE22C9">
        <w:rPr>
          <w:sz w:val="28"/>
          <w:szCs w:val="28"/>
          <w:lang w:val="en-US"/>
        </w:rPr>
        <w:br/>
        <w:t xml:space="preserve">We use </w:t>
      </w:r>
      <w:r w:rsidRPr="00FE22C9">
        <w:rPr>
          <w:rStyle w:val="a5"/>
          <w:sz w:val="28"/>
          <w:szCs w:val="28"/>
          <w:lang w:val="en-US"/>
        </w:rPr>
        <w:t>and</w:t>
      </w:r>
      <w:r w:rsidRPr="00FE22C9">
        <w:rPr>
          <w:sz w:val="28"/>
          <w:szCs w:val="28"/>
          <w:lang w:val="en-US"/>
        </w:rPr>
        <w:t xml:space="preserve"> for adding </w:t>
      </w:r>
      <w:r w:rsidRPr="00FE22C9">
        <w:rPr>
          <w:rStyle w:val="a5"/>
          <w:sz w:val="28"/>
          <w:szCs w:val="28"/>
          <w:lang w:val="en-US"/>
        </w:rPr>
        <w:t>similar information</w:t>
      </w:r>
      <w:r w:rsidRPr="00FE22C9">
        <w:rPr>
          <w:sz w:val="28"/>
          <w:szCs w:val="28"/>
          <w:lang w:val="en-US"/>
        </w:rPr>
        <w:t xml:space="preserve"> or ideas; it means ‘too’ or ‘in addition’.</w:t>
      </w:r>
    </w:p>
    <w:p w14:paraId="4FD736DF" w14:textId="77777777" w:rsidR="006D294D" w:rsidRPr="00FE22C9" w:rsidRDefault="006D294D" w:rsidP="006D294D">
      <w:pPr>
        <w:numPr>
          <w:ilvl w:val="0"/>
          <w:numId w:val="1"/>
        </w:numPr>
        <w:spacing w:before="100" w:beforeAutospacing="1" w:after="100" w:afterAutospacing="1"/>
        <w:rPr>
          <w:szCs w:val="28"/>
          <w:lang w:val="en-US"/>
        </w:rPr>
      </w:pPr>
      <w:r w:rsidRPr="00FE22C9">
        <w:rPr>
          <w:rStyle w:val="a6"/>
          <w:szCs w:val="28"/>
          <w:lang w:val="en-US"/>
        </w:rPr>
        <w:t xml:space="preserve">My brother is a plumber, </w:t>
      </w:r>
      <w:r w:rsidRPr="00FE22C9">
        <w:rPr>
          <w:rStyle w:val="a5"/>
          <w:i/>
          <w:iCs/>
          <w:color w:val="EC6825"/>
          <w:szCs w:val="28"/>
          <w:lang w:val="en-US"/>
        </w:rPr>
        <w:t>and</w:t>
      </w:r>
      <w:r w:rsidRPr="00FE22C9">
        <w:rPr>
          <w:rStyle w:val="a6"/>
          <w:szCs w:val="28"/>
          <w:lang w:val="en-US"/>
        </w:rPr>
        <w:t xml:space="preserve"> my sister is a teacher. </w:t>
      </w:r>
    </w:p>
    <w:p w14:paraId="3A577D7A" w14:textId="74A8E59B" w:rsidR="006D294D" w:rsidRPr="00FE22C9" w:rsidRDefault="006D294D" w:rsidP="006D294D">
      <w:pPr>
        <w:numPr>
          <w:ilvl w:val="0"/>
          <w:numId w:val="1"/>
        </w:numPr>
        <w:spacing w:before="100" w:beforeAutospacing="1" w:after="100" w:afterAutospacing="1"/>
        <w:rPr>
          <w:szCs w:val="28"/>
          <w:lang w:val="en-US"/>
        </w:rPr>
      </w:pPr>
      <w:r w:rsidRPr="00FE22C9">
        <w:rPr>
          <w:rStyle w:val="a6"/>
          <w:szCs w:val="28"/>
          <w:lang w:val="en-US"/>
        </w:rPr>
        <w:t xml:space="preserve">They have an apartment in the city </w:t>
      </w:r>
      <w:r w:rsidRPr="00FE22C9">
        <w:rPr>
          <w:rStyle w:val="a5"/>
          <w:i/>
          <w:iCs/>
          <w:color w:val="EC6825"/>
          <w:szCs w:val="28"/>
          <w:lang w:val="en-US"/>
        </w:rPr>
        <w:t>and</w:t>
      </w:r>
      <w:r w:rsidRPr="00FE22C9">
        <w:rPr>
          <w:rStyle w:val="a6"/>
          <w:szCs w:val="28"/>
          <w:lang w:val="en-US"/>
        </w:rPr>
        <w:t xml:space="preserve"> a little house in the countryside. </w:t>
      </w:r>
      <w:r w:rsidRPr="00FE22C9">
        <w:rPr>
          <w:szCs w:val="28"/>
          <w:lang w:val="en-US"/>
        </w:rPr>
        <w:t> </w:t>
      </w:r>
    </w:p>
    <w:p w14:paraId="49758278" w14:textId="77777777" w:rsidR="006D294D" w:rsidRPr="00FE22C9" w:rsidRDefault="006D294D" w:rsidP="00FE22C9">
      <w:pPr>
        <w:pStyle w:val="2"/>
        <w:numPr>
          <w:ilvl w:val="0"/>
          <w:numId w:val="6"/>
        </w:numPr>
        <w:rPr>
          <w:lang w:val="en-US"/>
        </w:rPr>
      </w:pPr>
      <w:r w:rsidRPr="00FE22C9">
        <w:rPr>
          <w:lang w:val="en-US"/>
        </w:rPr>
        <w:t>but</w:t>
      </w:r>
    </w:p>
    <w:p w14:paraId="3C1B0492" w14:textId="77777777" w:rsidR="006D294D" w:rsidRPr="00FE22C9" w:rsidRDefault="006D294D" w:rsidP="006D294D">
      <w:pPr>
        <w:pStyle w:val="a4"/>
        <w:rPr>
          <w:sz w:val="28"/>
          <w:szCs w:val="28"/>
          <w:lang w:val="en-US"/>
        </w:rPr>
      </w:pPr>
      <w:r w:rsidRPr="00FE22C9">
        <w:rPr>
          <w:sz w:val="28"/>
          <w:szCs w:val="28"/>
          <w:lang w:val="en-US"/>
        </w:rPr>
        <w:t> </w:t>
      </w:r>
      <w:r w:rsidRPr="00FE22C9">
        <w:rPr>
          <w:sz w:val="28"/>
          <w:szCs w:val="28"/>
          <w:lang w:val="en-US"/>
        </w:rPr>
        <w:br/>
        <w:t>We use </w:t>
      </w:r>
      <w:r w:rsidRPr="00FE22C9">
        <w:rPr>
          <w:rStyle w:val="a5"/>
          <w:sz w:val="28"/>
          <w:szCs w:val="28"/>
          <w:lang w:val="en-US"/>
        </w:rPr>
        <w:t>but</w:t>
      </w:r>
      <w:r w:rsidRPr="00FE22C9">
        <w:rPr>
          <w:sz w:val="28"/>
          <w:szCs w:val="28"/>
          <w:lang w:val="en-US"/>
        </w:rPr>
        <w:t xml:space="preserve"> for adding </w:t>
      </w:r>
      <w:r w:rsidRPr="00FE22C9">
        <w:rPr>
          <w:rStyle w:val="a5"/>
          <w:sz w:val="28"/>
          <w:szCs w:val="28"/>
          <w:lang w:val="en-US"/>
        </w:rPr>
        <w:t>contrasting information</w:t>
      </w:r>
      <w:r w:rsidRPr="00FE22C9">
        <w:rPr>
          <w:sz w:val="28"/>
          <w:szCs w:val="28"/>
          <w:lang w:val="en-US"/>
        </w:rPr>
        <w:t>, i.e. information that is different.</w:t>
      </w:r>
    </w:p>
    <w:p w14:paraId="738B19BF" w14:textId="77777777" w:rsidR="006D294D" w:rsidRPr="00FE22C9" w:rsidRDefault="006D294D" w:rsidP="006D294D">
      <w:pPr>
        <w:numPr>
          <w:ilvl w:val="0"/>
          <w:numId w:val="3"/>
        </w:numPr>
        <w:spacing w:before="100" w:beforeAutospacing="1" w:after="100" w:afterAutospacing="1"/>
        <w:rPr>
          <w:szCs w:val="28"/>
          <w:lang w:val="en-US"/>
        </w:rPr>
      </w:pPr>
      <w:r w:rsidRPr="00FE22C9">
        <w:rPr>
          <w:rStyle w:val="a6"/>
          <w:szCs w:val="28"/>
          <w:lang w:val="en-US"/>
        </w:rPr>
        <w:t xml:space="preserve">I studied a lot, </w:t>
      </w:r>
      <w:r w:rsidRPr="00FE22C9">
        <w:rPr>
          <w:rStyle w:val="a5"/>
          <w:i/>
          <w:iCs/>
          <w:color w:val="EC6825"/>
          <w:szCs w:val="28"/>
          <w:lang w:val="en-US"/>
        </w:rPr>
        <w:t>but</w:t>
      </w:r>
      <w:r w:rsidRPr="00FE22C9">
        <w:rPr>
          <w:rStyle w:val="a6"/>
          <w:szCs w:val="28"/>
          <w:lang w:val="en-US"/>
        </w:rPr>
        <w:t xml:space="preserve"> I failed the exam. </w:t>
      </w:r>
    </w:p>
    <w:p w14:paraId="3506D35E" w14:textId="529DFAD2" w:rsidR="006D294D" w:rsidRPr="00FE22C9" w:rsidRDefault="006D294D" w:rsidP="006D294D">
      <w:pPr>
        <w:numPr>
          <w:ilvl w:val="0"/>
          <w:numId w:val="3"/>
        </w:numPr>
        <w:spacing w:before="100" w:beforeAutospacing="1" w:after="100" w:afterAutospacing="1"/>
        <w:rPr>
          <w:szCs w:val="28"/>
          <w:lang w:val="en-US"/>
        </w:rPr>
      </w:pPr>
      <w:r w:rsidRPr="00FE22C9">
        <w:rPr>
          <w:rStyle w:val="a6"/>
          <w:szCs w:val="28"/>
          <w:lang w:val="en-US"/>
        </w:rPr>
        <w:t xml:space="preserve">He is good </w:t>
      </w:r>
      <w:r w:rsidRPr="00FE22C9">
        <w:rPr>
          <w:rStyle w:val="a5"/>
          <w:i/>
          <w:iCs/>
          <w:color w:val="EC6825"/>
          <w:szCs w:val="28"/>
          <w:lang w:val="en-US"/>
        </w:rPr>
        <w:t>but</w:t>
      </w:r>
      <w:r w:rsidRPr="00FE22C9">
        <w:rPr>
          <w:rStyle w:val="a6"/>
          <w:szCs w:val="28"/>
          <w:lang w:val="en-US"/>
        </w:rPr>
        <w:t xml:space="preserve"> not the best.  </w:t>
      </w:r>
      <w:r w:rsidRPr="00FE22C9">
        <w:rPr>
          <w:szCs w:val="28"/>
          <w:lang w:val="en-US"/>
        </w:rPr>
        <w:t> </w:t>
      </w:r>
    </w:p>
    <w:p w14:paraId="61E794D0" w14:textId="77777777" w:rsidR="006D294D" w:rsidRPr="00FE22C9" w:rsidRDefault="006D294D" w:rsidP="00FE22C9">
      <w:pPr>
        <w:pStyle w:val="2"/>
        <w:numPr>
          <w:ilvl w:val="0"/>
          <w:numId w:val="6"/>
        </w:numPr>
        <w:rPr>
          <w:lang w:val="en-US"/>
        </w:rPr>
      </w:pPr>
      <w:r w:rsidRPr="00FE22C9">
        <w:rPr>
          <w:lang w:val="en-US"/>
        </w:rPr>
        <w:t>or</w:t>
      </w:r>
    </w:p>
    <w:p w14:paraId="0C44DD56" w14:textId="77777777" w:rsidR="006D294D" w:rsidRPr="00FE22C9" w:rsidRDefault="006D294D" w:rsidP="006D294D">
      <w:pPr>
        <w:pStyle w:val="a4"/>
        <w:rPr>
          <w:sz w:val="28"/>
          <w:szCs w:val="28"/>
          <w:lang w:val="en-US"/>
        </w:rPr>
      </w:pPr>
      <w:r w:rsidRPr="00FE22C9">
        <w:rPr>
          <w:sz w:val="28"/>
          <w:szCs w:val="28"/>
          <w:lang w:val="en-US"/>
        </w:rPr>
        <w:t> </w:t>
      </w:r>
      <w:r w:rsidRPr="00FE22C9">
        <w:rPr>
          <w:sz w:val="28"/>
          <w:szCs w:val="28"/>
          <w:lang w:val="en-US"/>
        </w:rPr>
        <w:br/>
        <w:t>We use </w:t>
      </w:r>
      <w:r w:rsidRPr="00FE22C9">
        <w:rPr>
          <w:rStyle w:val="a5"/>
          <w:sz w:val="28"/>
          <w:szCs w:val="28"/>
          <w:lang w:val="en-US"/>
        </w:rPr>
        <w:t>or</w:t>
      </w:r>
      <w:r w:rsidRPr="00FE22C9">
        <w:rPr>
          <w:sz w:val="28"/>
          <w:szCs w:val="28"/>
          <w:lang w:val="en-US"/>
        </w:rPr>
        <w:t xml:space="preserve"> to connect </w:t>
      </w:r>
      <w:r w:rsidRPr="00FE22C9">
        <w:rPr>
          <w:rStyle w:val="a5"/>
          <w:sz w:val="28"/>
          <w:szCs w:val="28"/>
          <w:lang w:val="en-US"/>
        </w:rPr>
        <w:t>different possibilities</w:t>
      </w:r>
      <w:r w:rsidRPr="00FE22C9">
        <w:rPr>
          <w:sz w:val="28"/>
          <w:szCs w:val="28"/>
          <w:lang w:val="en-US"/>
        </w:rPr>
        <w:t>.</w:t>
      </w:r>
    </w:p>
    <w:p w14:paraId="48EBE3B0" w14:textId="77777777" w:rsidR="006D294D" w:rsidRPr="00FE22C9" w:rsidRDefault="006D294D" w:rsidP="006D294D">
      <w:pPr>
        <w:numPr>
          <w:ilvl w:val="0"/>
          <w:numId w:val="4"/>
        </w:numPr>
        <w:spacing w:before="100" w:beforeAutospacing="1" w:after="100" w:afterAutospacing="1"/>
        <w:rPr>
          <w:szCs w:val="28"/>
          <w:lang w:val="en-US"/>
        </w:rPr>
      </w:pPr>
      <w:r w:rsidRPr="00FE22C9">
        <w:rPr>
          <w:rStyle w:val="a6"/>
          <w:szCs w:val="28"/>
          <w:lang w:val="en-US"/>
        </w:rPr>
        <w:lastRenderedPageBreak/>
        <w:t xml:space="preserve">Would you like to go to the swimming pool </w:t>
      </w:r>
      <w:r w:rsidRPr="00FE22C9">
        <w:rPr>
          <w:rStyle w:val="a5"/>
          <w:i/>
          <w:iCs/>
          <w:color w:val="EC6825"/>
          <w:szCs w:val="28"/>
          <w:lang w:val="en-US"/>
        </w:rPr>
        <w:t>or</w:t>
      </w:r>
      <w:r w:rsidRPr="00FE22C9">
        <w:rPr>
          <w:rStyle w:val="a6"/>
          <w:szCs w:val="28"/>
          <w:lang w:val="en-US"/>
        </w:rPr>
        <w:t xml:space="preserve"> to the beach?</w:t>
      </w:r>
    </w:p>
    <w:p w14:paraId="36DF30BB" w14:textId="202EF9C2" w:rsidR="006D294D" w:rsidRPr="00FE22C9" w:rsidRDefault="006D294D" w:rsidP="00FE22C9">
      <w:pPr>
        <w:numPr>
          <w:ilvl w:val="0"/>
          <w:numId w:val="4"/>
        </w:numPr>
        <w:spacing w:before="100" w:beforeAutospacing="1" w:after="100" w:afterAutospacing="1"/>
        <w:rPr>
          <w:szCs w:val="28"/>
          <w:lang w:val="en-US"/>
        </w:rPr>
      </w:pPr>
      <w:r w:rsidRPr="00FE22C9">
        <w:rPr>
          <w:rStyle w:val="a6"/>
          <w:szCs w:val="28"/>
          <w:lang w:val="en-US"/>
        </w:rPr>
        <w:t xml:space="preserve">He can go to a hotel </w:t>
      </w:r>
      <w:r w:rsidRPr="00FE22C9">
        <w:rPr>
          <w:rStyle w:val="a5"/>
          <w:i/>
          <w:iCs/>
          <w:color w:val="EC6825"/>
          <w:szCs w:val="28"/>
          <w:lang w:val="en-US"/>
        </w:rPr>
        <w:t>or</w:t>
      </w:r>
      <w:r w:rsidRPr="00FE22C9">
        <w:rPr>
          <w:rStyle w:val="a6"/>
          <w:szCs w:val="28"/>
          <w:lang w:val="en-US"/>
        </w:rPr>
        <w:t> stay with us.</w:t>
      </w:r>
    </w:p>
    <w:p w14:paraId="631F6FD4" w14:textId="77777777" w:rsidR="00FE22C9" w:rsidRPr="00FE22C9" w:rsidRDefault="00FE22C9" w:rsidP="00FE22C9">
      <w:pPr>
        <w:pStyle w:val="2"/>
        <w:numPr>
          <w:ilvl w:val="0"/>
          <w:numId w:val="6"/>
        </w:numPr>
        <w:rPr>
          <w:lang w:val="en-US"/>
        </w:rPr>
      </w:pPr>
      <w:r w:rsidRPr="00FE22C9">
        <w:rPr>
          <w:lang w:val="en-US"/>
        </w:rPr>
        <w:t>so</w:t>
      </w:r>
    </w:p>
    <w:p w14:paraId="4811FFF1" w14:textId="434EE9EF" w:rsidR="00FE22C9" w:rsidRPr="00FE22C9" w:rsidRDefault="00FE22C9" w:rsidP="00FE22C9">
      <w:pPr>
        <w:pStyle w:val="a4"/>
        <w:rPr>
          <w:sz w:val="28"/>
          <w:szCs w:val="28"/>
          <w:lang w:val="en-US"/>
        </w:rPr>
      </w:pPr>
      <w:r w:rsidRPr="00FE22C9">
        <w:rPr>
          <w:sz w:val="28"/>
          <w:szCs w:val="28"/>
          <w:lang w:val="en-US"/>
        </w:rPr>
        <w:br/>
        <w:t xml:space="preserve">We use </w:t>
      </w:r>
      <w:r w:rsidRPr="00FE22C9">
        <w:rPr>
          <w:rStyle w:val="a5"/>
          <w:sz w:val="28"/>
          <w:szCs w:val="28"/>
          <w:lang w:val="en-US"/>
        </w:rPr>
        <w:t>so</w:t>
      </w:r>
      <w:r w:rsidRPr="00FE22C9">
        <w:rPr>
          <w:sz w:val="28"/>
          <w:szCs w:val="28"/>
          <w:lang w:val="en-US"/>
        </w:rPr>
        <w:t xml:space="preserve"> to introduce the </w:t>
      </w:r>
      <w:r w:rsidRPr="00FE22C9">
        <w:rPr>
          <w:rStyle w:val="a5"/>
          <w:sz w:val="28"/>
          <w:szCs w:val="28"/>
          <w:lang w:val="en-US"/>
        </w:rPr>
        <w:t>consequence</w:t>
      </w:r>
      <w:r w:rsidRPr="00FE22C9">
        <w:rPr>
          <w:sz w:val="28"/>
          <w:szCs w:val="28"/>
          <w:lang w:val="en-US"/>
        </w:rPr>
        <w:t xml:space="preserve"> or the </w:t>
      </w:r>
      <w:r w:rsidRPr="00FE22C9">
        <w:rPr>
          <w:rStyle w:val="a5"/>
          <w:sz w:val="28"/>
          <w:szCs w:val="28"/>
          <w:lang w:val="en-US"/>
        </w:rPr>
        <w:t>result</w:t>
      </w:r>
      <w:r w:rsidRPr="00FE22C9">
        <w:rPr>
          <w:sz w:val="28"/>
          <w:szCs w:val="28"/>
          <w:lang w:val="en-US"/>
        </w:rPr>
        <w:t xml:space="preserve"> of something. The second part of the sentence is the result of the first part of the sentence.</w:t>
      </w:r>
    </w:p>
    <w:p w14:paraId="759497EA" w14:textId="77777777" w:rsidR="00FE22C9" w:rsidRPr="00FE22C9" w:rsidRDefault="00FE22C9" w:rsidP="00FE22C9">
      <w:pPr>
        <w:numPr>
          <w:ilvl w:val="0"/>
          <w:numId w:val="7"/>
        </w:numPr>
        <w:spacing w:before="100" w:beforeAutospacing="1" w:after="100" w:afterAutospacing="1"/>
        <w:rPr>
          <w:szCs w:val="28"/>
          <w:lang w:val="en-US"/>
        </w:rPr>
      </w:pPr>
      <w:r w:rsidRPr="00FE22C9">
        <w:rPr>
          <w:rStyle w:val="a6"/>
          <w:szCs w:val="28"/>
          <w:lang w:val="en-US"/>
        </w:rPr>
        <w:t xml:space="preserve">It was cold, </w:t>
      </w:r>
      <w:r w:rsidRPr="00FE22C9">
        <w:rPr>
          <w:rStyle w:val="a5"/>
          <w:i/>
          <w:iCs/>
          <w:color w:val="EC6825"/>
          <w:szCs w:val="28"/>
          <w:lang w:val="en-US"/>
        </w:rPr>
        <w:t>so</w:t>
      </w:r>
      <w:r w:rsidRPr="00FE22C9">
        <w:rPr>
          <w:rStyle w:val="a6"/>
          <w:szCs w:val="28"/>
          <w:lang w:val="en-US"/>
        </w:rPr>
        <w:t xml:space="preserve"> I turned on the heating. </w:t>
      </w:r>
    </w:p>
    <w:p w14:paraId="4B05F312" w14:textId="507BFC0F" w:rsidR="00FE22C9" w:rsidRPr="00FE22C9" w:rsidRDefault="00FE22C9" w:rsidP="00FE22C9">
      <w:pPr>
        <w:numPr>
          <w:ilvl w:val="0"/>
          <w:numId w:val="7"/>
        </w:numPr>
        <w:spacing w:before="100" w:beforeAutospacing="1" w:after="100" w:afterAutospacing="1"/>
        <w:rPr>
          <w:szCs w:val="28"/>
          <w:lang w:val="en-US"/>
        </w:rPr>
      </w:pPr>
      <w:r w:rsidRPr="00FE22C9">
        <w:rPr>
          <w:rStyle w:val="a6"/>
          <w:szCs w:val="28"/>
          <w:lang w:val="en-US"/>
        </w:rPr>
        <w:t xml:space="preserve">I spent three hours at the gym, </w:t>
      </w:r>
      <w:r w:rsidRPr="00FE22C9">
        <w:rPr>
          <w:rStyle w:val="a5"/>
          <w:i/>
          <w:iCs/>
          <w:color w:val="EC6825"/>
          <w:szCs w:val="28"/>
          <w:lang w:val="en-US"/>
        </w:rPr>
        <w:t>so</w:t>
      </w:r>
      <w:r w:rsidRPr="00FE22C9">
        <w:rPr>
          <w:rStyle w:val="a6"/>
          <w:szCs w:val="28"/>
          <w:lang w:val="en-US"/>
        </w:rPr>
        <w:t> I’m really tired now.</w:t>
      </w:r>
    </w:p>
    <w:p w14:paraId="3E4AE8BC" w14:textId="77777777" w:rsidR="00FE22C9" w:rsidRPr="00FE22C9" w:rsidRDefault="00FE22C9" w:rsidP="00FE22C9">
      <w:pPr>
        <w:pStyle w:val="2"/>
        <w:numPr>
          <w:ilvl w:val="0"/>
          <w:numId w:val="6"/>
        </w:numPr>
        <w:rPr>
          <w:lang w:val="en-US"/>
        </w:rPr>
      </w:pPr>
      <w:r w:rsidRPr="00FE22C9">
        <w:rPr>
          <w:lang w:val="en-US"/>
        </w:rPr>
        <w:t>because</w:t>
      </w:r>
    </w:p>
    <w:p w14:paraId="5ACF3D0D" w14:textId="77777777" w:rsidR="00FE22C9" w:rsidRPr="00FE22C9" w:rsidRDefault="00FE22C9" w:rsidP="00FE22C9">
      <w:pPr>
        <w:pStyle w:val="a4"/>
        <w:rPr>
          <w:sz w:val="28"/>
          <w:szCs w:val="28"/>
          <w:lang w:val="en-US"/>
        </w:rPr>
      </w:pPr>
      <w:r w:rsidRPr="00FE22C9">
        <w:rPr>
          <w:sz w:val="28"/>
          <w:szCs w:val="28"/>
          <w:lang w:val="en-US"/>
        </w:rPr>
        <w:t> </w:t>
      </w:r>
      <w:r w:rsidRPr="00FE22C9">
        <w:rPr>
          <w:sz w:val="28"/>
          <w:szCs w:val="28"/>
          <w:lang w:val="en-US"/>
        </w:rPr>
        <w:br/>
        <w:t xml:space="preserve">We use </w:t>
      </w:r>
      <w:r w:rsidRPr="00FE22C9">
        <w:rPr>
          <w:rStyle w:val="a5"/>
          <w:sz w:val="28"/>
          <w:szCs w:val="28"/>
          <w:lang w:val="en-US"/>
        </w:rPr>
        <w:t>because</w:t>
      </w:r>
      <w:r w:rsidRPr="00FE22C9">
        <w:rPr>
          <w:sz w:val="28"/>
          <w:szCs w:val="28"/>
          <w:lang w:val="en-US"/>
        </w:rPr>
        <w:t xml:space="preserve"> to introduce the </w:t>
      </w:r>
      <w:r w:rsidRPr="00FE22C9">
        <w:rPr>
          <w:rStyle w:val="a5"/>
          <w:sz w:val="28"/>
          <w:szCs w:val="28"/>
          <w:lang w:val="en-US"/>
        </w:rPr>
        <w:t>reason</w:t>
      </w:r>
      <w:r w:rsidRPr="00FE22C9">
        <w:rPr>
          <w:sz w:val="28"/>
          <w:szCs w:val="28"/>
          <w:lang w:val="en-US"/>
        </w:rPr>
        <w:t xml:space="preserve"> for something.</w:t>
      </w:r>
    </w:p>
    <w:p w14:paraId="5B6603DF" w14:textId="77777777" w:rsidR="00FE22C9" w:rsidRPr="00FE22C9" w:rsidRDefault="00FE22C9" w:rsidP="00FE22C9">
      <w:pPr>
        <w:numPr>
          <w:ilvl w:val="0"/>
          <w:numId w:val="8"/>
        </w:numPr>
        <w:spacing w:before="100" w:beforeAutospacing="1" w:after="100" w:afterAutospacing="1"/>
        <w:rPr>
          <w:szCs w:val="28"/>
          <w:lang w:val="en-US"/>
        </w:rPr>
      </w:pPr>
      <w:r w:rsidRPr="00FE22C9">
        <w:rPr>
          <w:rStyle w:val="a6"/>
          <w:szCs w:val="28"/>
          <w:lang w:val="en-US"/>
        </w:rPr>
        <w:t xml:space="preserve">I turned on the heating </w:t>
      </w:r>
      <w:r w:rsidRPr="00FE22C9">
        <w:rPr>
          <w:rStyle w:val="a5"/>
          <w:i/>
          <w:iCs/>
          <w:color w:val="EC6825"/>
          <w:szCs w:val="28"/>
          <w:lang w:val="en-US"/>
        </w:rPr>
        <w:t>because</w:t>
      </w:r>
      <w:r w:rsidRPr="00FE22C9">
        <w:rPr>
          <w:rStyle w:val="a6"/>
          <w:szCs w:val="28"/>
          <w:lang w:val="en-US"/>
        </w:rPr>
        <w:t xml:space="preserve"> it was cold. </w:t>
      </w:r>
    </w:p>
    <w:p w14:paraId="73AF6E48" w14:textId="77777777" w:rsidR="00FE22C9" w:rsidRPr="00FE22C9" w:rsidRDefault="00FE22C9" w:rsidP="00FE22C9">
      <w:pPr>
        <w:numPr>
          <w:ilvl w:val="0"/>
          <w:numId w:val="8"/>
        </w:numPr>
        <w:spacing w:before="100" w:beforeAutospacing="1" w:after="100" w:afterAutospacing="1"/>
        <w:rPr>
          <w:szCs w:val="28"/>
          <w:lang w:val="en-US"/>
        </w:rPr>
      </w:pPr>
      <w:r w:rsidRPr="00FE22C9">
        <w:rPr>
          <w:rStyle w:val="a6"/>
          <w:szCs w:val="28"/>
          <w:lang w:val="en-US"/>
        </w:rPr>
        <w:t xml:space="preserve">I’m speaking quietly </w:t>
      </w:r>
      <w:r w:rsidRPr="00FE22C9">
        <w:rPr>
          <w:rStyle w:val="a5"/>
          <w:i/>
          <w:iCs/>
          <w:color w:val="EC6825"/>
          <w:szCs w:val="28"/>
          <w:lang w:val="en-US"/>
        </w:rPr>
        <w:t>because</w:t>
      </w:r>
      <w:r w:rsidRPr="00FE22C9">
        <w:rPr>
          <w:rStyle w:val="a6"/>
          <w:szCs w:val="28"/>
          <w:lang w:val="en-US"/>
        </w:rPr>
        <w:t> I don’t want to wake up the baby. </w:t>
      </w:r>
    </w:p>
    <w:p w14:paraId="38A07C57" w14:textId="4E41FC8D" w:rsidR="006D294D" w:rsidRDefault="006D294D" w:rsidP="006D294D">
      <w:pPr>
        <w:spacing w:after="0"/>
        <w:jc w:val="both"/>
        <w:rPr>
          <w:b/>
          <w:bCs/>
          <w:i/>
          <w:iCs/>
          <w:lang w:val="en-US"/>
        </w:rPr>
      </w:pPr>
    </w:p>
    <w:p w14:paraId="548293CC" w14:textId="0F4302DB" w:rsidR="00FE22C9" w:rsidRDefault="00FE22C9" w:rsidP="006D294D">
      <w:pPr>
        <w:spacing w:after="0"/>
        <w:jc w:val="both"/>
        <w:rPr>
          <w:b/>
          <w:bCs/>
          <w:i/>
          <w:iCs/>
          <w:lang w:val="en-US"/>
        </w:rPr>
      </w:pPr>
      <w:r w:rsidRPr="00FE22C9">
        <w:rPr>
          <w:b/>
          <w:bCs/>
          <w:i/>
          <w:iCs/>
          <w:highlight w:val="yellow"/>
          <w:lang w:val="uk-UA"/>
        </w:rPr>
        <w:t xml:space="preserve">5. </w:t>
      </w:r>
      <w:r w:rsidRPr="00FE22C9">
        <w:rPr>
          <w:b/>
          <w:bCs/>
          <w:i/>
          <w:iCs/>
          <w:highlight w:val="yellow"/>
          <w:lang w:val="en-US"/>
        </w:rPr>
        <w:t>Speaking</w:t>
      </w:r>
    </w:p>
    <w:p w14:paraId="18D13931" w14:textId="2D8BD808" w:rsidR="00FE22C9" w:rsidRDefault="00FE22C9" w:rsidP="006D294D">
      <w:pPr>
        <w:spacing w:after="0"/>
        <w:jc w:val="both"/>
        <w:rPr>
          <w:b/>
          <w:bCs/>
          <w:i/>
          <w:iCs/>
          <w:lang w:val="en-US"/>
        </w:rPr>
      </w:pPr>
    </w:p>
    <w:p w14:paraId="4C23C543" w14:textId="38720BD0" w:rsidR="00FE22C9" w:rsidRDefault="00FE22C9" w:rsidP="00FE22C9">
      <w:pPr>
        <w:spacing w:after="0" w:line="276" w:lineRule="auto"/>
        <w:rPr>
          <w:b/>
          <w:bCs/>
          <w:i/>
          <w:iCs/>
        </w:rPr>
      </w:pPr>
      <w:r>
        <w:rPr>
          <w:b/>
          <w:bCs/>
          <w:i/>
          <w:iCs/>
          <w:lang w:val="en-US"/>
        </w:rPr>
        <w:t>Exercise</w:t>
      </w:r>
      <w:r w:rsidRPr="0038526D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5</w:t>
      </w:r>
      <w:r w:rsidRPr="0038526D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page</w:t>
      </w:r>
      <w:r>
        <w:rPr>
          <w:b/>
          <w:bCs/>
          <w:i/>
          <w:iCs/>
          <w:lang w:val="uk-UA"/>
        </w:rPr>
        <w:t xml:space="preserve"> </w:t>
      </w:r>
      <w:r w:rsidRPr="0038526D">
        <w:rPr>
          <w:b/>
          <w:bCs/>
          <w:i/>
          <w:iCs/>
        </w:rPr>
        <w:t>75</w:t>
      </w:r>
    </w:p>
    <w:p w14:paraId="0A3BFB44" w14:textId="27695FD8" w:rsidR="00FE22C9" w:rsidRPr="00FE22C9" w:rsidRDefault="00FE22C9" w:rsidP="00FE22C9">
      <w:pPr>
        <w:spacing w:after="0" w:line="276" w:lineRule="auto"/>
        <w:rPr>
          <w:i/>
          <w:iCs/>
          <w:lang w:val="uk-UA"/>
        </w:rPr>
      </w:pPr>
      <w:r w:rsidRPr="00FE22C9">
        <w:rPr>
          <w:i/>
          <w:iCs/>
          <w:lang w:val="uk-UA"/>
        </w:rPr>
        <w:t>Поєднайте сполучники та їх пояснення. Аргументуйте вибір, користуйтесь правилом.</w:t>
      </w:r>
    </w:p>
    <w:p w14:paraId="19E226FE" w14:textId="15D70CFA" w:rsidR="00FE22C9" w:rsidRDefault="00FE22C9" w:rsidP="00FE22C9">
      <w:pPr>
        <w:spacing w:after="0" w:line="276" w:lineRule="auto"/>
        <w:jc w:val="center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0E7E480B" wp14:editId="2FC4394D">
            <wp:extent cx="4093631" cy="1281953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(33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413" cy="128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057C0" w14:textId="77777777" w:rsidR="00FE22C9" w:rsidRDefault="00FE22C9" w:rsidP="00FE22C9">
      <w:pPr>
        <w:spacing w:after="0" w:line="276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 xml:space="preserve">6. </w:t>
      </w:r>
      <w:r>
        <w:rPr>
          <w:b/>
          <w:bCs/>
          <w:i/>
          <w:iCs/>
          <w:highlight w:val="yellow"/>
          <w:lang w:val="en-US"/>
        </w:rPr>
        <w:t>Writing</w:t>
      </w:r>
    </w:p>
    <w:p w14:paraId="39431979" w14:textId="77777777" w:rsidR="00FE22C9" w:rsidRDefault="00FE22C9" w:rsidP="00FE22C9">
      <w:pPr>
        <w:spacing w:after="0" w:line="276" w:lineRule="auto"/>
        <w:rPr>
          <w:b/>
          <w:bCs/>
          <w:i/>
          <w:iCs/>
          <w:lang w:val="uk-UA"/>
        </w:rPr>
      </w:pPr>
    </w:p>
    <w:p w14:paraId="5E34FDB0" w14:textId="669449F2" w:rsidR="00FE22C9" w:rsidRDefault="00FE22C9" w:rsidP="00FE22C9">
      <w:pPr>
        <w:spacing w:after="0" w:line="276" w:lineRule="auto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Tuesday</w:t>
      </w:r>
      <w:r>
        <w:rPr>
          <w:b/>
          <w:bCs/>
          <w:i/>
          <w:iCs/>
          <w:lang w:val="uk-UA"/>
        </w:rPr>
        <w:t>,</w:t>
      </w:r>
      <w:r>
        <w:rPr>
          <w:b/>
          <w:bCs/>
          <w:i/>
          <w:iCs/>
          <w:lang w:val="en-US"/>
        </w:rPr>
        <w:t xml:space="preserve"> the twenty </w:t>
      </w:r>
      <w:r>
        <w:rPr>
          <w:b/>
          <w:bCs/>
          <w:i/>
          <w:iCs/>
          <w:lang w:val="en-US"/>
        </w:rPr>
        <w:t>ninth</w:t>
      </w:r>
      <w:r>
        <w:rPr>
          <w:b/>
          <w:bCs/>
          <w:i/>
          <w:iCs/>
          <w:lang w:val="en-US"/>
        </w:rPr>
        <w:t xml:space="preserve"> of November</w:t>
      </w:r>
    </w:p>
    <w:p w14:paraId="31F534C3" w14:textId="77777777" w:rsidR="00FE22C9" w:rsidRPr="0038526D" w:rsidRDefault="00FE22C9" w:rsidP="00FE22C9">
      <w:pPr>
        <w:spacing w:after="0" w:line="276" w:lineRule="auto"/>
        <w:jc w:val="center"/>
        <w:rPr>
          <w:b/>
          <w:bCs/>
          <w:i/>
          <w:iCs/>
        </w:rPr>
      </w:pPr>
      <w:r>
        <w:rPr>
          <w:b/>
          <w:bCs/>
          <w:i/>
          <w:iCs/>
          <w:lang w:val="en-US"/>
        </w:rPr>
        <w:t>Homework</w:t>
      </w:r>
    </w:p>
    <w:p w14:paraId="26F5DEEE" w14:textId="317B49F0" w:rsidR="00FE22C9" w:rsidRPr="00FE22C9" w:rsidRDefault="00FE22C9" w:rsidP="00FE22C9">
      <w:pPr>
        <w:spacing w:after="0" w:line="276" w:lineRule="auto"/>
        <w:jc w:val="center"/>
        <w:rPr>
          <w:b/>
          <w:bCs/>
          <w:i/>
          <w:iCs/>
        </w:rPr>
      </w:pPr>
      <w:r>
        <w:rPr>
          <w:b/>
          <w:bCs/>
          <w:i/>
          <w:iCs/>
          <w:lang w:val="en-US"/>
        </w:rPr>
        <w:t>Exercise</w:t>
      </w:r>
      <w:r w:rsidRPr="0038526D">
        <w:rPr>
          <w:b/>
          <w:bCs/>
          <w:i/>
          <w:iCs/>
        </w:rPr>
        <w:t xml:space="preserve"> </w:t>
      </w:r>
      <w:r w:rsidRPr="00FE22C9">
        <w:rPr>
          <w:b/>
          <w:bCs/>
          <w:i/>
          <w:iCs/>
        </w:rPr>
        <w:t>6</w:t>
      </w:r>
      <w:r w:rsidRPr="0038526D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page</w:t>
      </w:r>
      <w:r w:rsidRPr="0038526D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uk-UA"/>
        </w:rPr>
        <w:t>7</w:t>
      </w:r>
      <w:r w:rsidRPr="00FE22C9">
        <w:rPr>
          <w:b/>
          <w:bCs/>
          <w:i/>
          <w:iCs/>
        </w:rPr>
        <w:t>6</w:t>
      </w:r>
    </w:p>
    <w:p w14:paraId="41760BE1" w14:textId="77777777" w:rsidR="00FE22C9" w:rsidRPr="0038526D" w:rsidRDefault="00FE22C9" w:rsidP="00FE22C9">
      <w:pPr>
        <w:spacing w:after="0" w:line="276" w:lineRule="auto"/>
        <w:rPr>
          <w:b/>
          <w:bCs/>
          <w:i/>
          <w:iCs/>
        </w:rPr>
      </w:pPr>
    </w:p>
    <w:p w14:paraId="761989AA" w14:textId="7D911E93" w:rsidR="00FE22C9" w:rsidRDefault="00FE22C9" w:rsidP="00FE22C9">
      <w:pPr>
        <w:spacing w:after="0" w:line="276" w:lineRule="auto"/>
        <w:rPr>
          <w:i/>
          <w:iCs/>
          <w:lang w:val="uk-UA"/>
        </w:rPr>
      </w:pPr>
      <w:r w:rsidRPr="00B43A1A">
        <w:rPr>
          <w:i/>
          <w:iCs/>
          <w:lang w:val="uk-UA"/>
        </w:rPr>
        <w:t>Доповніть речення за допомогою запропонованих  слів.</w:t>
      </w:r>
    </w:p>
    <w:p w14:paraId="0DF1B9B4" w14:textId="0D6DF44D" w:rsidR="00FE22C9" w:rsidRDefault="00FE22C9" w:rsidP="00FE22C9">
      <w:pPr>
        <w:spacing w:after="0" w:line="276" w:lineRule="auto"/>
        <w:rPr>
          <w:i/>
          <w:iCs/>
          <w:lang w:val="uk-UA"/>
        </w:rPr>
      </w:pPr>
    </w:p>
    <w:p w14:paraId="4E41F381" w14:textId="2C868B28" w:rsidR="00FE22C9" w:rsidRDefault="00FE22C9" w:rsidP="00FE22C9">
      <w:pPr>
        <w:spacing w:after="0" w:line="276" w:lineRule="auto"/>
        <w:jc w:val="center"/>
        <w:rPr>
          <w:b/>
          <w:bCs/>
          <w:i/>
          <w:iCs/>
        </w:rPr>
      </w:pPr>
      <w:r>
        <w:rPr>
          <w:b/>
          <w:bCs/>
          <w:i/>
          <w:iCs/>
          <w:noProof/>
        </w:rPr>
        <w:lastRenderedPageBreak/>
        <w:drawing>
          <wp:inline distT="0" distB="0" distL="0" distR="0" wp14:anchorId="2638FBB7" wp14:editId="7AB761C6">
            <wp:extent cx="3600450" cy="1609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(33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2BAF4" w14:textId="77777777" w:rsidR="00FE22C9" w:rsidRDefault="00FE22C9" w:rsidP="00FE22C9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uk-UA"/>
        </w:rPr>
        <w:t>7</w:t>
      </w:r>
      <w:r>
        <w:rPr>
          <w:b/>
          <w:bCs/>
          <w:i/>
          <w:iCs/>
          <w:highlight w:val="yellow"/>
        </w:rPr>
        <w:t>.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Homework</w:t>
      </w:r>
    </w:p>
    <w:p w14:paraId="09BB0925" w14:textId="77777777" w:rsidR="00FE22C9" w:rsidRDefault="00FE22C9" w:rsidP="00FE22C9">
      <w:pPr>
        <w:spacing w:line="276" w:lineRule="auto"/>
        <w:rPr>
          <w:b/>
          <w:bCs/>
          <w:i/>
          <w:iCs/>
        </w:rPr>
      </w:pPr>
      <w:proofErr w:type="spellStart"/>
      <w:r>
        <w:t>Домашнє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>:</w:t>
      </w:r>
    </w:p>
    <w:p w14:paraId="675A967F" w14:textId="77777777" w:rsidR="00FE22C9" w:rsidRDefault="00FE22C9" w:rsidP="00FE22C9">
      <w:pPr>
        <w:spacing w:line="276" w:lineRule="auto"/>
        <w:rPr>
          <w:lang w:val="uk-UA"/>
        </w:rPr>
      </w:pPr>
      <w:r>
        <w:rPr>
          <w:lang w:val="uk-UA"/>
        </w:rPr>
        <w:t>1. Опрацюйте конспект уроку, перегляньте відео;</w:t>
      </w:r>
    </w:p>
    <w:p w14:paraId="194C7FF9" w14:textId="26A7EADC" w:rsidR="00FE22C9" w:rsidRPr="00FE22C9" w:rsidRDefault="00FE22C9" w:rsidP="00FE22C9">
      <w:pPr>
        <w:spacing w:line="276" w:lineRule="auto"/>
        <w:rPr>
          <w:lang w:val="uk-UA"/>
        </w:rPr>
      </w:pPr>
      <w:r>
        <w:rPr>
          <w:lang w:val="uk-UA"/>
        </w:rPr>
        <w:t xml:space="preserve">2. </w:t>
      </w:r>
      <w:r>
        <w:rPr>
          <w:lang w:val="uk-UA"/>
        </w:rPr>
        <w:t>Вивчіть правило «</w:t>
      </w:r>
      <w:r w:rsidRPr="006D294D">
        <w:rPr>
          <w:i/>
          <w:iCs/>
          <w:color w:val="4472C4" w:themeColor="accent1"/>
          <w:szCs w:val="28"/>
          <w:lang w:val="en-US"/>
        </w:rPr>
        <w:t>and, but, or, so, because</w:t>
      </w:r>
      <w:r>
        <w:rPr>
          <w:i/>
          <w:iCs/>
          <w:color w:val="4472C4" w:themeColor="accent1"/>
          <w:szCs w:val="28"/>
          <w:lang w:val="uk-UA"/>
        </w:rPr>
        <w:t>»</w:t>
      </w:r>
    </w:p>
    <w:p w14:paraId="26D63446" w14:textId="7BD80EBD" w:rsidR="00FE22C9" w:rsidRDefault="00FE22C9" w:rsidP="00FE22C9">
      <w:pPr>
        <w:spacing w:line="276" w:lineRule="auto"/>
        <w:rPr>
          <w:lang w:val="uk-UA"/>
        </w:rPr>
      </w:pPr>
      <w:r>
        <w:rPr>
          <w:lang w:val="uk-UA"/>
        </w:rPr>
        <w:t xml:space="preserve">3. </w:t>
      </w:r>
      <w:proofErr w:type="spellStart"/>
      <w:r>
        <w:rPr>
          <w:lang w:val="uk-UA"/>
        </w:rPr>
        <w:t>Ex</w:t>
      </w:r>
      <w:proofErr w:type="spellEnd"/>
      <w:r>
        <w:rPr>
          <w:lang w:val="uk-UA"/>
        </w:rPr>
        <w:t xml:space="preserve">. </w:t>
      </w:r>
      <w:r>
        <w:rPr>
          <w:lang w:val="uk-UA"/>
        </w:rPr>
        <w:t>6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page</w:t>
      </w:r>
      <w:proofErr w:type="spellEnd"/>
      <w:r>
        <w:rPr>
          <w:lang w:val="uk-UA"/>
        </w:rPr>
        <w:t xml:space="preserve"> 7</w:t>
      </w:r>
      <w:r>
        <w:rPr>
          <w:lang w:val="uk-UA"/>
        </w:rPr>
        <w:t>6</w:t>
      </w:r>
      <w:r>
        <w:rPr>
          <w:lang w:val="uk-UA"/>
        </w:rPr>
        <w:t>- письмово.</w:t>
      </w:r>
    </w:p>
    <w:p w14:paraId="02A0197B" w14:textId="77777777" w:rsidR="00FE22C9" w:rsidRDefault="00FE22C9" w:rsidP="00FE22C9">
      <w:pPr>
        <w:spacing w:line="276" w:lineRule="auto"/>
        <w:rPr>
          <w:lang w:val="uk-UA"/>
        </w:rPr>
      </w:pPr>
    </w:p>
    <w:p w14:paraId="52FE3210" w14:textId="77777777" w:rsidR="00FE22C9" w:rsidRPr="00FE22C9" w:rsidRDefault="00FE22C9" w:rsidP="00FE22C9">
      <w:pPr>
        <w:spacing w:line="360" w:lineRule="auto"/>
        <w:jc w:val="center"/>
        <w:rPr>
          <w:b/>
          <w:bCs/>
          <w:color w:val="4472C4" w:themeColor="accent1"/>
        </w:rPr>
      </w:pPr>
      <w:proofErr w:type="spellStart"/>
      <w:r w:rsidRPr="00FE22C9">
        <w:rPr>
          <w:b/>
          <w:bCs/>
          <w:color w:val="4472C4" w:themeColor="accent1"/>
        </w:rPr>
        <w:t>Надіслати</w:t>
      </w:r>
      <w:proofErr w:type="spellEnd"/>
      <w:r w:rsidRPr="00FE22C9">
        <w:rPr>
          <w:b/>
          <w:bCs/>
          <w:color w:val="4472C4" w:themeColor="accent1"/>
        </w:rPr>
        <w:t xml:space="preserve"> </w:t>
      </w:r>
      <w:proofErr w:type="spellStart"/>
      <w:r w:rsidRPr="00FE22C9">
        <w:rPr>
          <w:b/>
          <w:bCs/>
          <w:color w:val="4472C4" w:themeColor="accent1"/>
        </w:rPr>
        <w:t>виконані</w:t>
      </w:r>
      <w:proofErr w:type="spellEnd"/>
      <w:r w:rsidRPr="00FE22C9">
        <w:rPr>
          <w:b/>
          <w:bCs/>
          <w:color w:val="4472C4" w:themeColor="accent1"/>
        </w:rPr>
        <w:t xml:space="preserve"> </w:t>
      </w:r>
      <w:proofErr w:type="spellStart"/>
      <w:r w:rsidRPr="00FE22C9">
        <w:rPr>
          <w:b/>
          <w:bCs/>
          <w:color w:val="4472C4" w:themeColor="accent1"/>
        </w:rPr>
        <w:t>вправи</w:t>
      </w:r>
      <w:proofErr w:type="spellEnd"/>
      <w:r w:rsidRPr="00FE22C9">
        <w:rPr>
          <w:b/>
          <w:bCs/>
          <w:color w:val="4472C4" w:themeColor="accent1"/>
        </w:rPr>
        <w:t xml:space="preserve"> у </w:t>
      </w:r>
      <w:proofErr w:type="spellStart"/>
      <w:r w:rsidRPr="00FE22C9">
        <w:rPr>
          <w:b/>
          <w:bCs/>
          <w:color w:val="4472C4" w:themeColor="accent1"/>
        </w:rPr>
        <w:t>Вайбер</w:t>
      </w:r>
      <w:proofErr w:type="spellEnd"/>
      <w:r w:rsidRPr="00FE22C9">
        <w:rPr>
          <w:b/>
          <w:bCs/>
          <w:color w:val="4472C4" w:themeColor="accent1"/>
        </w:rPr>
        <w:t xml:space="preserve"> (0964124047) – Людмила </w:t>
      </w:r>
      <w:proofErr w:type="spellStart"/>
      <w:r w:rsidRPr="00FE22C9">
        <w:rPr>
          <w:b/>
          <w:bCs/>
          <w:color w:val="4472C4" w:themeColor="accent1"/>
        </w:rPr>
        <w:t>Григорівна</w:t>
      </w:r>
      <w:proofErr w:type="spellEnd"/>
      <w:r w:rsidRPr="00FE22C9">
        <w:rPr>
          <w:b/>
          <w:bCs/>
          <w:color w:val="4472C4" w:themeColor="accent1"/>
        </w:rPr>
        <w:t xml:space="preserve"> </w:t>
      </w:r>
      <w:proofErr w:type="spellStart"/>
      <w:r w:rsidRPr="00FE22C9">
        <w:rPr>
          <w:b/>
          <w:bCs/>
          <w:color w:val="4472C4" w:themeColor="accent1"/>
        </w:rPr>
        <w:t>або</w:t>
      </w:r>
      <w:proofErr w:type="spellEnd"/>
      <w:r w:rsidRPr="00FE22C9">
        <w:rPr>
          <w:b/>
          <w:bCs/>
          <w:color w:val="4472C4" w:themeColor="accent1"/>
        </w:rPr>
        <w:t xml:space="preserve"> </w:t>
      </w:r>
      <w:proofErr w:type="spellStart"/>
      <w:r w:rsidRPr="00FE22C9">
        <w:rPr>
          <w:b/>
          <w:bCs/>
          <w:color w:val="4472C4" w:themeColor="accent1"/>
        </w:rPr>
        <w:t>прикріпити</w:t>
      </w:r>
      <w:proofErr w:type="spellEnd"/>
      <w:r w:rsidRPr="00FE22C9">
        <w:rPr>
          <w:b/>
          <w:bCs/>
          <w:color w:val="4472C4" w:themeColor="accent1"/>
        </w:rPr>
        <w:t xml:space="preserve"> на </w:t>
      </w:r>
      <w:r w:rsidRPr="00FE22C9">
        <w:rPr>
          <w:b/>
          <w:bCs/>
          <w:color w:val="4472C4" w:themeColor="accent1"/>
          <w:lang w:val="en-US"/>
        </w:rPr>
        <w:t>Human</w:t>
      </w:r>
      <w:r w:rsidRPr="00FE22C9">
        <w:rPr>
          <w:b/>
          <w:bCs/>
          <w:color w:val="4472C4" w:themeColor="accent1"/>
        </w:rPr>
        <w:t>.</w:t>
      </w:r>
    </w:p>
    <w:p w14:paraId="409540E4" w14:textId="77777777" w:rsidR="00FE22C9" w:rsidRDefault="00FE22C9" w:rsidP="00FE22C9">
      <w:pPr>
        <w:spacing w:after="0" w:line="276" w:lineRule="auto"/>
        <w:rPr>
          <w:b/>
          <w:bCs/>
          <w:i/>
          <w:iCs/>
        </w:rPr>
      </w:pPr>
    </w:p>
    <w:p w14:paraId="2835C3E8" w14:textId="77777777" w:rsidR="00FE22C9" w:rsidRDefault="00FE22C9" w:rsidP="00FE22C9">
      <w:pPr>
        <w:spacing w:after="0" w:line="276" w:lineRule="auto"/>
        <w:rPr>
          <w:b/>
          <w:bCs/>
          <w:i/>
          <w:iCs/>
        </w:rPr>
      </w:pPr>
      <w:bookmarkStart w:id="1" w:name="_GoBack"/>
      <w:bookmarkEnd w:id="1"/>
    </w:p>
    <w:p w14:paraId="68EB6C77" w14:textId="77777777" w:rsidR="00FE22C9" w:rsidRPr="00FE22C9" w:rsidRDefault="00FE22C9" w:rsidP="006D294D">
      <w:pPr>
        <w:spacing w:after="0"/>
        <w:jc w:val="both"/>
        <w:rPr>
          <w:b/>
          <w:bCs/>
          <w:i/>
          <w:iCs/>
        </w:rPr>
      </w:pPr>
    </w:p>
    <w:p w14:paraId="168FAF89" w14:textId="214DC7BB" w:rsidR="00FE22C9" w:rsidRPr="00FE22C9" w:rsidRDefault="00FE22C9" w:rsidP="006D294D">
      <w:pPr>
        <w:spacing w:after="0"/>
        <w:jc w:val="both"/>
        <w:rPr>
          <w:b/>
          <w:bCs/>
          <w:i/>
          <w:iCs/>
        </w:rPr>
      </w:pPr>
    </w:p>
    <w:p w14:paraId="3FF403CF" w14:textId="77777777" w:rsidR="00FE22C9" w:rsidRPr="00FE22C9" w:rsidRDefault="00FE22C9" w:rsidP="006D294D">
      <w:pPr>
        <w:spacing w:after="0"/>
        <w:jc w:val="both"/>
        <w:rPr>
          <w:b/>
          <w:bCs/>
          <w:i/>
          <w:iCs/>
        </w:rPr>
      </w:pPr>
    </w:p>
    <w:p w14:paraId="64009C64" w14:textId="77777777" w:rsidR="00F12C76" w:rsidRPr="00FE22C9" w:rsidRDefault="00F12C76" w:rsidP="006D294D">
      <w:pPr>
        <w:spacing w:after="0"/>
        <w:jc w:val="both"/>
      </w:pPr>
    </w:p>
    <w:sectPr w:rsidR="00F12C76" w:rsidRPr="00FE22C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1.3pt;height:11.3pt" o:bullet="t">
        <v:imagedata r:id="rId1" o:title="msoE2CA"/>
      </v:shape>
    </w:pict>
  </w:numPicBullet>
  <w:abstractNum w:abstractNumId="0" w15:restartNumberingAfterBreak="0">
    <w:nsid w:val="16E3343D"/>
    <w:multiLevelType w:val="hybridMultilevel"/>
    <w:tmpl w:val="39E0B38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72B63"/>
    <w:multiLevelType w:val="multilevel"/>
    <w:tmpl w:val="7350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34054F"/>
    <w:multiLevelType w:val="multilevel"/>
    <w:tmpl w:val="8EF86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0C3B37"/>
    <w:multiLevelType w:val="hybridMultilevel"/>
    <w:tmpl w:val="B7C20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02D9E"/>
    <w:multiLevelType w:val="multilevel"/>
    <w:tmpl w:val="BE32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A11AD4"/>
    <w:multiLevelType w:val="multilevel"/>
    <w:tmpl w:val="BE32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540988"/>
    <w:multiLevelType w:val="multilevel"/>
    <w:tmpl w:val="BE32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CE1922"/>
    <w:multiLevelType w:val="multilevel"/>
    <w:tmpl w:val="A5F6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03"/>
    <w:rsid w:val="006C0B77"/>
    <w:rsid w:val="006D294D"/>
    <w:rsid w:val="007C7303"/>
    <w:rsid w:val="008242FF"/>
    <w:rsid w:val="00870751"/>
    <w:rsid w:val="00922C48"/>
    <w:rsid w:val="00B915B7"/>
    <w:rsid w:val="00EA59DF"/>
    <w:rsid w:val="00EE4070"/>
    <w:rsid w:val="00F12C76"/>
    <w:rsid w:val="00FE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6C12B"/>
  <w15:chartTrackingRefBased/>
  <w15:docId w15:val="{6FF12FBD-020D-4E1E-B0D7-C47ED7657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D294D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6D294D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6">
    <w:name w:val="heading 6"/>
    <w:basedOn w:val="a"/>
    <w:link w:val="60"/>
    <w:uiPriority w:val="9"/>
    <w:qFormat/>
    <w:rsid w:val="006D294D"/>
    <w:pPr>
      <w:spacing w:before="100" w:beforeAutospacing="1" w:after="100" w:afterAutospacing="1"/>
      <w:outlineLvl w:val="5"/>
    </w:pPr>
    <w:rPr>
      <w:rFonts w:eastAsia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D294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D294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6D294D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styleId="a4">
    <w:name w:val="Normal (Web)"/>
    <w:basedOn w:val="a"/>
    <w:uiPriority w:val="99"/>
    <w:unhideWhenUsed/>
    <w:rsid w:val="006D294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D294D"/>
    <w:rPr>
      <w:b/>
      <w:bCs/>
    </w:rPr>
  </w:style>
  <w:style w:type="character" w:styleId="a6">
    <w:name w:val="Emphasis"/>
    <w:basedOn w:val="a0"/>
    <w:uiPriority w:val="20"/>
    <w:qFormat/>
    <w:rsid w:val="006D29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1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X4wx3yrb-e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2022-11-28T17:23:00Z</dcterms:created>
  <dcterms:modified xsi:type="dcterms:W3CDTF">2022-11-28T17:42:00Z</dcterms:modified>
</cp:coreProperties>
</file>