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607" w:rsidRDefault="003C2607" w:rsidP="003C2607">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Дата: 27</w:t>
      </w:r>
      <w:r w:rsidRPr="003C2607">
        <w:rPr>
          <w:rFonts w:ascii="Times New Roman" w:hAnsi="Times New Roman" w:cs="Times New Roman"/>
          <w:b/>
          <w:sz w:val="28"/>
          <w:szCs w:val="28"/>
          <w:lang w:val="uk-UA"/>
        </w:rPr>
        <w:t>.09.2022р.         Урок: Му</w:t>
      </w:r>
      <w:r w:rsidR="007D6F1E">
        <w:rPr>
          <w:rFonts w:ascii="Times New Roman" w:hAnsi="Times New Roman" w:cs="Times New Roman"/>
          <w:b/>
          <w:sz w:val="28"/>
          <w:szCs w:val="28"/>
          <w:lang w:val="uk-UA"/>
        </w:rPr>
        <w:t>зичне мистецтво        Клас: 6-А</w:t>
      </w:r>
      <w:bookmarkStart w:id="0" w:name="_GoBack"/>
      <w:bookmarkEnd w:id="0"/>
    </w:p>
    <w:p w:rsidR="003C2607" w:rsidRDefault="003C2607" w:rsidP="003C2607">
      <w:pPr>
        <w:spacing w:after="0" w:line="240" w:lineRule="auto"/>
        <w:jc w:val="center"/>
        <w:rPr>
          <w:rFonts w:ascii="Times New Roman" w:hAnsi="Times New Roman" w:cs="Times New Roman"/>
          <w:b/>
          <w:sz w:val="28"/>
          <w:szCs w:val="28"/>
          <w:lang w:val="uk-UA"/>
        </w:rPr>
      </w:pPr>
    </w:p>
    <w:p w:rsidR="00277615" w:rsidRPr="003C2607" w:rsidRDefault="00277615" w:rsidP="003C2607">
      <w:pPr>
        <w:spacing w:after="0" w:line="240" w:lineRule="auto"/>
        <w:ind w:firstLine="708"/>
        <w:jc w:val="center"/>
        <w:rPr>
          <w:rFonts w:ascii="Times New Roman" w:hAnsi="Times New Roman" w:cs="Times New Roman"/>
          <w:b/>
          <w:sz w:val="28"/>
          <w:szCs w:val="28"/>
          <w:lang w:val="uk-UA"/>
        </w:rPr>
      </w:pPr>
      <w:r w:rsidRPr="006B2BF6">
        <w:rPr>
          <w:rFonts w:ascii="Times New Roman" w:hAnsi="Times New Roman" w:cs="Times New Roman"/>
          <w:b/>
          <w:sz w:val="28"/>
          <w:szCs w:val="28"/>
        </w:rPr>
        <w:t xml:space="preserve">УРОК </w:t>
      </w:r>
      <w:r w:rsidRPr="009C5969">
        <w:rPr>
          <w:rFonts w:ascii="Times New Roman" w:hAnsi="Times New Roman" w:cs="Times New Roman"/>
          <w:b/>
          <w:sz w:val="28"/>
          <w:szCs w:val="28"/>
        </w:rPr>
        <w:t>№</w:t>
      </w:r>
      <w:r w:rsidRPr="006B2BF6">
        <w:rPr>
          <w:rFonts w:ascii="Times New Roman" w:hAnsi="Times New Roman" w:cs="Times New Roman"/>
          <w:b/>
          <w:sz w:val="28"/>
          <w:szCs w:val="28"/>
        </w:rPr>
        <w:t>4</w:t>
      </w: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b/>
          <w:sz w:val="28"/>
          <w:szCs w:val="28"/>
        </w:rPr>
        <w:t>Тема.</w:t>
      </w:r>
      <w:r w:rsidRPr="006B2BF6">
        <w:rPr>
          <w:rFonts w:ascii="Times New Roman" w:hAnsi="Times New Roman" w:cs="Times New Roman"/>
          <w:sz w:val="28"/>
          <w:szCs w:val="28"/>
        </w:rPr>
        <w:t xml:space="preserve"> </w:t>
      </w:r>
      <w:r w:rsidRPr="00277615">
        <w:rPr>
          <w:rFonts w:ascii="Times New Roman" w:hAnsi="Times New Roman" w:cs="Times New Roman"/>
          <w:b/>
          <w:sz w:val="28"/>
          <w:szCs w:val="28"/>
        </w:rPr>
        <w:t>Пісенний жанр. Народна пісня.</w:t>
      </w:r>
      <w:r w:rsidRPr="003A2169">
        <w:rPr>
          <w:rFonts w:ascii="Times New Roman" w:hAnsi="Times New Roman" w:cs="Times New Roman"/>
          <w:sz w:val="28"/>
          <w:szCs w:val="28"/>
        </w:rPr>
        <w:t xml:space="preserve"> </w:t>
      </w:r>
      <w:r w:rsidRPr="006B2BF6">
        <w:rPr>
          <w:rFonts w:ascii="Times New Roman" w:hAnsi="Times New Roman" w:cs="Times New Roman"/>
          <w:sz w:val="28"/>
          <w:szCs w:val="28"/>
        </w:rPr>
        <w:t>Українська народна пісня «Ой під в</w:t>
      </w:r>
      <w:r>
        <w:rPr>
          <w:rFonts w:ascii="Times New Roman" w:hAnsi="Times New Roman" w:cs="Times New Roman"/>
          <w:sz w:val="28"/>
          <w:szCs w:val="28"/>
        </w:rPr>
        <w:t xml:space="preserve">ишнею» в обробці тріо Мареничів </w:t>
      </w:r>
      <w:r w:rsidRPr="006B2BF6">
        <w:rPr>
          <w:rFonts w:ascii="Times New Roman" w:hAnsi="Times New Roman" w:cs="Times New Roman"/>
          <w:sz w:val="28"/>
          <w:szCs w:val="28"/>
        </w:rPr>
        <w:t>Українська народна пісня «Летіла зозуля» у виконанні Н. Матвієнко.</w:t>
      </w:r>
      <w:r>
        <w:rPr>
          <w:rFonts w:ascii="Times New Roman" w:hAnsi="Times New Roman" w:cs="Times New Roman"/>
          <w:sz w:val="28"/>
          <w:szCs w:val="28"/>
        </w:rPr>
        <w:t xml:space="preserve"> </w:t>
      </w:r>
      <w:r w:rsidRPr="006B2BF6">
        <w:rPr>
          <w:rFonts w:ascii="Times New Roman" w:hAnsi="Times New Roman" w:cs="Times New Roman"/>
          <w:sz w:val="28"/>
          <w:szCs w:val="28"/>
        </w:rPr>
        <w:t>Українська народна пісня «Од Києва до Лубен».</w:t>
      </w: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b/>
          <w:sz w:val="28"/>
          <w:szCs w:val="28"/>
        </w:rPr>
        <w:t>Мета.</w:t>
      </w:r>
      <w:r w:rsidRPr="006B2BF6">
        <w:rPr>
          <w:rFonts w:ascii="Times New Roman" w:hAnsi="Times New Roman" w:cs="Times New Roman"/>
          <w:sz w:val="28"/>
          <w:szCs w:val="28"/>
        </w:rPr>
        <w:t xml:space="preserve"> Ознайомити з жанром пісні, основними його різновидами, розглянути палітру українс</w:t>
      </w:r>
      <w:r>
        <w:rPr>
          <w:rFonts w:ascii="Times New Roman" w:hAnsi="Times New Roman" w:cs="Times New Roman"/>
          <w:sz w:val="28"/>
          <w:szCs w:val="28"/>
        </w:rPr>
        <w:t>ької народної пісні, ознайомити</w:t>
      </w:r>
      <w:r w:rsidRPr="006B2BF6">
        <w:rPr>
          <w:rFonts w:ascii="Times New Roman" w:hAnsi="Times New Roman" w:cs="Times New Roman"/>
          <w:sz w:val="28"/>
          <w:szCs w:val="28"/>
        </w:rPr>
        <w:t>ся з різновидами україн</w:t>
      </w:r>
      <w:r>
        <w:rPr>
          <w:rFonts w:ascii="Times New Roman" w:hAnsi="Times New Roman" w:cs="Times New Roman"/>
          <w:sz w:val="28"/>
          <w:szCs w:val="28"/>
        </w:rPr>
        <w:t>ських народних пісень та особли</w:t>
      </w:r>
      <w:r w:rsidRPr="006B2BF6">
        <w:rPr>
          <w:rFonts w:ascii="Times New Roman" w:hAnsi="Times New Roman" w:cs="Times New Roman"/>
          <w:sz w:val="28"/>
          <w:szCs w:val="28"/>
        </w:rPr>
        <w:t>востями будови, виконання, характерів народних пісень, ознайомити з постатями виконавців народних українських пісень Н. Матвієнко, тріо Мареничів.</w:t>
      </w: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b/>
          <w:sz w:val="28"/>
          <w:szCs w:val="28"/>
        </w:rPr>
        <w:t>Розвивати</w:t>
      </w:r>
      <w:r w:rsidRPr="006B2BF6">
        <w:rPr>
          <w:rFonts w:ascii="Times New Roman" w:hAnsi="Times New Roman" w:cs="Times New Roman"/>
          <w:sz w:val="28"/>
          <w:szCs w:val="28"/>
        </w:rPr>
        <w:t xml:space="preserve"> вміння учнів</w:t>
      </w:r>
      <w:r>
        <w:rPr>
          <w:rFonts w:ascii="Times New Roman" w:hAnsi="Times New Roman" w:cs="Times New Roman"/>
          <w:sz w:val="28"/>
          <w:szCs w:val="28"/>
        </w:rPr>
        <w:t xml:space="preserve"> слухати музику та давати харак</w:t>
      </w:r>
      <w:r w:rsidRPr="006B2BF6">
        <w:rPr>
          <w:rFonts w:ascii="Times New Roman" w:hAnsi="Times New Roman" w:cs="Times New Roman"/>
          <w:sz w:val="28"/>
          <w:szCs w:val="28"/>
        </w:rPr>
        <w:t>теристику українським народним пісням та майстерності виконання пісень відом</w:t>
      </w:r>
      <w:r>
        <w:rPr>
          <w:rFonts w:ascii="Times New Roman" w:hAnsi="Times New Roman" w:cs="Times New Roman"/>
          <w:sz w:val="28"/>
          <w:szCs w:val="28"/>
        </w:rPr>
        <w:t>ими виконавцями, давати характе</w:t>
      </w:r>
      <w:r w:rsidRPr="006B2BF6">
        <w:rPr>
          <w:rFonts w:ascii="Times New Roman" w:hAnsi="Times New Roman" w:cs="Times New Roman"/>
          <w:sz w:val="28"/>
          <w:szCs w:val="28"/>
        </w:rPr>
        <w:t>ристику прикладам україн</w:t>
      </w:r>
      <w:r>
        <w:rPr>
          <w:rFonts w:ascii="Times New Roman" w:hAnsi="Times New Roman" w:cs="Times New Roman"/>
          <w:sz w:val="28"/>
          <w:szCs w:val="28"/>
        </w:rPr>
        <w:t>ських народних пісень у виконан</w:t>
      </w:r>
      <w:r w:rsidRPr="006B2BF6">
        <w:rPr>
          <w:rFonts w:ascii="Times New Roman" w:hAnsi="Times New Roman" w:cs="Times New Roman"/>
          <w:sz w:val="28"/>
          <w:szCs w:val="28"/>
        </w:rPr>
        <w:t>ні відомих співаків.</w:t>
      </w:r>
    </w:p>
    <w:p w:rsidR="00277615" w:rsidRDefault="00277615" w:rsidP="003C2607">
      <w:pPr>
        <w:spacing w:after="0"/>
        <w:rPr>
          <w:rFonts w:ascii="Times New Roman" w:hAnsi="Times New Roman" w:cs="Times New Roman"/>
          <w:sz w:val="28"/>
          <w:szCs w:val="28"/>
        </w:rPr>
      </w:pPr>
      <w:r w:rsidRPr="006B2BF6">
        <w:rPr>
          <w:rFonts w:ascii="Times New Roman" w:hAnsi="Times New Roman" w:cs="Times New Roman"/>
          <w:b/>
          <w:sz w:val="28"/>
          <w:szCs w:val="28"/>
        </w:rPr>
        <w:t xml:space="preserve">Виховувати </w:t>
      </w:r>
      <w:r w:rsidRPr="006B2BF6">
        <w:rPr>
          <w:rFonts w:ascii="Times New Roman" w:hAnsi="Times New Roman" w:cs="Times New Roman"/>
          <w:sz w:val="28"/>
          <w:szCs w:val="28"/>
        </w:rPr>
        <w:t>інтерес до слухання української народної пісні та виховання ціннісного ст</w:t>
      </w:r>
      <w:r>
        <w:rPr>
          <w:rFonts w:ascii="Times New Roman" w:hAnsi="Times New Roman" w:cs="Times New Roman"/>
          <w:sz w:val="28"/>
          <w:szCs w:val="28"/>
        </w:rPr>
        <w:t>авлення до українського народ</w:t>
      </w:r>
      <w:r w:rsidRPr="006B2BF6">
        <w:rPr>
          <w:rFonts w:ascii="Times New Roman" w:hAnsi="Times New Roman" w:cs="Times New Roman"/>
          <w:sz w:val="28"/>
          <w:szCs w:val="28"/>
        </w:rPr>
        <w:t>нопісенного фольклору.</w:t>
      </w:r>
    </w:p>
    <w:p w:rsidR="00277615" w:rsidRPr="006B2BF6" w:rsidRDefault="00277615" w:rsidP="003C2607">
      <w:pPr>
        <w:spacing w:after="0"/>
        <w:rPr>
          <w:rFonts w:ascii="Times New Roman" w:hAnsi="Times New Roman" w:cs="Times New Roman"/>
          <w:sz w:val="28"/>
          <w:szCs w:val="28"/>
        </w:rPr>
      </w:pPr>
      <w:r w:rsidRPr="00A94734">
        <w:rPr>
          <w:rFonts w:ascii="Times New Roman" w:hAnsi="Times New Roman" w:cs="Times New Roman"/>
          <w:b/>
          <w:sz w:val="28"/>
          <w:szCs w:val="28"/>
        </w:rPr>
        <w:t xml:space="preserve"> </w:t>
      </w:r>
    </w:p>
    <w:p w:rsidR="00277615" w:rsidRPr="006B2BF6" w:rsidRDefault="00277615" w:rsidP="003C2607">
      <w:pPr>
        <w:spacing w:after="0"/>
        <w:ind w:firstLine="708"/>
        <w:jc w:val="center"/>
        <w:rPr>
          <w:rFonts w:ascii="Times New Roman" w:hAnsi="Times New Roman" w:cs="Times New Roman"/>
          <w:b/>
          <w:sz w:val="28"/>
          <w:szCs w:val="28"/>
        </w:rPr>
      </w:pPr>
      <w:r w:rsidRPr="006B2BF6">
        <w:rPr>
          <w:rFonts w:ascii="Times New Roman" w:hAnsi="Times New Roman" w:cs="Times New Roman"/>
          <w:b/>
          <w:sz w:val="28"/>
          <w:szCs w:val="28"/>
        </w:rPr>
        <w:t>Хід уроку</w:t>
      </w:r>
    </w:p>
    <w:p w:rsidR="00277615" w:rsidRDefault="00277615" w:rsidP="003C2607">
      <w:pPr>
        <w:spacing w:after="0"/>
        <w:rPr>
          <w:rFonts w:ascii="Times New Roman" w:hAnsi="Times New Roman" w:cs="Times New Roman"/>
          <w:b/>
          <w:sz w:val="28"/>
          <w:szCs w:val="28"/>
        </w:rPr>
      </w:pPr>
      <w:r>
        <w:rPr>
          <w:rFonts w:ascii="Times New Roman" w:hAnsi="Times New Roman" w:cs="Times New Roman"/>
          <w:b/>
          <w:sz w:val="28"/>
          <w:szCs w:val="28"/>
          <w:lang w:val="en-US"/>
        </w:rPr>
        <w:t>I</w:t>
      </w:r>
      <w:r w:rsidR="009C5969">
        <w:rPr>
          <w:rFonts w:ascii="Times New Roman" w:hAnsi="Times New Roman" w:cs="Times New Roman"/>
          <w:b/>
          <w:sz w:val="28"/>
          <w:szCs w:val="28"/>
        </w:rPr>
        <w:t>.</w:t>
      </w:r>
      <w:r w:rsidR="003C2607">
        <w:rPr>
          <w:rFonts w:ascii="Times New Roman" w:hAnsi="Times New Roman" w:cs="Times New Roman"/>
          <w:b/>
          <w:sz w:val="28"/>
          <w:szCs w:val="28"/>
          <w:lang w:val="uk-UA"/>
        </w:rPr>
        <w:t xml:space="preserve"> </w:t>
      </w:r>
      <w:r w:rsidRPr="00A94734">
        <w:rPr>
          <w:rFonts w:ascii="Times New Roman" w:hAnsi="Times New Roman" w:cs="Times New Roman"/>
          <w:b/>
          <w:sz w:val="28"/>
          <w:szCs w:val="28"/>
        </w:rPr>
        <w:t>Організаційний момент.</w:t>
      </w:r>
      <w:r>
        <w:rPr>
          <w:rFonts w:ascii="Times New Roman" w:hAnsi="Times New Roman" w:cs="Times New Roman"/>
          <w:b/>
          <w:sz w:val="28"/>
          <w:szCs w:val="28"/>
        </w:rPr>
        <w:t xml:space="preserve"> Музичне прив</w:t>
      </w:r>
      <w:r>
        <w:rPr>
          <w:rFonts w:ascii="Times New Roman" w:hAnsi="Times New Roman" w:cs="Times New Roman"/>
          <w:b/>
          <w:sz w:val="28"/>
          <w:szCs w:val="28"/>
          <w:lang w:val="uk-UA"/>
        </w:rPr>
        <w:t>і</w:t>
      </w:r>
      <w:r>
        <w:rPr>
          <w:rFonts w:ascii="Times New Roman" w:hAnsi="Times New Roman" w:cs="Times New Roman"/>
          <w:b/>
          <w:sz w:val="28"/>
          <w:szCs w:val="28"/>
        </w:rPr>
        <w:t xml:space="preserve">тання. </w:t>
      </w:r>
      <w:r w:rsidRPr="00A94734">
        <w:rPr>
          <w:rFonts w:ascii="Times New Roman" w:hAnsi="Times New Roman" w:cs="Times New Roman"/>
          <w:b/>
          <w:sz w:val="28"/>
          <w:szCs w:val="28"/>
        </w:rPr>
        <w:t xml:space="preserve"> </w:t>
      </w:r>
    </w:p>
    <w:p w:rsidR="00277615" w:rsidRDefault="00277615" w:rsidP="003C2607">
      <w:pPr>
        <w:spacing w:after="0"/>
        <w:jc w:val="center"/>
        <w:rPr>
          <w:rFonts w:ascii="Times New Roman" w:hAnsi="Times New Roman" w:cs="Times New Roman"/>
          <w:b/>
          <w:sz w:val="28"/>
          <w:szCs w:val="28"/>
        </w:rPr>
      </w:pPr>
      <w:r w:rsidRPr="00277615">
        <w:rPr>
          <w:rFonts w:ascii="Times New Roman" w:hAnsi="Times New Roman" w:cs="Times New Roman"/>
          <w:b/>
          <w:noProof/>
          <w:sz w:val="28"/>
          <w:szCs w:val="28"/>
        </w:rPr>
        <w:drawing>
          <wp:inline distT="0" distB="0" distL="0" distR="0" wp14:anchorId="2DD05A79" wp14:editId="2D2BAABA">
            <wp:extent cx="4019646" cy="2105025"/>
            <wp:effectExtent l="95250" t="95250" r="95154" b="104775"/>
            <wp:docPr id="12"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6"/>
                    <a:srcRect/>
                    <a:stretch>
                      <a:fillRect/>
                    </a:stretch>
                  </pic:blipFill>
                  <pic:spPr bwMode="auto">
                    <a:xfrm>
                      <a:off x="0" y="0"/>
                      <a:ext cx="4019646" cy="21050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C2607" w:rsidRDefault="003C2607" w:rsidP="003C2607">
      <w:pPr>
        <w:spacing w:after="0"/>
        <w:rPr>
          <w:rFonts w:ascii="Times New Roman" w:hAnsi="Times New Roman" w:cs="Times New Roman"/>
          <w:b/>
          <w:sz w:val="28"/>
          <w:szCs w:val="28"/>
          <w:lang w:val="uk-UA"/>
        </w:rPr>
      </w:pPr>
      <w:r>
        <w:rPr>
          <w:rFonts w:ascii="Times New Roman" w:hAnsi="Times New Roman" w:cs="Times New Roman"/>
          <w:b/>
          <w:sz w:val="28"/>
          <w:szCs w:val="28"/>
          <w:lang w:val="en-US"/>
        </w:rPr>
        <w:t>II</w:t>
      </w:r>
      <w:r w:rsidRPr="00A94734">
        <w:rPr>
          <w:rFonts w:ascii="Times New Roman" w:hAnsi="Times New Roman" w:cs="Times New Roman"/>
          <w:b/>
          <w:sz w:val="28"/>
          <w:szCs w:val="28"/>
        </w:rPr>
        <w:t>.</w:t>
      </w:r>
      <w:r>
        <w:rPr>
          <w:rFonts w:ascii="Times New Roman" w:hAnsi="Times New Roman" w:cs="Times New Roman"/>
          <w:b/>
          <w:sz w:val="28"/>
          <w:szCs w:val="28"/>
          <w:lang w:val="uk-UA"/>
        </w:rPr>
        <w:t xml:space="preserve"> </w:t>
      </w:r>
      <w:r w:rsidRPr="00A94734">
        <w:rPr>
          <w:rFonts w:ascii="Times New Roman" w:hAnsi="Times New Roman" w:cs="Times New Roman"/>
          <w:b/>
          <w:sz w:val="28"/>
          <w:szCs w:val="28"/>
        </w:rPr>
        <w:t>Мотивація до навчання.</w:t>
      </w:r>
    </w:p>
    <w:p w:rsidR="00277615" w:rsidRPr="00A94734" w:rsidRDefault="003C2607" w:rsidP="003C2607">
      <w:pPr>
        <w:spacing w:after="0"/>
        <w:rPr>
          <w:rFonts w:ascii="Times New Roman" w:hAnsi="Times New Roman" w:cs="Times New Roman"/>
          <w:b/>
          <w:sz w:val="28"/>
          <w:szCs w:val="28"/>
        </w:rPr>
      </w:pPr>
      <w:r>
        <w:rPr>
          <w:rFonts w:ascii="Times New Roman" w:hAnsi="Times New Roman" w:cs="Times New Roman"/>
          <w:b/>
          <w:sz w:val="28"/>
          <w:szCs w:val="28"/>
          <w:lang w:val="uk-UA"/>
        </w:rPr>
        <w:t xml:space="preserve">ІІІ. </w:t>
      </w:r>
      <w:r w:rsidR="00277615" w:rsidRPr="00A94734">
        <w:rPr>
          <w:rFonts w:ascii="Times New Roman" w:hAnsi="Times New Roman" w:cs="Times New Roman"/>
          <w:b/>
          <w:sz w:val="28"/>
          <w:szCs w:val="28"/>
        </w:rPr>
        <w:t>Новий матеріал для засвоєння. Бесіда про жанр пісні та її різновиди.</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b/>
          <w:sz w:val="28"/>
          <w:szCs w:val="28"/>
        </w:rPr>
        <w:t xml:space="preserve">Пісня </w:t>
      </w:r>
      <w:r w:rsidRPr="006B2BF6">
        <w:rPr>
          <w:rFonts w:ascii="Times New Roman" w:hAnsi="Times New Roman" w:cs="Times New Roman"/>
          <w:sz w:val="28"/>
          <w:szCs w:val="28"/>
        </w:rPr>
        <w:t>— наймасовіший і найулюбленіший музичний жанр. Вона супроводжує нас усе життя. Але й н</w:t>
      </w:r>
      <w:r>
        <w:rPr>
          <w:rFonts w:ascii="Times New Roman" w:hAnsi="Times New Roman" w:cs="Times New Roman"/>
          <w:sz w:val="28"/>
          <w:szCs w:val="28"/>
        </w:rPr>
        <w:t>а сторінках книжок ми теж натра</w:t>
      </w:r>
      <w:r w:rsidRPr="006B2BF6">
        <w:rPr>
          <w:rFonts w:ascii="Times New Roman" w:hAnsi="Times New Roman" w:cs="Times New Roman"/>
          <w:sz w:val="28"/>
          <w:szCs w:val="28"/>
        </w:rPr>
        <w:t>пляємо на пісню. Чим подібні та чим відрізняються між собою пісня в музиці та літературі? Спробуймо з'ясувати.</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У літературі пісня — це вірш лі</w:t>
      </w:r>
      <w:r>
        <w:rPr>
          <w:rFonts w:ascii="Times New Roman" w:hAnsi="Times New Roman" w:cs="Times New Roman"/>
          <w:sz w:val="28"/>
          <w:szCs w:val="28"/>
        </w:rPr>
        <w:t>ричного або ліро-епічного харак</w:t>
      </w:r>
      <w:r w:rsidRPr="006B2BF6">
        <w:rPr>
          <w:rFonts w:ascii="Times New Roman" w:hAnsi="Times New Roman" w:cs="Times New Roman"/>
          <w:sz w:val="28"/>
          <w:szCs w:val="28"/>
        </w:rPr>
        <w:t>теру, мелодичний за своїм інтонаційним малюнком і призначений для співу. Розрізняють два види пісні: народна й літературна. Між ними є міцні зв'язки.</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lastRenderedPageBreak/>
        <w:t xml:space="preserve">У музиці жанр пісні теж має два основні різновиди — </w:t>
      </w:r>
      <w:r w:rsidRPr="00A94734">
        <w:rPr>
          <w:rFonts w:ascii="Times New Roman" w:hAnsi="Times New Roman" w:cs="Times New Roman"/>
          <w:b/>
          <w:sz w:val="28"/>
          <w:szCs w:val="28"/>
        </w:rPr>
        <w:t>це народна та професійна пісня</w:t>
      </w:r>
      <w:r w:rsidRPr="006B2BF6">
        <w:rPr>
          <w:rFonts w:ascii="Times New Roman" w:hAnsi="Times New Roman" w:cs="Times New Roman"/>
          <w:sz w:val="28"/>
          <w:szCs w:val="28"/>
        </w:rPr>
        <w:t xml:space="preserve"> літературного походження, що тісно пов'язані між собою. Літературні пісні часто здобувають настільки широку популярність, що їх починають вважати народними, а народні пісні, навпаки, слугують основою для авторських пісень.</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 xml:space="preserve">Професійні пісні літературного </w:t>
      </w:r>
      <w:r>
        <w:rPr>
          <w:rFonts w:ascii="Times New Roman" w:hAnsi="Times New Roman" w:cs="Times New Roman"/>
          <w:sz w:val="28"/>
          <w:szCs w:val="28"/>
        </w:rPr>
        <w:t>походження мають більш індивіду</w:t>
      </w:r>
      <w:r w:rsidRPr="006B2BF6">
        <w:rPr>
          <w:rFonts w:ascii="Times New Roman" w:hAnsi="Times New Roman" w:cs="Times New Roman"/>
          <w:sz w:val="28"/>
          <w:szCs w:val="28"/>
        </w:rPr>
        <w:t>алізовану мелодію, переважно ліричну, та інструментальний супровід. Авторами таких пісень стають композитори й поети.</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Перші зразки пісень літературного походження з'явилися ще наприкінці XVI ст. Згодом їх ставало дедалі більше. У XVIII та XIX ст. цей вид пісень впливав на фольклор. XIX століття дуже багате на пісенну творчість, що стала н</w:t>
      </w:r>
      <w:r>
        <w:rPr>
          <w:rFonts w:ascii="Times New Roman" w:hAnsi="Times New Roman" w:cs="Times New Roman"/>
          <w:sz w:val="28"/>
          <w:szCs w:val="28"/>
        </w:rPr>
        <w:t>ародною. Вона пов'язана з імена</w:t>
      </w:r>
      <w:r w:rsidRPr="006B2BF6">
        <w:rPr>
          <w:rFonts w:ascii="Times New Roman" w:hAnsi="Times New Roman" w:cs="Times New Roman"/>
          <w:sz w:val="28"/>
          <w:szCs w:val="28"/>
        </w:rPr>
        <w:t>ми Івана Котляревського, Григорія Квітки-Основ'яненка, Віктора Забіли, Миколи Петренка, Марка Кропивницького, Івана Франка, Володимира Александрова та ін. У XX та на початку XXI століття продовжується збагачення народнопісенної скарбнички авторськими піснями літературного походження.</w:t>
      </w:r>
    </w:p>
    <w:p w:rsidR="00277615" w:rsidRPr="006B2BF6" w:rsidRDefault="00277615" w:rsidP="003C2607">
      <w:pPr>
        <w:spacing w:after="0"/>
        <w:ind w:firstLine="708"/>
        <w:rPr>
          <w:rFonts w:ascii="Times New Roman" w:hAnsi="Times New Roman" w:cs="Times New Roman"/>
          <w:b/>
          <w:sz w:val="28"/>
          <w:szCs w:val="28"/>
        </w:rPr>
      </w:pPr>
      <w:r w:rsidRPr="006B2BF6">
        <w:rPr>
          <w:rFonts w:ascii="Times New Roman" w:hAnsi="Times New Roman" w:cs="Times New Roman"/>
          <w:b/>
          <w:sz w:val="28"/>
          <w:szCs w:val="28"/>
        </w:rPr>
        <w:t>Музичний словничок</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b/>
          <w:sz w:val="28"/>
          <w:szCs w:val="28"/>
        </w:rPr>
        <w:t>Пісня</w:t>
      </w:r>
      <w:r w:rsidRPr="006B2BF6">
        <w:rPr>
          <w:rFonts w:ascii="Times New Roman" w:hAnsi="Times New Roman" w:cs="Times New Roman"/>
          <w:sz w:val="28"/>
          <w:szCs w:val="28"/>
        </w:rPr>
        <w:t xml:space="preserve"> — словесно-музичний твір, призначений для співу.</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 xml:space="preserve">Існують два основні види пісні: народна пісня (автори </w:t>
      </w:r>
      <w:r>
        <w:rPr>
          <w:rFonts w:ascii="Times New Roman" w:hAnsi="Times New Roman" w:cs="Times New Roman"/>
          <w:sz w:val="28"/>
          <w:szCs w:val="28"/>
        </w:rPr>
        <w:t xml:space="preserve">якої </w:t>
      </w:r>
      <w:r w:rsidRPr="006B2BF6">
        <w:rPr>
          <w:rFonts w:ascii="Times New Roman" w:hAnsi="Times New Roman" w:cs="Times New Roman"/>
          <w:sz w:val="28"/>
          <w:szCs w:val="28"/>
        </w:rPr>
        <w:t>невідомі) та професійна пісня літ</w:t>
      </w:r>
      <w:r>
        <w:rPr>
          <w:rFonts w:ascii="Times New Roman" w:hAnsi="Times New Roman" w:cs="Times New Roman"/>
          <w:sz w:val="28"/>
          <w:szCs w:val="28"/>
        </w:rPr>
        <w:t>ературного походження (створена  композитором та поетом),</w:t>
      </w:r>
    </w:p>
    <w:p w:rsidR="00277615" w:rsidRPr="00A94734" w:rsidRDefault="00277615" w:rsidP="003C2607">
      <w:pPr>
        <w:spacing w:after="0"/>
        <w:rPr>
          <w:rFonts w:ascii="Times New Roman" w:hAnsi="Times New Roman" w:cs="Times New Roman"/>
          <w:b/>
          <w:sz w:val="28"/>
          <w:szCs w:val="28"/>
        </w:rPr>
      </w:pPr>
      <w:r w:rsidRPr="00A94734">
        <w:rPr>
          <w:rFonts w:ascii="Times New Roman" w:hAnsi="Times New Roman" w:cs="Times New Roman"/>
          <w:b/>
          <w:sz w:val="28"/>
          <w:szCs w:val="28"/>
        </w:rPr>
        <w:t>Бесіда про українську народну пісенну культуру.</w:t>
      </w:r>
    </w:p>
    <w:p w:rsidR="00277615" w:rsidRPr="006B2BF6" w:rsidRDefault="00277615" w:rsidP="003C2607">
      <w:pPr>
        <w:spacing w:after="0"/>
        <w:ind w:firstLine="708"/>
        <w:rPr>
          <w:rFonts w:ascii="Times New Roman" w:hAnsi="Times New Roman" w:cs="Times New Roman"/>
          <w:sz w:val="28"/>
          <w:szCs w:val="28"/>
        </w:rPr>
      </w:pPr>
      <w:r w:rsidRPr="00A94734">
        <w:rPr>
          <w:rFonts w:ascii="Times New Roman" w:hAnsi="Times New Roman" w:cs="Times New Roman"/>
          <w:b/>
          <w:sz w:val="28"/>
          <w:szCs w:val="28"/>
        </w:rPr>
        <w:t>Пісенний жанр.</w:t>
      </w:r>
      <w:r w:rsidRPr="006B2BF6">
        <w:rPr>
          <w:rFonts w:ascii="Times New Roman" w:hAnsi="Times New Roman" w:cs="Times New Roman"/>
          <w:sz w:val="28"/>
          <w:szCs w:val="28"/>
        </w:rPr>
        <w:t xml:space="preserve"> Пісенна культура українського народу численними струмочками й могутніми річками поповнює океан культури світової. Пісня колискова, весільна, лірична супроводжує від народження кожну людину. Із сивої давнини покоління за поколінням українці народжують від рідної землі, сонця, неба, води, вітру дивні звуки мелодій, неповторну магію слова, що ведуть нас по стежках рідного краю. Ті стежинки переплітаються, біжать і виводять на широкий шлях творчого генію народу. 1 якщо цей геній живе й сьогодні, то тільки тому, що живе пісня. Вона — в образах калини, сонця, житечка й пшениці, звірів і птахів: «Пожену я сірі гуси від броду до броду, ой летіте, сірі гуси, до мого роду...». Творить і береже ці дорогоцінні перлини наш народ. Він співає в ра</w:t>
      </w:r>
      <w:r>
        <w:rPr>
          <w:rFonts w:ascii="Times New Roman" w:hAnsi="Times New Roman" w:cs="Times New Roman"/>
          <w:sz w:val="28"/>
          <w:szCs w:val="28"/>
        </w:rPr>
        <w:t>дості й зажурі. Пісня — його ве</w:t>
      </w:r>
      <w:r w:rsidRPr="006B2BF6">
        <w:rPr>
          <w:rFonts w:ascii="Times New Roman" w:hAnsi="Times New Roman" w:cs="Times New Roman"/>
          <w:sz w:val="28"/>
          <w:szCs w:val="28"/>
        </w:rPr>
        <w:t>личний храм любові до людини, до рідної землі, до батька й матері.</w:t>
      </w:r>
    </w:p>
    <w:p w:rsidR="00277615" w:rsidRPr="006B2BF6" w:rsidRDefault="00277615" w:rsidP="003C2607">
      <w:pPr>
        <w:spacing w:after="0"/>
        <w:ind w:firstLine="708"/>
        <w:rPr>
          <w:rFonts w:ascii="Times New Roman" w:hAnsi="Times New Roman" w:cs="Times New Roman"/>
          <w:b/>
          <w:sz w:val="28"/>
          <w:szCs w:val="28"/>
        </w:rPr>
      </w:pPr>
      <w:r w:rsidRPr="006B2BF6">
        <w:rPr>
          <w:rFonts w:ascii="Times New Roman" w:hAnsi="Times New Roman" w:cs="Times New Roman"/>
          <w:b/>
          <w:sz w:val="28"/>
          <w:szCs w:val="28"/>
        </w:rPr>
        <w:t>Музичний словничок</w:t>
      </w:r>
    </w:p>
    <w:p w:rsidR="00277615" w:rsidRPr="006B2BF6" w:rsidRDefault="00277615" w:rsidP="003C2607">
      <w:pPr>
        <w:spacing w:after="0"/>
        <w:ind w:firstLine="708"/>
        <w:rPr>
          <w:rFonts w:ascii="Times New Roman" w:hAnsi="Times New Roman" w:cs="Times New Roman"/>
          <w:sz w:val="28"/>
          <w:szCs w:val="28"/>
        </w:rPr>
      </w:pPr>
      <w:r w:rsidRPr="00A94734">
        <w:rPr>
          <w:rFonts w:ascii="Times New Roman" w:hAnsi="Times New Roman" w:cs="Times New Roman"/>
          <w:b/>
          <w:sz w:val="28"/>
          <w:szCs w:val="28"/>
        </w:rPr>
        <w:t>Українські народні пісні</w:t>
      </w:r>
      <w:r w:rsidRPr="006B2BF6">
        <w:rPr>
          <w:rFonts w:ascii="Times New Roman" w:hAnsi="Times New Roman" w:cs="Times New Roman"/>
          <w:sz w:val="28"/>
          <w:szCs w:val="28"/>
        </w:rPr>
        <w:t xml:space="preserve"> — це фол</w:t>
      </w:r>
      <w:r>
        <w:rPr>
          <w:rFonts w:ascii="Times New Roman" w:hAnsi="Times New Roman" w:cs="Times New Roman"/>
          <w:sz w:val="28"/>
          <w:szCs w:val="28"/>
        </w:rPr>
        <w:t xml:space="preserve">ьклорні твори, які зберігаються </w:t>
      </w:r>
      <w:r w:rsidRPr="006B2BF6">
        <w:rPr>
          <w:rFonts w:ascii="Times New Roman" w:hAnsi="Times New Roman" w:cs="Times New Roman"/>
          <w:sz w:val="28"/>
          <w:szCs w:val="28"/>
        </w:rPr>
        <w:t xml:space="preserve">в народній пам'яті та передаються з уст в уста. </w:t>
      </w:r>
      <w:r w:rsidRPr="006B2BF6">
        <w:rPr>
          <w:rFonts w:ascii="Times New Roman" w:hAnsi="Times New Roman" w:cs="Times New Roman"/>
          <w:sz w:val="28"/>
          <w:szCs w:val="28"/>
        </w:rPr>
        <w:tab/>
      </w:r>
      <w:r w:rsidRPr="006B2BF6">
        <w:rPr>
          <w:rFonts w:ascii="Times New Roman" w:hAnsi="Times New Roman" w:cs="Times New Roman"/>
          <w:sz w:val="28"/>
          <w:szCs w:val="28"/>
        </w:rPr>
        <w:tab/>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lastRenderedPageBreak/>
        <w:t>Твори анонімні, бо імена першогворців, як правило, невідомі. Народна пам'ять зберегла нам лише деякі імена авторів народних пісень. Це Маруся Чурай — авторка пісень «Ой не ходи, Грицю, та й на вечорниці» і «Засвіт встали коз</w:t>
      </w:r>
      <w:r>
        <w:rPr>
          <w:rFonts w:ascii="Times New Roman" w:hAnsi="Times New Roman" w:cs="Times New Roman"/>
          <w:sz w:val="28"/>
          <w:szCs w:val="28"/>
        </w:rPr>
        <w:t>аченьки» та козак Семен Климов</w:t>
      </w:r>
      <w:r w:rsidRPr="006B2BF6">
        <w:rPr>
          <w:rFonts w:ascii="Times New Roman" w:hAnsi="Times New Roman" w:cs="Times New Roman"/>
          <w:sz w:val="28"/>
          <w:szCs w:val="28"/>
        </w:rPr>
        <w:t>ський — автор пісні «їхав козак за Дунай».</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Деяка частина народних пісень має літературне походження — «Реве та стогне Дніпр широкий» (Т. Шевченко), «Ніч яка місячна» (М. Старицький).</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 xml:space="preserve">Узагалі, в Україні складено понад п'ять тисяч пісень. За своїм значенням у житті народу, за тематикою, сюжетом і музичними властивостями українська народна </w:t>
      </w:r>
      <w:r>
        <w:rPr>
          <w:rFonts w:ascii="Times New Roman" w:hAnsi="Times New Roman" w:cs="Times New Roman"/>
          <w:sz w:val="28"/>
          <w:szCs w:val="28"/>
        </w:rPr>
        <w:t>пісня поділяється на безліч різ</w:t>
      </w:r>
      <w:r w:rsidRPr="006B2BF6">
        <w:rPr>
          <w:rFonts w:ascii="Times New Roman" w:hAnsi="Times New Roman" w:cs="Times New Roman"/>
          <w:sz w:val="28"/>
          <w:szCs w:val="28"/>
        </w:rPr>
        <w:t>номанітних жанрів.</w:t>
      </w:r>
    </w:p>
    <w:p w:rsidR="00277615" w:rsidRPr="00A94734" w:rsidRDefault="00277615" w:rsidP="003C2607">
      <w:pPr>
        <w:spacing w:after="0"/>
        <w:rPr>
          <w:rFonts w:ascii="Times New Roman" w:hAnsi="Times New Roman" w:cs="Times New Roman"/>
          <w:b/>
          <w:sz w:val="28"/>
          <w:szCs w:val="28"/>
        </w:rPr>
      </w:pPr>
      <w:r w:rsidRPr="00A94734">
        <w:rPr>
          <w:rFonts w:ascii="Times New Roman" w:hAnsi="Times New Roman" w:cs="Times New Roman"/>
          <w:b/>
          <w:sz w:val="28"/>
          <w:szCs w:val="28"/>
        </w:rPr>
        <w:t>Робота зі схемою.</w:t>
      </w:r>
    </w:p>
    <w:p w:rsidR="00277615" w:rsidRPr="00A94734" w:rsidRDefault="00277615" w:rsidP="003C2607">
      <w:pPr>
        <w:spacing w:after="0"/>
        <w:rPr>
          <w:rFonts w:ascii="Times New Roman" w:hAnsi="Times New Roman" w:cs="Times New Roman"/>
          <w:b/>
          <w:sz w:val="28"/>
          <w:szCs w:val="28"/>
        </w:rPr>
      </w:pPr>
      <w:r w:rsidRPr="00A94734">
        <w:rPr>
          <w:rFonts w:ascii="Times New Roman" w:hAnsi="Times New Roman" w:cs="Times New Roman"/>
          <w:b/>
          <w:sz w:val="28"/>
          <w:szCs w:val="28"/>
        </w:rPr>
        <w:t>ПАЛІТРА ЖАНРІВ УКРАЇНСЬКОЇ НАРОДНОЇ ПІСНІ</w:t>
      </w:r>
    </w:p>
    <w:p w:rsidR="00277615" w:rsidRPr="00A94734" w:rsidRDefault="00277615" w:rsidP="003C2607">
      <w:pPr>
        <w:spacing w:after="0"/>
        <w:rPr>
          <w:rFonts w:ascii="Times New Roman" w:hAnsi="Times New Roman" w:cs="Times New Roman"/>
          <w:i/>
          <w:sz w:val="28"/>
          <w:szCs w:val="28"/>
        </w:rPr>
      </w:pPr>
      <w:r w:rsidRPr="00A94734">
        <w:rPr>
          <w:rFonts w:ascii="Times New Roman" w:hAnsi="Times New Roman" w:cs="Times New Roman"/>
          <w:b/>
          <w:i/>
          <w:sz w:val="28"/>
          <w:szCs w:val="28"/>
        </w:rPr>
        <w:t>Обрядові   пісні</w:t>
      </w:r>
    </w:p>
    <w:p w:rsidR="00277615" w:rsidRPr="00A94734" w:rsidRDefault="00277615" w:rsidP="003C2607">
      <w:pPr>
        <w:pStyle w:val="a3"/>
        <w:numPr>
          <w:ilvl w:val="0"/>
          <w:numId w:val="1"/>
        </w:numPr>
        <w:spacing w:after="0"/>
        <w:ind w:left="0" w:firstLine="0"/>
        <w:rPr>
          <w:rFonts w:ascii="Times New Roman" w:hAnsi="Times New Roman" w:cs="Times New Roman"/>
          <w:sz w:val="28"/>
          <w:szCs w:val="28"/>
        </w:rPr>
      </w:pPr>
      <w:r w:rsidRPr="00A94734">
        <w:rPr>
          <w:rFonts w:ascii="Times New Roman" w:hAnsi="Times New Roman" w:cs="Times New Roman"/>
          <w:b/>
          <w:sz w:val="28"/>
          <w:szCs w:val="28"/>
        </w:rPr>
        <w:t>Календарно-обрядові</w:t>
      </w:r>
      <w:r>
        <w:rPr>
          <w:rFonts w:ascii="Times New Roman" w:hAnsi="Times New Roman" w:cs="Times New Roman"/>
          <w:b/>
          <w:sz w:val="28"/>
          <w:szCs w:val="28"/>
        </w:rPr>
        <w:t>:</w:t>
      </w:r>
      <w:r w:rsidRPr="00277615">
        <w:rPr>
          <w:rFonts w:ascii="Times New Roman" w:hAnsi="Times New Roman" w:cs="Times New Roman"/>
          <w:b/>
          <w:sz w:val="28"/>
          <w:szCs w:val="28"/>
        </w:rPr>
        <w:t xml:space="preserve"> </w:t>
      </w:r>
      <w:r w:rsidRPr="00A94734">
        <w:rPr>
          <w:rFonts w:ascii="Times New Roman" w:hAnsi="Times New Roman" w:cs="Times New Roman"/>
          <w:sz w:val="28"/>
          <w:szCs w:val="28"/>
        </w:rPr>
        <w:t>Колядки, щедрівки; веснянки, гаївки; купальські, жниварські тощо</w:t>
      </w:r>
    </w:p>
    <w:p w:rsidR="00277615" w:rsidRPr="00A94734" w:rsidRDefault="00277615" w:rsidP="003C2607">
      <w:pPr>
        <w:pStyle w:val="a3"/>
        <w:numPr>
          <w:ilvl w:val="0"/>
          <w:numId w:val="1"/>
        </w:numPr>
        <w:spacing w:after="0"/>
        <w:ind w:left="0" w:firstLine="0"/>
        <w:rPr>
          <w:rFonts w:ascii="Times New Roman" w:hAnsi="Times New Roman" w:cs="Times New Roman"/>
          <w:sz w:val="28"/>
          <w:szCs w:val="28"/>
        </w:rPr>
      </w:pPr>
      <w:r w:rsidRPr="00A94734">
        <w:rPr>
          <w:rFonts w:ascii="Times New Roman" w:hAnsi="Times New Roman" w:cs="Times New Roman"/>
          <w:b/>
          <w:sz w:val="28"/>
          <w:szCs w:val="28"/>
        </w:rPr>
        <w:t>Родинно-обрядові</w:t>
      </w:r>
      <w:r>
        <w:rPr>
          <w:rFonts w:ascii="Times New Roman" w:hAnsi="Times New Roman" w:cs="Times New Roman"/>
          <w:b/>
          <w:sz w:val="28"/>
          <w:szCs w:val="28"/>
        </w:rPr>
        <w:t>:</w:t>
      </w:r>
      <w:r w:rsidRPr="00A94734">
        <w:rPr>
          <w:rFonts w:ascii="Times New Roman" w:hAnsi="Times New Roman" w:cs="Times New Roman"/>
          <w:sz w:val="28"/>
          <w:szCs w:val="28"/>
        </w:rPr>
        <w:t xml:space="preserve"> Весільні, родильні, поховальні (голосіння)</w:t>
      </w:r>
    </w:p>
    <w:p w:rsidR="00277615" w:rsidRDefault="00277615" w:rsidP="003C2607">
      <w:pPr>
        <w:spacing w:after="0"/>
        <w:rPr>
          <w:rFonts w:ascii="Times New Roman" w:hAnsi="Times New Roman" w:cs="Times New Roman"/>
          <w:sz w:val="28"/>
          <w:szCs w:val="28"/>
        </w:rPr>
      </w:pPr>
      <w:r w:rsidRPr="007908E8">
        <w:rPr>
          <w:rFonts w:ascii="Times New Roman" w:hAnsi="Times New Roman" w:cs="Times New Roman"/>
          <w:b/>
          <w:i/>
          <w:sz w:val="28"/>
          <w:szCs w:val="28"/>
        </w:rPr>
        <w:t>Необрядова лірика</w:t>
      </w:r>
    </w:p>
    <w:p w:rsidR="00277615" w:rsidRPr="007908E8" w:rsidRDefault="00277615" w:rsidP="003C2607">
      <w:pPr>
        <w:pStyle w:val="a3"/>
        <w:numPr>
          <w:ilvl w:val="0"/>
          <w:numId w:val="1"/>
        </w:numPr>
        <w:spacing w:after="0"/>
        <w:ind w:left="0" w:firstLine="0"/>
        <w:rPr>
          <w:rFonts w:ascii="Times New Roman" w:hAnsi="Times New Roman" w:cs="Times New Roman"/>
          <w:sz w:val="28"/>
          <w:szCs w:val="28"/>
        </w:rPr>
      </w:pPr>
      <w:r w:rsidRPr="007908E8">
        <w:rPr>
          <w:rFonts w:ascii="Times New Roman" w:hAnsi="Times New Roman" w:cs="Times New Roman"/>
          <w:b/>
          <w:sz w:val="28"/>
          <w:szCs w:val="28"/>
        </w:rPr>
        <w:t>Родинно-побутові пісні</w:t>
      </w:r>
      <w:r>
        <w:rPr>
          <w:rFonts w:ascii="Times New Roman" w:hAnsi="Times New Roman" w:cs="Times New Roman"/>
          <w:sz w:val="28"/>
          <w:szCs w:val="28"/>
        </w:rPr>
        <w:t xml:space="preserve">: </w:t>
      </w:r>
      <w:r w:rsidRPr="007908E8">
        <w:rPr>
          <w:rFonts w:ascii="Times New Roman" w:hAnsi="Times New Roman" w:cs="Times New Roman"/>
          <w:sz w:val="28"/>
          <w:szCs w:val="28"/>
        </w:rPr>
        <w:t>Дитячі, колискові, пісні про родинне життя</w:t>
      </w:r>
    </w:p>
    <w:p w:rsidR="00277615" w:rsidRPr="007908E8" w:rsidRDefault="00277615" w:rsidP="003C2607">
      <w:pPr>
        <w:pStyle w:val="a3"/>
        <w:numPr>
          <w:ilvl w:val="0"/>
          <w:numId w:val="1"/>
        </w:numPr>
        <w:spacing w:after="0"/>
        <w:rPr>
          <w:rFonts w:ascii="Times New Roman" w:hAnsi="Times New Roman" w:cs="Times New Roman"/>
          <w:b/>
          <w:sz w:val="28"/>
          <w:szCs w:val="28"/>
        </w:rPr>
      </w:pPr>
      <w:r w:rsidRPr="007908E8">
        <w:rPr>
          <w:rFonts w:ascii="Times New Roman" w:hAnsi="Times New Roman" w:cs="Times New Roman"/>
          <w:b/>
          <w:sz w:val="28"/>
          <w:szCs w:val="28"/>
        </w:rPr>
        <w:t>Пісні про кохання.</w:t>
      </w:r>
    </w:p>
    <w:p w:rsidR="00277615" w:rsidRPr="007908E8" w:rsidRDefault="00277615" w:rsidP="003C2607">
      <w:pPr>
        <w:spacing w:after="0"/>
        <w:rPr>
          <w:rFonts w:ascii="Times New Roman" w:hAnsi="Times New Roman" w:cs="Times New Roman"/>
          <w:b/>
          <w:i/>
          <w:sz w:val="28"/>
          <w:szCs w:val="28"/>
        </w:rPr>
      </w:pPr>
      <w:r w:rsidRPr="007908E8">
        <w:rPr>
          <w:rFonts w:ascii="Times New Roman" w:hAnsi="Times New Roman" w:cs="Times New Roman"/>
          <w:b/>
          <w:i/>
          <w:sz w:val="28"/>
          <w:szCs w:val="28"/>
        </w:rPr>
        <w:t>Пісенна епіка</w:t>
      </w:r>
    </w:p>
    <w:p w:rsidR="00277615" w:rsidRPr="007908E8" w:rsidRDefault="00277615" w:rsidP="003C2607">
      <w:pPr>
        <w:pStyle w:val="a3"/>
        <w:numPr>
          <w:ilvl w:val="0"/>
          <w:numId w:val="1"/>
        </w:numPr>
        <w:spacing w:after="0"/>
        <w:rPr>
          <w:rFonts w:ascii="Times New Roman" w:hAnsi="Times New Roman" w:cs="Times New Roman"/>
          <w:b/>
          <w:sz w:val="28"/>
          <w:szCs w:val="28"/>
        </w:rPr>
      </w:pPr>
      <w:r w:rsidRPr="007908E8">
        <w:rPr>
          <w:rFonts w:ascii="Times New Roman" w:hAnsi="Times New Roman" w:cs="Times New Roman"/>
          <w:b/>
          <w:sz w:val="28"/>
          <w:szCs w:val="28"/>
        </w:rPr>
        <w:t>Історичні лісні, думи, балади</w:t>
      </w:r>
    </w:p>
    <w:p w:rsidR="00277615" w:rsidRDefault="00277615" w:rsidP="003C2607">
      <w:pPr>
        <w:spacing w:after="0"/>
        <w:rPr>
          <w:rFonts w:ascii="Times New Roman" w:hAnsi="Times New Roman" w:cs="Times New Roman"/>
          <w:sz w:val="28"/>
          <w:szCs w:val="28"/>
        </w:rPr>
      </w:pPr>
      <w:r w:rsidRPr="007908E8">
        <w:rPr>
          <w:rFonts w:ascii="Times New Roman" w:hAnsi="Times New Roman" w:cs="Times New Roman"/>
          <w:b/>
          <w:sz w:val="28"/>
          <w:szCs w:val="28"/>
        </w:rPr>
        <w:t>Соціально- побутові пісні</w:t>
      </w:r>
      <w:r w:rsidRPr="006B2BF6">
        <w:rPr>
          <w:rFonts w:ascii="Times New Roman" w:hAnsi="Times New Roman" w:cs="Times New Roman"/>
          <w:sz w:val="28"/>
          <w:szCs w:val="28"/>
        </w:rPr>
        <w:tab/>
      </w:r>
    </w:p>
    <w:p w:rsidR="00277615" w:rsidRPr="007908E8" w:rsidRDefault="00277615" w:rsidP="003C2607">
      <w:pPr>
        <w:pStyle w:val="a3"/>
        <w:numPr>
          <w:ilvl w:val="0"/>
          <w:numId w:val="1"/>
        </w:numPr>
        <w:spacing w:after="0"/>
        <w:ind w:left="0" w:firstLine="0"/>
        <w:rPr>
          <w:rFonts w:ascii="Times New Roman" w:hAnsi="Times New Roman" w:cs="Times New Roman"/>
          <w:sz w:val="28"/>
          <w:szCs w:val="28"/>
        </w:rPr>
      </w:pPr>
      <w:r w:rsidRPr="007908E8">
        <w:rPr>
          <w:rFonts w:ascii="Times New Roman" w:hAnsi="Times New Roman" w:cs="Times New Roman"/>
          <w:sz w:val="28"/>
          <w:szCs w:val="28"/>
        </w:rPr>
        <w:t>Козацькі, чумацькі, кріпацькі, бурлацькі, наймитські та заробітчанські, рекрутські та солдатські</w:t>
      </w:r>
    </w:p>
    <w:p w:rsidR="00277615" w:rsidRDefault="00277615" w:rsidP="003C2607">
      <w:pPr>
        <w:spacing w:after="0"/>
        <w:rPr>
          <w:rFonts w:ascii="Times New Roman" w:hAnsi="Times New Roman" w:cs="Times New Roman"/>
          <w:sz w:val="28"/>
          <w:szCs w:val="28"/>
        </w:rPr>
      </w:pPr>
      <w:r w:rsidRPr="007908E8">
        <w:rPr>
          <w:rFonts w:ascii="Times New Roman" w:hAnsi="Times New Roman" w:cs="Times New Roman"/>
          <w:b/>
          <w:sz w:val="28"/>
          <w:szCs w:val="28"/>
        </w:rPr>
        <w:t>Жартівливі і танцювальні пісні</w:t>
      </w:r>
      <w:r w:rsidRPr="006B2BF6">
        <w:rPr>
          <w:rFonts w:ascii="Times New Roman" w:hAnsi="Times New Roman" w:cs="Times New Roman"/>
          <w:sz w:val="28"/>
          <w:szCs w:val="28"/>
        </w:rPr>
        <w:tab/>
      </w:r>
    </w:p>
    <w:p w:rsidR="00277615" w:rsidRPr="007908E8" w:rsidRDefault="00277615" w:rsidP="003C2607">
      <w:pPr>
        <w:pStyle w:val="a3"/>
        <w:numPr>
          <w:ilvl w:val="0"/>
          <w:numId w:val="1"/>
        </w:numPr>
        <w:spacing w:after="0"/>
        <w:rPr>
          <w:rFonts w:ascii="Times New Roman" w:hAnsi="Times New Roman" w:cs="Times New Roman"/>
          <w:sz w:val="28"/>
          <w:szCs w:val="28"/>
        </w:rPr>
      </w:pPr>
      <w:r w:rsidRPr="007908E8">
        <w:rPr>
          <w:rFonts w:ascii="Times New Roman" w:hAnsi="Times New Roman" w:cs="Times New Roman"/>
          <w:sz w:val="28"/>
          <w:szCs w:val="28"/>
        </w:rPr>
        <w:t>Коломийки, частівки і т.ін.</w:t>
      </w:r>
    </w:p>
    <w:p w:rsidR="00277615" w:rsidRPr="007908E8" w:rsidRDefault="00277615" w:rsidP="003C2607">
      <w:pPr>
        <w:spacing w:after="0"/>
        <w:rPr>
          <w:rFonts w:ascii="Times New Roman" w:hAnsi="Times New Roman" w:cs="Times New Roman"/>
          <w:b/>
          <w:sz w:val="28"/>
          <w:szCs w:val="28"/>
        </w:rPr>
      </w:pPr>
      <w:r w:rsidRPr="007908E8">
        <w:rPr>
          <w:rFonts w:ascii="Times New Roman" w:hAnsi="Times New Roman" w:cs="Times New Roman"/>
          <w:b/>
          <w:sz w:val="28"/>
          <w:szCs w:val="28"/>
        </w:rPr>
        <w:tab/>
        <w:t>Бесіда про особливості будови жанру української народної пісні.</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Кожному жанру української народної пісні властиві певні ознаки. У думах, історичних, побутових піснях звучать соці</w:t>
      </w:r>
      <w:r>
        <w:rPr>
          <w:rFonts w:ascii="Times New Roman" w:hAnsi="Times New Roman" w:cs="Times New Roman"/>
          <w:sz w:val="28"/>
          <w:szCs w:val="28"/>
        </w:rPr>
        <w:t>альні мотиви, ви</w:t>
      </w:r>
      <w:r w:rsidRPr="006B2BF6">
        <w:rPr>
          <w:rFonts w:ascii="Times New Roman" w:hAnsi="Times New Roman" w:cs="Times New Roman"/>
          <w:sz w:val="28"/>
          <w:szCs w:val="28"/>
        </w:rPr>
        <w:t>світлюються події української історії, оспівуються реальні історичні особи або безіменні герої. Ліричні пісні надзвичайно емоційні — в них розповідається про кохання, туг</w:t>
      </w:r>
      <w:r>
        <w:rPr>
          <w:rFonts w:ascii="Times New Roman" w:hAnsi="Times New Roman" w:cs="Times New Roman"/>
          <w:sz w:val="28"/>
          <w:szCs w:val="28"/>
        </w:rPr>
        <w:t>у, мрії і т. ін. Календарні піс</w:t>
      </w:r>
      <w:r w:rsidRPr="006B2BF6">
        <w:rPr>
          <w:rFonts w:ascii="Times New Roman" w:hAnsi="Times New Roman" w:cs="Times New Roman"/>
          <w:sz w:val="28"/>
          <w:szCs w:val="28"/>
        </w:rPr>
        <w:t>ні пов'язані з певною порою року, а обрядові — з різноманітними обрядами українців.</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 xml:space="preserve">За будовою українські пісні поділяють на </w:t>
      </w:r>
      <w:r w:rsidRPr="007908E8">
        <w:rPr>
          <w:rFonts w:ascii="Times New Roman" w:hAnsi="Times New Roman" w:cs="Times New Roman"/>
          <w:b/>
          <w:sz w:val="28"/>
          <w:szCs w:val="28"/>
        </w:rPr>
        <w:t xml:space="preserve">строфічні </w:t>
      </w:r>
      <w:r w:rsidRPr="006B2BF6">
        <w:rPr>
          <w:rFonts w:ascii="Times New Roman" w:hAnsi="Times New Roman" w:cs="Times New Roman"/>
          <w:sz w:val="28"/>
          <w:szCs w:val="28"/>
        </w:rPr>
        <w:t>(з повтором останньої строфи) та куплетні (мають куплети і приспів</w:t>
      </w:r>
      <w:r w:rsidRPr="007908E8">
        <w:rPr>
          <w:rFonts w:ascii="Times New Roman" w:hAnsi="Times New Roman" w:cs="Times New Roman"/>
          <w:sz w:val="28"/>
          <w:szCs w:val="28"/>
        </w:rPr>
        <w:t>).</w:t>
      </w:r>
      <w:r w:rsidRPr="007908E8">
        <w:rPr>
          <w:rFonts w:ascii="Times New Roman" w:hAnsi="Times New Roman" w:cs="Times New Roman"/>
          <w:b/>
          <w:sz w:val="28"/>
          <w:szCs w:val="28"/>
        </w:rPr>
        <w:t xml:space="preserve"> Рефрен,</w:t>
      </w:r>
      <w:r w:rsidRPr="006B2BF6">
        <w:rPr>
          <w:rFonts w:ascii="Times New Roman" w:hAnsi="Times New Roman" w:cs="Times New Roman"/>
          <w:sz w:val="28"/>
          <w:szCs w:val="28"/>
        </w:rPr>
        <w:t xml:space="preserve"> або </w:t>
      </w:r>
      <w:r w:rsidRPr="007908E8">
        <w:rPr>
          <w:rFonts w:ascii="Times New Roman" w:hAnsi="Times New Roman" w:cs="Times New Roman"/>
          <w:b/>
          <w:sz w:val="28"/>
          <w:szCs w:val="28"/>
        </w:rPr>
        <w:t>приспів</w:t>
      </w:r>
      <w:r w:rsidRPr="006B2BF6">
        <w:rPr>
          <w:rFonts w:ascii="Times New Roman" w:hAnsi="Times New Roman" w:cs="Times New Roman"/>
          <w:sz w:val="28"/>
          <w:szCs w:val="28"/>
        </w:rPr>
        <w:t xml:space="preserve"> — повторення групи слів, рядка або кількох віршованих рядків у строфах. Часто в пісні буває інструментальний вступ та програш між </w:t>
      </w:r>
      <w:r w:rsidRPr="006B2BF6">
        <w:rPr>
          <w:rFonts w:ascii="Times New Roman" w:hAnsi="Times New Roman" w:cs="Times New Roman"/>
          <w:sz w:val="28"/>
          <w:szCs w:val="28"/>
        </w:rPr>
        <w:lastRenderedPageBreak/>
        <w:t>куплетами або строфами. Зазвичай народні пісні мають статичний лад (мажор або мінор), але бувають випа</w:t>
      </w:r>
      <w:r>
        <w:rPr>
          <w:rFonts w:ascii="Times New Roman" w:hAnsi="Times New Roman" w:cs="Times New Roman"/>
          <w:sz w:val="28"/>
          <w:szCs w:val="28"/>
        </w:rPr>
        <w:t>дки, коли куплет і приспів напи</w:t>
      </w:r>
      <w:r w:rsidRPr="006B2BF6">
        <w:rPr>
          <w:rFonts w:ascii="Times New Roman" w:hAnsi="Times New Roman" w:cs="Times New Roman"/>
          <w:sz w:val="28"/>
          <w:szCs w:val="28"/>
        </w:rPr>
        <w:t>сані в різних ладах.</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За виконанням розрізняють пісні, виконан</w:t>
      </w:r>
      <w:r>
        <w:rPr>
          <w:rFonts w:ascii="Times New Roman" w:hAnsi="Times New Roman" w:cs="Times New Roman"/>
          <w:sz w:val="28"/>
          <w:szCs w:val="28"/>
        </w:rPr>
        <w:t xml:space="preserve">і </w:t>
      </w:r>
      <w:r w:rsidRPr="007908E8">
        <w:rPr>
          <w:rFonts w:ascii="Times New Roman" w:hAnsi="Times New Roman" w:cs="Times New Roman"/>
          <w:b/>
          <w:sz w:val="28"/>
          <w:szCs w:val="28"/>
        </w:rPr>
        <w:t>а капела</w:t>
      </w:r>
      <w:r>
        <w:rPr>
          <w:rFonts w:ascii="Times New Roman" w:hAnsi="Times New Roman" w:cs="Times New Roman"/>
          <w:sz w:val="28"/>
          <w:szCs w:val="28"/>
        </w:rPr>
        <w:t xml:space="preserve"> (без супро</w:t>
      </w:r>
      <w:r w:rsidRPr="006B2BF6">
        <w:rPr>
          <w:rFonts w:ascii="Times New Roman" w:hAnsi="Times New Roman" w:cs="Times New Roman"/>
          <w:sz w:val="28"/>
          <w:szCs w:val="28"/>
        </w:rPr>
        <w:t xml:space="preserve">воду), </w:t>
      </w:r>
      <w:r w:rsidRPr="007908E8">
        <w:rPr>
          <w:rFonts w:ascii="Times New Roman" w:hAnsi="Times New Roman" w:cs="Times New Roman"/>
          <w:sz w:val="28"/>
          <w:szCs w:val="28"/>
        </w:rPr>
        <w:t>та</w:t>
      </w:r>
      <w:r w:rsidRPr="007908E8">
        <w:rPr>
          <w:rFonts w:ascii="Times New Roman" w:hAnsi="Times New Roman" w:cs="Times New Roman"/>
          <w:b/>
          <w:sz w:val="28"/>
          <w:szCs w:val="28"/>
        </w:rPr>
        <w:t xml:space="preserve"> з акомпанементом</w:t>
      </w:r>
      <w:r w:rsidRPr="006B2BF6">
        <w:rPr>
          <w:rFonts w:ascii="Times New Roman" w:hAnsi="Times New Roman" w:cs="Times New Roman"/>
          <w:sz w:val="28"/>
          <w:szCs w:val="28"/>
        </w:rPr>
        <w:t xml:space="preserve"> (із супроводом на музичних інструментах).</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За характером народні пісні бу</w:t>
      </w:r>
      <w:r>
        <w:rPr>
          <w:rFonts w:ascii="Times New Roman" w:hAnsi="Times New Roman" w:cs="Times New Roman"/>
          <w:sz w:val="28"/>
          <w:szCs w:val="28"/>
        </w:rPr>
        <w:t xml:space="preserve">вають </w:t>
      </w:r>
      <w:r w:rsidRPr="007908E8">
        <w:rPr>
          <w:rFonts w:ascii="Times New Roman" w:hAnsi="Times New Roman" w:cs="Times New Roman"/>
          <w:b/>
          <w:sz w:val="28"/>
          <w:szCs w:val="28"/>
        </w:rPr>
        <w:t>епічні, ліричні, драматичні,</w:t>
      </w:r>
      <w:r w:rsidRPr="006B2BF6">
        <w:rPr>
          <w:rFonts w:ascii="Times New Roman" w:hAnsi="Times New Roman" w:cs="Times New Roman"/>
          <w:sz w:val="28"/>
          <w:szCs w:val="28"/>
        </w:rPr>
        <w:t xml:space="preserve"> інколи в них вкраплено танцювальні, жартівливі мотиви тощо. В основі кожного з різновидів пісні завжди лежить віршований текст.</w:t>
      </w:r>
    </w:p>
    <w:p w:rsidR="00277615" w:rsidRPr="007908E8" w:rsidRDefault="00277615" w:rsidP="003C2607">
      <w:pPr>
        <w:spacing w:after="0"/>
        <w:ind w:firstLine="708"/>
        <w:rPr>
          <w:rFonts w:ascii="Times New Roman" w:hAnsi="Times New Roman" w:cs="Times New Roman"/>
          <w:b/>
          <w:sz w:val="28"/>
          <w:szCs w:val="28"/>
        </w:rPr>
      </w:pPr>
      <w:r w:rsidRPr="007908E8">
        <w:rPr>
          <w:rFonts w:ascii="Times New Roman" w:hAnsi="Times New Roman" w:cs="Times New Roman"/>
          <w:b/>
          <w:sz w:val="28"/>
          <w:szCs w:val="28"/>
        </w:rPr>
        <w:t>Музичний словничок</w:t>
      </w:r>
    </w:p>
    <w:p w:rsidR="00277615" w:rsidRPr="006B2BF6" w:rsidRDefault="007D709E" w:rsidP="003C2607">
      <w:pPr>
        <w:spacing w:after="0"/>
        <w:ind w:firstLine="708"/>
        <w:rPr>
          <w:rFonts w:ascii="Times New Roman" w:hAnsi="Times New Roman" w:cs="Times New Roman"/>
          <w:sz w:val="28"/>
          <w:szCs w:val="28"/>
        </w:rPr>
      </w:pPr>
      <w:r>
        <w:rPr>
          <w:rFonts w:ascii="Times New Roman" w:hAnsi="Times New Roman" w:cs="Times New Roman"/>
          <w:b/>
          <w:sz w:val="28"/>
          <w:szCs w:val="28"/>
        </w:rPr>
        <w:t>Ако</w:t>
      </w:r>
      <w:r>
        <w:rPr>
          <w:rFonts w:ascii="Times New Roman" w:hAnsi="Times New Roman" w:cs="Times New Roman"/>
          <w:b/>
          <w:sz w:val="28"/>
          <w:szCs w:val="28"/>
          <w:lang w:val="uk-UA"/>
        </w:rPr>
        <w:t>мпа</w:t>
      </w:r>
      <w:r w:rsidR="00277615" w:rsidRPr="007908E8">
        <w:rPr>
          <w:rFonts w:ascii="Times New Roman" w:hAnsi="Times New Roman" w:cs="Times New Roman"/>
          <w:b/>
          <w:sz w:val="28"/>
          <w:szCs w:val="28"/>
        </w:rPr>
        <w:t>немент</w:t>
      </w:r>
      <w:r w:rsidR="00277615" w:rsidRPr="006B2BF6">
        <w:rPr>
          <w:rFonts w:ascii="Times New Roman" w:hAnsi="Times New Roman" w:cs="Times New Roman"/>
          <w:sz w:val="28"/>
          <w:szCs w:val="28"/>
        </w:rPr>
        <w:t xml:space="preserve"> (франц. accotnpa</w:t>
      </w:r>
      <w:r w:rsidR="00277615">
        <w:rPr>
          <w:rFonts w:ascii="Times New Roman" w:hAnsi="Times New Roman" w:cs="Times New Roman"/>
          <w:sz w:val="28"/>
          <w:szCs w:val="28"/>
        </w:rPr>
        <w:t>gnement — супровід) — інструмен</w:t>
      </w:r>
      <w:r w:rsidR="00277615" w:rsidRPr="006B2BF6">
        <w:rPr>
          <w:rFonts w:ascii="Times New Roman" w:hAnsi="Times New Roman" w:cs="Times New Roman"/>
          <w:sz w:val="28"/>
          <w:szCs w:val="28"/>
        </w:rPr>
        <w:t>тальний супровід вокального твору.</w:t>
      </w:r>
    </w:p>
    <w:p w:rsidR="00277615" w:rsidRPr="006B2BF6" w:rsidRDefault="00277615" w:rsidP="003C2607">
      <w:pPr>
        <w:spacing w:after="0"/>
        <w:ind w:firstLine="708"/>
        <w:rPr>
          <w:rFonts w:ascii="Times New Roman" w:hAnsi="Times New Roman" w:cs="Times New Roman"/>
          <w:sz w:val="28"/>
          <w:szCs w:val="28"/>
        </w:rPr>
      </w:pPr>
      <w:r w:rsidRPr="00B32546">
        <w:rPr>
          <w:rFonts w:ascii="Times New Roman" w:hAnsi="Times New Roman" w:cs="Times New Roman"/>
          <w:b/>
          <w:sz w:val="28"/>
          <w:szCs w:val="28"/>
        </w:rPr>
        <w:t xml:space="preserve">Рефрен </w:t>
      </w:r>
      <w:r w:rsidRPr="006B2BF6">
        <w:rPr>
          <w:rFonts w:ascii="Times New Roman" w:hAnsi="Times New Roman" w:cs="Times New Roman"/>
          <w:sz w:val="28"/>
          <w:szCs w:val="28"/>
        </w:rPr>
        <w:t>(франц. refrain — приспів) — повторення групи слів, рядка або кількох віршованих рядків у строфах.</w:t>
      </w:r>
    </w:p>
    <w:p w:rsidR="00277615" w:rsidRPr="00B32546" w:rsidRDefault="003C2607" w:rsidP="003C2607">
      <w:pPr>
        <w:spacing w:after="0"/>
        <w:rPr>
          <w:rFonts w:ascii="Times New Roman" w:hAnsi="Times New Roman" w:cs="Times New Roman"/>
          <w:b/>
          <w:sz w:val="28"/>
          <w:szCs w:val="28"/>
        </w:rPr>
      </w:pPr>
      <w:r>
        <w:rPr>
          <w:rFonts w:ascii="Times New Roman" w:hAnsi="Times New Roman" w:cs="Times New Roman"/>
          <w:b/>
          <w:sz w:val="28"/>
          <w:szCs w:val="28"/>
          <w:lang w:val="uk-UA"/>
        </w:rPr>
        <w:t>І</w:t>
      </w:r>
      <w:r w:rsidR="00277615">
        <w:rPr>
          <w:rFonts w:ascii="Times New Roman" w:hAnsi="Times New Roman" w:cs="Times New Roman"/>
          <w:b/>
          <w:sz w:val="28"/>
          <w:szCs w:val="28"/>
          <w:lang w:val="en-US"/>
        </w:rPr>
        <w:t>V</w:t>
      </w:r>
      <w:r>
        <w:rPr>
          <w:rFonts w:ascii="Times New Roman" w:hAnsi="Times New Roman" w:cs="Times New Roman"/>
          <w:b/>
          <w:sz w:val="28"/>
          <w:szCs w:val="28"/>
          <w:lang w:val="uk-UA"/>
        </w:rPr>
        <w:t>.</w:t>
      </w:r>
      <w:r w:rsidR="00277615" w:rsidRPr="00B32546">
        <w:rPr>
          <w:rFonts w:ascii="Times New Roman" w:hAnsi="Times New Roman" w:cs="Times New Roman"/>
          <w:b/>
          <w:sz w:val="28"/>
          <w:szCs w:val="28"/>
        </w:rPr>
        <w:tab/>
        <w:t>Музичне сприймання. Українська народна пісня «Ой під вишнею» в обробці тріо Мареничів</w:t>
      </w:r>
      <w:r w:rsidR="009C5969">
        <w:rPr>
          <w:rFonts w:ascii="Times New Roman" w:hAnsi="Times New Roman" w:cs="Times New Roman"/>
          <w:b/>
          <w:sz w:val="28"/>
          <w:szCs w:val="28"/>
        </w:rPr>
        <w:t xml:space="preserve"> </w:t>
      </w:r>
      <w:hyperlink r:id="rId7" w:history="1">
        <w:r w:rsidR="009C5969" w:rsidRPr="00D65CCC">
          <w:rPr>
            <w:rStyle w:val="a6"/>
            <w:rFonts w:ascii="Times New Roman" w:hAnsi="Times New Roman" w:cs="Times New Roman"/>
            <w:b/>
            <w:sz w:val="28"/>
            <w:szCs w:val="28"/>
          </w:rPr>
          <w:t>https://youtu.be/k1yB73ok5IE</w:t>
        </w:r>
      </w:hyperlink>
      <w:r w:rsidR="009C5969">
        <w:rPr>
          <w:rFonts w:ascii="Times New Roman" w:hAnsi="Times New Roman" w:cs="Times New Roman"/>
          <w:b/>
          <w:sz w:val="28"/>
          <w:szCs w:val="28"/>
        </w:rPr>
        <w:t xml:space="preserve"> </w:t>
      </w:r>
      <w:r w:rsidR="00277615" w:rsidRPr="00B32546">
        <w:rPr>
          <w:rFonts w:ascii="Times New Roman" w:hAnsi="Times New Roman" w:cs="Times New Roman"/>
          <w:b/>
          <w:sz w:val="28"/>
          <w:szCs w:val="28"/>
        </w:rPr>
        <w:t>; українська народна пісня «Летіла зозуля» у виконанні Н. Матвієнко</w:t>
      </w:r>
      <w:r w:rsidR="009C5969">
        <w:rPr>
          <w:rFonts w:ascii="Times New Roman" w:hAnsi="Times New Roman" w:cs="Times New Roman"/>
          <w:b/>
          <w:sz w:val="28"/>
          <w:szCs w:val="28"/>
        </w:rPr>
        <w:t xml:space="preserve"> </w:t>
      </w:r>
      <w:hyperlink r:id="rId8" w:history="1">
        <w:r w:rsidR="009C5969" w:rsidRPr="00D65CCC">
          <w:rPr>
            <w:rStyle w:val="a6"/>
            <w:rFonts w:ascii="Times New Roman" w:hAnsi="Times New Roman" w:cs="Times New Roman"/>
            <w:b/>
            <w:sz w:val="28"/>
            <w:szCs w:val="28"/>
          </w:rPr>
          <w:t>https://youtu.be/ShnK4ma2gik</w:t>
        </w:r>
      </w:hyperlink>
      <w:r w:rsidR="009C5969">
        <w:rPr>
          <w:rFonts w:ascii="Times New Roman" w:hAnsi="Times New Roman" w:cs="Times New Roman"/>
          <w:b/>
          <w:sz w:val="28"/>
          <w:szCs w:val="28"/>
        </w:rPr>
        <w:t xml:space="preserve"> </w:t>
      </w:r>
      <w:r w:rsidR="00277615" w:rsidRPr="00B32546">
        <w:rPr>
          <w:rFonts w:ascii="Times New Roman" w:hAnsi="Times New Roman" w:cs="Times New Roman"/>
          <w:b/>
          <w:sz w:val="28"/>
          <w:szCs w:val="28"/>
        </w:rPr>
        <w:t>.</w:t>
      </w:r>
    </w:p>
    <w:p w:rsidR="00277615" w:rsidRPr="00B32546" w:rsidRDefault="00277615" w:rsidP="003C2607">
      <w:pPr>
        <w:spacing w:after="0"/>
        <w:rPr>
          <w:rFonts w:ascii="Times New Roman" w:hAnsi="Times New Roman" w:cs="Times New Roman"/>
          <w:b/>
          <w:sz w:val="28"/>
          <w:szCs w:val="28"/>
        </w:rPr>
      </w:pPr>
      <w:r w:rsidRPr="00B32546">
        <w:rPr>
          <w:rFonts w:ascii="Times New Roman" w:hAnsi="Times New Roman" w:cs="Times New Roman"/>
          <w:b/>
          <w:sz w:val="28"/>
          <w:szCs w:val="28"/>
        </w:rPr>
        <w:tab/>
        <w:t>Аналіз музичних творів.</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1.</w:t>
      </w:r>
      <w:r w:rsidRPr="006B2BF6">
        <w:rPr>
          <w:rFonts w:ascii="Times New Roman" w:hAnsi="Times New Roman" w:cs="Times New Roman"/>
          <w:sz w:val="28"/>
          <w:szCs w:val="28"/>
        </w:rPr>
        <w:tab/>
        <w:t>Про що розповіла вам музика?</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2.</w:t>
      </w:r>
      <w:r w:rsidRPr="006B2BF6">
        <w:rPr>
          <w:rFonts w:ascii="Times New Roman" w:hAnsi="Times New Roman" w:cs="Times New Roman"/>
          <w:sz w:val="28"/>
          <w:szCs w:val="28"/>
        </w:rPr>
        <w:tab/>
        <w:t>До якого жанру належить кожна пісня? Яка з них, на вашу думку, нагадує професійний твір?</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3.</w:t>
      </w:r>
      <w:r w:rsidRPr="006B2BF6">
        <w:rPr>
          <w:rFonts w:ascii="Times New Roman" w:hAnsi="Times New Roman" w:cs="Times New Roman"/>
          <w:sz w:val="28"/>
          <w:szCs w:val="28"/>
        </w:rPr>
        <w:tab/>
        <w:t>Визначте основні засоби виразності прослуханих творів.</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4.</w:t>
      </w:r>
      <w:r w:rsidRPr="006B2BF6">
        <w:rPr>
          <w:rFonts w:ascii="Times New Roman" w:hAnsi="Times New Roman" w:cs="Times New Roman"/>
          <w:sz w:val="28"/>
          <w:szCs w:val="28"/>
        </w:rPr>
        <w:tab/>
        <w:t>Хто виконував ці твори? Охарактеризуйте голоси співаків.</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5.</w:t>
      </w:r>
      <w:r w:rsidRPr="006B2BF6">
        <w:rPr>
          <w:rFonts w:ascii="Times New Roman" w:hAnsi="Times New Roman" w:cs="Times New Roman"/>
          <w:sz w:val="28"/>
          <w:szCs w:val="28"/>
        </w:rPr>
        <w:tab/>
        <w:t>Виділіть характерні особливості кожної пісні.</w:t>
      </w:r>
    </w:p>
    <w:p w:rsidR="00277615" w:rsidRPr="00CF46F5" w:rsidRDefault="00277615" w:rsidP="003C2607">
      <w:pPr>
        <w:spacing w:after="0"/>
        <w:rPr>
          <w:rFonts w:ascii="Times New Roman" w:hAnsi="Times New Roman" w:cs="Times New Roman"/>
          <w:b/>
          <w:sz w:val="28"/>
          <w:szCs w:val="28"/>
        </w:rPr>
      </w:pPr>
      <w:r w:rsidRPr="00B32546">
        <w:rPr>
          <w:rFonts w:ascii="Times New Roman" w:hAnsi="Times New Roman" w:cs="Times New Roman"/>
          <w:b/>
          <w:sz w:val="28"/>
          <w:szCs w:val="28"/>
        </w:rPr>
        <w:t>Відомості про виконавців пісень.</w:t>
      </w:r>
    </w:p>
    <w:p w:rsidR="00277615" w:rsidRPr="00CF46F5" w:rsidRDefault="00277615" w:rsidP="003C2607">
      <w:pPr>
        <w:spacing w:after="0"/>
        <w:rPr>
          <w:rFonts w:ascii="Times New Roman" w:hAnsi="Times New Roman" w:cs="Times New Roman"/>
          <w:b/>
          <w:sz w:val="28"/>
          <w:szCs w:val="28"/>
        </w:rPr>
      </w:pPr>
    </w:p>
    <w:p w:rsidR="00277615" w:rsidRPr="009C5969" w:rsidRDefault="00277615" w:rsidP="003C2607">
      <w:pPr>
        <w:spacing w:after="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2336" behindDoc="0" locked="0" layoutInCell="1" allowOverlap="1" wp14:anchorId="0F6428CE" wp14:editId="107E13B9">
            <wp:simplePos x="0" y="0"/>
            <wp:positionH relativeFrom="column">
              <wp:posOffset>15240</wp:posOffset>
            </wp:positionH>
            <wp:positionV relativeFrom="paragraph">
              <wp:posOffset>-3810</wp:posOffset>
            </wp:positionV>
            <wp:extent cx="2628900" cy="1971675"/>
            <wp:effectExtent l="19050" t="0" r="0" b="0"/>
            <wp:wrapSquare wrapText="bothSides"/>
            <wp:docPr id="2" name="Рисунок 2" descr="C:\Users\Ирина\Desktop\загружен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Ирина\Desktop\загружено.jpg"/>
                    <pic:cNvPicPr>
                      <a:picLocks noChangeAspect="1" noChangeArrowheads="1"/>
                    </pic:cNvPicPr>
                  </pic:nvPicPr>
                  <pic:blipFill>
                    <a:blip r:embed="rId9">
                      <a:grayscl/>
                    </a:blip>
                    <a:srcRect/>
                    <a:stretch>
                      <a:fillRect/>
                    </a:stretch>
                  </pic:blipFill>
                  <pic:spPr bwMode="auto">
                    <a:xfrm>
                      <a:off x="0" y="0"/>
                      <a:ext cx="2628900" cy="1971675"/>
                    </a:xfrm>
                    <a:prstGeom prst="rect">
                      <a:avLst/>
                    </a:prstGeom>
                    <a:noFill/>
                    <a:ln w="9525">
                      <a:noFill/>
                      <a:miter lim="800000"/>
                      <a:headEnd/>
                      <a:tailEnd/>
                    </a:ln>
                  </pic:spPr>
                </pic:pic>
              </a:graphicData>
            </a:graphic>
          </wp:anchor>
        </w:drawing>
      </w:r>
      <w:r w:rsidRPr="00B32546">
        <w:rPr>
          <w:rFonts w:ascii="Times New Roman" w:hAnsi="Times New Roman" w:cs="Times New Roman"/>
          <w:b/>
          <w:sz w:val="28"/>
          <w:szCs w:val="28"/>
        </w:rPr>
        <w:t>Матвієнко</w:t>
      </w:r>
      <w:r w:rsidRPr="009C5969">
        <w:rPr>
          <w:rFonts w:ascii="Times New Roman" w:hAnsi="Times New Roman" w:cs="Times New Roman"/>
          <w:b/>
          <w:sz w:val="28"/>
          <w:szCs w:val="28"/>
        </w:rPr>
        <w:t xml:space="preserve"> </w:t>
      </w:r>
      <w:r w:rsidRPr="00B32546">
        <w:rPr>
          <w:rFonts w:ascii="Times New Roman" w:hAnsi="Times New Roman" w:cs="Times New Roman"/>
          <w:b/>
          <w:sz w:val="28"/>
          <w:szCs w:val="28"/>
        </w:rPr>
        <w:t>Ніна</w:t>
      </w:r>
      <w:r w:rsidRPr="009C5969">
        <w:rPr>
          <w:rFonts w:ascii="Times New Roman" w:hAnsi="Times New Roman" w:cs="Times New Roman"/>
          <w:b/>
          <w:sz w:val="28"/>
          <w:szCs w:val="28"/>
        </w:rPr>
        <w:t xml:space="preserve"> </w:t>
      </w:r>
      <w:r w:rsidRPr="00B32546">
        <w:rPr>
          <w:rFonts w:ascii="Times New Roman" w:hAnsi="Times New Roman" w:cs="Times New Roman"/>
          <w:b/>
          <w:sz w:val="28"/>
          <w:szCs w:val="28"/>
        </w:rPr>
        <w:t>Митрофанівна</w:t>
      </w:r>
      <w:r w:rsidRPr="009C5969">
        <w:rPr>
          <w:rFonts w:ascii="Times New Roman" w:hAnsi="Times New Roman" w:cs="Times New Roman"/>
          <w:sz w:val="28"/>
          <w:szCs w:val="28"/>
        </w:rPr>
        <w:t xml:space="preserve"> (1947</w:t>
      </w:r>
      <w:r>
        <w:rPr>
          <w:rFonts w:ascii="Times New Roman" w:hAnsi="Times New Roman" w:cs="Times New Roman"/>
          <w:sz w:val="28"/>
          <w:szCs w:val="28"/>
        </w:rPr>
        <w:t>р</w:t>
      </w:r>
      <w:r w:rsidRPr="009C5969">
        <w:rPr>
          <w:rFonts w:ascii="Times New Roman" w:hAnsi="Times New Roman" w:cs="Times New Roman"/>
          <w:sz w:val="28"/>
          <w:szCs w:val="28"/>
        </w:rPr>
        <w:t>.</w:t>
      </w:r>
      <w:r>
        <w:rPr>
          <w:rFonts w:ascii="Times New Roman" w:hAnsi="Times New Roman" w:cs="Times New Roman"/>
          <w:sz w:val="28"/>
          <w:szCs w:val="28"/>
        </w:rPr>
        <w:t>н</w:t>
      </w:r>
      <w:r w:rsidRPr="009C5969">
        <w:rPr>
          <w:rFonts w:ascii="Times New Roman" w:hAnsi="Times New Roman" w:cs="Times New Roman"/>
          <w:sz w:val="28"/>
          <w:szCs w:val="28"/>
        </w:rPr>
        <w:t>.,</w:t>
      </w:r>
      <w:r>
        <w:rPr>
          <w:rFonts w:ascii="Times New Roman" w:hAnsi="Times New Roman" w:cs="Times New Roman"/>
          <w:sz w:val="28"/>
          <w:szCs w:val="28"/>
        </w:rPr>
        <w:t>с</w:t>
      </w:r>
      <w:r w:rsidRPr="009C5969">
        <w:rPr>
          <w:rFonts w:ascii="Times New Roman" w:hAnsi="Times New Roman" w:cs="Times New Roman"/>
          <w:sz w:val="28"/>
          <w:szCs w:val="28"/>
        </w:rPr>
        <w:t xml:space="preserve">. </w:t>
      </w:r>
      <w:r>
        <w:rPr>
          <w:rFonts w:ascii="Times New Roman" w:hAnsi="Times New Roman" w:cs="Times New Roman"/>
          <w:sz w:val="28"/>
          <w:szCs w:val="28"/>
        </w:rPr>
        <w:t>Неділище</w:t>
      </w:r>
      <w:r w:rsidRPr="009C5969">
        <w:rPr>
          <w:rFonts w:ascii="Times New Roman" w:hAnsi="Times New Roman" w:cs="Times New Roman"/>
          <w:sz w:val="28"/>
          <w:szCs w:val="28"/>
        </w:rPr>
        <w:t xml:space="preserve"> </w:t>
      </w:r>
      <w:r>
        <w:rPr>
          <w:rFonts w:ascii="Times New Roman" w:hAnsi="Times New Roman" w:cs="Times New Roman"/>
          <w:sz w:val="28"/>
          <w:szCs w:val="28"/>
        </w:rPr>
        <w:t>Жито</w:t>
      </w:r>
      <w:r w:rsidRPr="006B2BF6">
        <w:rPr>
          <w:rFonts w:ascii="Times New Roman" w:hAnsi="Times New Roman" w:cs="Times New Roman"/>
          <w:sz w:val="28"/>
          <w:szCs w:val="28"/>
        </w:rPr>
        <w:t>мирської</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області</w:t>
      </w:r>
      <w:r w:rsidRPr="009C5969">
        <w:rPr>
          <w:rFonts w:ascii="Times New Roman" w:hAnsi="Times New Roman" w:cs="Times New Roman"/>
          <w:sz w:val="28"/>
          <w:szCs w:val="28"/>
        </w:rPr>
        <w:t xml:space="preserve">) — </w:t>
      </w:r>
      <w:r w:rsidRPr="006B2BF6">
        <w:rPr>
          <w:rFonts w:ascii="Times New Roman" w:hAnsi="Times New Roman" w:cs="Times New Roman"/>
          <w:sz w:val="28"/>
          <w:szCs w:val="28"/>
        </w:rPr>
        <w:t>українська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співачка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народна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артистка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України</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з</w:t>
      </w:r>
      <w:r w:rsidRPr="009C5969">
        <w:rPr>
          <w:rFonts w:ascii="Times New Roman" w:hAnsi="Times New Roman" w:cs="Times New Roman"/>
          <w:sz w:val="28"/>
          <w:szCs w:val="28"/>
        </w:rPr>
        <w:t xml:space="preserve"> 1985 </w:t>
      </w:r>
      <w:r w:rsidRPr="00277615">
        <w:rPr>
          <w:rFonts w:ascii="Times New Roman" w:hAnsi="Times New Roman" w:cs="Times New Roman"/>
          <w:sz w:val="28"/>
          <w:szCs w:val="28"/>
          <w:lang w:val="en-US"/>
        </w:rPr>
        <w:t>p</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У</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її</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репертуарі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багато</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на</w:t>
      </w:r>
      <w:r>
        <w:rPr>
          <w:rFonts w:ascii="Times New Roman" w:hAnsi="Times New Roman" w:cs="Times New Roman"/>
          <w:sz w:val="28"/>
          <w:szCs w:val="28"/>
        </w:rPr>
        <w:t>родних</w:t>
      </w:r>
      <w:r w:rsidRPr="009C5969">
        <w:rPr>
          <w:rFonts w:ascii="Times New Roman" w:hAnsi="Times New Roman" w:cs="Times New Roman"/>
          <w:sz w:val="28"/>
          <w:szCs w:val="28"/>
        </w:rPr>
        <w:t xml:space="preserve"> </w:t>
      </w:r>
      <w:r>
        <w:rPr>
          <w:rFonts w:ascii="Times New Roman" w:hAnsi="Times New Roman" w:cs="Times New Roman"/>
          <w:sz w:val="28"/>
          <w:szCs w:val="28"/>
        </w:rPr>
        <w:t>пісень</w:t>
      </w:r>
      <w:r w:rsidRPr="009C5969">
        <w:rPr>
          <w:rFonts w:ascii="Times New Roman" w:hAnsi="Times New Roman" w:cs="Times New Roman"/>
          <w:sz w:val="28"/>
          <w:szCs w:val="28"/>
        </w:rPr>
        <w:t xml:space="preserve">, </w:t>
      </w:r>
      <w:r>
        <w:rPr>
          <w:rFonts w:ascii="Times New Roman" w:hAnsi="Times New Roman" w:cs="Times New Roman"/>
          <w:sz w:val="28"/>
          <w:szCs w:val="28"/>
        </w:rPr>
        <w:t>серед</w:t>
      </w:r>
      <w:r w:rsidRPr="009C5969">
        <w:rPr>
          <w:rFonts w:ascii="Times New Roman" w:hAnsi="Times New Roman" w:cs="Times New Roman"/>
          <w:sz w:val="28"/>
          <w:szCs w:val="28"/>
        </w:rPr>
        <w:t xml:space="preserve"> </w:t>
      </w:r>
      <w:r>
        <w:rPr>
          <w:rFonts w:ascii="Times New Roman" w:hAnsi="Times New Roman" w:cs="Times New Roman"/>
          <w:sz w:val="28"/>
          <w:szCs w:val="28"/>
        </w:rPr>
        <w:t>них</w:t>
      </w:r>
      <w:r w:rsidRPr="009C5969">
        <w:rPr>
          <w:rFonts w:ascii="Times New Roman" w:hAnsi="Times New Roman" w:cs="Times New Roman"/>
          <w:sz w:val="28"/>
          <w:szCs w:val="28"/>
        </w:rPr>
        <w:t xml:space="preserve"> — </w:t>
      </w:r>
      <w:r>
        <w:rPr>
          <w:rFonts w:ascii="Times New Roman" w:hAnsi="Times New Roman" w:cs="Times New Roman"/>
          <w:sz w:val="28"/>
          <w:szCs w:val="28"/>
        </w:rPr>
        <w:t>обря</w:t>
      </w:r>
      <w:r w:rsidRPr="006B2BF6">
        <w:rPr>
          <w:rFonts w:ascii="Times New Roman" w:hAnsi="Times New Roman" w:cs="Times New Roman"/>
          <w:sz w:val="28"/>
          <w:szCs w:val="28"/>
        </w:rPr>
        <w:t>дові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ліричні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жартівливі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пісні</w:t>
      </w:r>
      <w:r w:rsidRPr="009C5969">
        <w:rPr>
          <w:rFonts w:ascii="Times New Roman" w:hAnsi="Times New Roman" w:cs="Times New Roman"/>
          <w:sz w:val="28"/>
          <w:szCs w:val="28"/>
        </w:rPr>
        <w:t>-</w:t>
      </w:r>
      <w:r w:rsidRPr="006B2BF6">
        <w:rPr>
          <w:rFonts w:ascii="Times New Roman" w:hAnsi="Times New Roman" w:cs="Times New Roman"/>
          <w:sz w:val="28"/>
          <w:szCs w:val="28"/>
        </w:rPr>
        <w:t>балади</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українські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пісні</w:t>
      </w:r>
      <w:r w:rsidRPr="009C5969">
        <w:rPr>
          <w:rFonts w:ascii="Times New Roman" w:hAnsi="Times New Roman" w:cs="Times New Roman"/>
          <w:sz w:val="28"/>
          <w:szCs w:val="28"/>
        </w:rPr>
        <w:t xml:space="preserve"> </w:t>
      </w:r>
      <w:r w:rsidRPr="00CF46F5">
        <w:rPr>
          <w:rFonts w:ascii="Times New Roman" w:hAnsi="Times New Roman" w:cs="Times New Roman"/>
          <w:sz w:val="28"/>
          <w:szCs w:val="28"/>
          <w:lang w:val="en-US"/>
        </w:rPr>
        <w:t>XVII</w:t>
      </w:r>
      <w:r w:rsidRPr="009C5969">
        <w:rPr>
          <w:rFonts w:ascii="Times New Roman" w:hAnsi="Times New Roman" w:cs="Times New Roman"/>
          <w:sz w:val="28"/>
          <w:szCs w:val="28"/>
        </w:rPr>
        <w:t>—</w:t>
      </w:r>
      <w:r w:rsidRPr="00CF46F5">
        <w:rPr>
          <w:rFonts w:ascii="Times New Roman" w:hAnsi="Times New Roman" w:cs="Times New Roman"/>
          <w:sz w:val="28"/>
          <w:szCs w:val="28"/>
          <w:lang w:val="en-US"/>
        </w:rPr>
        <w:t>XVIII</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ст</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Ніна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Матвієнко</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співпрацює</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з</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ві</w:t>
      </w:r>
      <w:r>
        <w:rPr>
          <w:rFonts w:ascii="Times New Roman" w:hAnsi="Times New Roman" w:cs="Times New Roman"/>
          <w:sz w:val="28"/>
          <w:szCs w:val="28"/>
        </w:rPr>
        <w:t>домими</w:t>
      </w:r>
      <w:r w:rsidRPr="009C5969">
        <w:rPr>
          <w:rFonts w:ascii="Times New Roman" w:hAnsi="Times New Roman" w:cs="Times New Roman"/>
          <w:sz w:val="28"/>
          <w:szCs w:val="28"/>
        </w:rPr>
        <w:t xml:space="preserve"> </w:t>
      </w:r>
      <w:r>
        <w:rPr>
          <w:rFonts w:ascii="Times New Roman" w:hAnsi="Times New Roman" w:cs="Times New Roman"/>
          <w:sz w:val="28"/>
          <w:szCs w:val="28"/>
        </w:rPr>
        <w:t>вітчизняними</w:t>
      </w:r>
      <w:r w:rsidRPr="009C5969">
        <w:rPr>
          <w:rFonts w:ascii="Times New Roman" w:hAnsi="Times New Roman" w:cs="Times New Roman"/>
          <w:sz w:val="28"/>
          <w:szCs w:val="28"/>
        </w:rPr>
        <w:t xml:space="preserve"> </w:t>
      </w:r>
      <w:r>
        <w:rPr>
          <w:rFonts w:ascii="Times New Roman" w:hAnsi="Times New Roman" w:cs="Times New Roman"/>
          <w:sz w:val="28"/>
          <w:szCs w:val="28"/>
        </w:rPr>
        <w:t>композитора</w:t>
      </w:r>
      <w:r w:rsidRPr="006B2BF6">
        <w:rPr>
          <w:rFonts w:ascii="Times New Roman" w:hAnsi="Times New Roman" w:cs="Times New Roman"/>
          <w:sz w:val="28"/>
          <w:szCs w:val="28"/>
        </w:rPr>
        <w:t>ми</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сучасності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для</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неї</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пишуть</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твори</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Євген</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Станкович</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Олег</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Кива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Мирослав</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Скорик</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Ірина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Кириліна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Ганна</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Гаврилець</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і</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багато</w:t>
      </w:r>
      <w:r w:rsidRPr="009C5969">
        <w:rPr>
          <w:rFonts w:ascii="Times New Roman" w:hAnsi="Times New Roman" w:cs="Times New Roman"/>
          <w:sz w:val="28"/>
          <w:szCs w:val="28"/>
        </w:rPr>
        <w:t xml:space="preserve"> </w:t>
      </w:r>
      <w:r w:rsidRPr="006B2BF6">
        <w:rPr>
          <w:rFonts w:ascii="Times New Roman" w:hAnsi="Times New Roman" w:cs="Times New Roman"/>
          <w:sz w:val="28"/>
          <w:szCs w:val="28"/>
        </w:rPr>
        <w:t>інших</w:t>
      </w:r>
      <w:r w:rsidRPr="009C5969">
        <w:rPr>
          <w:rFonts w:ascii="Times New Roman" w:hAnsi="Times New Roman" w:cs="Times New Roman"/>
          <w:sz w:val="28"/>
          <w:szCs w:val="28"/>
        </w:rPr>
        <w:t>.</w:t>
      </w:r>
    </w:p>
    <w:p w:rsidR="00277615" w:rsidRPr="006B2BF6" w:rsidRDefault="00277615" w:rsidP="003C2607">
      <w:pPr>
        <w:spacing w:after="0"/>
        <w:ind w:firstLine="708"/>
        <w:rPr>
          <w:rFonts w:ascii="Times New Roman" w:hAnsi="Times New Roman" w:cs="Times New Roman"/>
          <w:sz w:val="28"/>
          <w:szCs w:val="28"/>
        </w:rPr>
      </w:pPr>
      <w:r w:rsidRPr="00B32546">
        <w:rPr>
          <w:rFonts w:ascii="Times New Roman" w:hAnsi="Times New Roman" w:cs="Times New Roman"/>
          <w:b/>
          <w:sz w:val="28"/>
          <w:szCs w:val="28"/>
        </w:rPr>
        <w:t>«Летіла зозуля»</w:t>
      </w:r>
      <w:r w:rsidRPr="006B2BF6">
        <w:rPr>
          <w:rFonts w:ascii="Times New Roman" w:hAnsi="Times New Roman" w:cs="Times New Roman"/>
          <w:sz w:val="28"/>
          <w:szCs w:val="28"/>
        </w:rPr>
        <w:t xml:space="preserve"> — одна з пісень, в якій змальовано символічний образ цього птаха. В українському </w:t>
      </w:r>
      <w:r>
        <w:rPr>
          <w:rFonts w:ascii="Times New Roman" w:hAnsi="Times New Roman" w:cs="Times New Roman"/>
          <w:sz w:val="28"/>
          <w:szCs w:val="28"/>
        </w:rPr>
        <w:t>фольклорі здавна знаходили відо</w:t>
      </w:r>
      <w:r w:rsidRPr="006B2BF6">
        <w:rPr>
          <w:rFonts w:ascii="Times New Roman" w:hAnsi="Times New Roman" w:cs="Times New Roman"/>
          <w:sz w:val="28"/>
          <w:szCs w:val="28"/>
        </w:rPr>
        <w:t xml:space="preserve">браження </w:t>
      </w:r>
      <w:r w:rsidRPr="006B2BF6">
        <w:rPr>
          <w:rFonts w:ascii="Times New Roman" w:hAnsi="Times New Roman" w:cs="Times New Roman"/>
          <w:sz w:val="28"/>
          <w:szCs w:val="28"/>
        </w:rPr>
        <w:lastRenderedPageBreak/>
        <w:t>знання наших предків про навколишній світ, характерні ознаки та звички тварин. Образ зозулі — це безмірні сльози, тихе ридання. Може, тому, що природа наділила цю пташку ві</w:t>
      </w:r>
      <w:r>
        <w:rPr>
          <w:rFonts w:ascii="Times New Roman" w:hAnsi="Times New Roman" w:cs="Times New Roman"/>
          <w:sz w:val="28"/>
          <w:szCs w:val="28"/>
        </w:rPr>
        <w:t>чним без</w:t>
      </w:r>
      <w:r w:rsidRPr="006B2BF6">
        <w:rPr>
          <w:rFonts w:ascii="Times New Roman" w:hAnsi="Times New Roman" w:cs="Times New Roman"/>
          <w:sz w:val="28"/>
          <w:szCs w:val="28"/>
        </w:rPr>
        <w:t>таланням, безпритульністю: зозуля ні гнізда не вміє вити, ні пари не шукає, ні діточок не леліє — все вона чужим горем переймається, чужим літам і чужому щастю лік веде</w:t>
      </w:r>
      <w:r>
        <w:rPr>
          <w:rFonts w:ascii="Times New Roman" w:hAnsi="Times New Roman" w:cs="Times New Roman"/>
          <w:sz w:val="28"/>
          <w:szCs w:val="28"/>
        </w:rPr>
        <w:t>. Тому й пролітає в піснях Укра</w:t>
      </w:r>
      <w:r w:rsidRPr="006B2BF6">
        <w:rPr>
          <w:rFonts w:ascii="Times New Roman" w:hAnsi="Times New Roman" w:cs="Times New Roman"/>
          <w:sz w:val="28"/>
          <w:szCs w:val="28"/>
        </w:rPr>
        <w:t>їни символом зраненої душі, великого невтішного болю...</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Образ зозулі в сюжетних піснях нашого народу — узагальнений образ страдницької покаянної душі, яка перед кимось завинила. Це один із найпоширеніших «пташиних» символів на українських рушниках, що вивішували на хрестах. Птиці незворушно сидять на калині — як сама вічність, оберігаючи спокій душі. Зате в пісні їхня душа плаче і невпинно голосить...</w:t>
      </w:r>
    </w:p>
    <w:p w:rsidR="00277615" w:rsidRPr="00CF46F5" w:rsidRDefault="00277615" w:rsidP="003C2607">
      <w:pPr>
        <w:spacing w:after="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3360" behindDoc="0" locked="0" layoutInCell="1" allowOverlap="1" wp14:anchorId="7E93F189" wp14:editId="0CA61161">
            <wp:simplePos x="0" y="0"/>
            <wp:positionH relativeFrom="column">
              <wp:posOffset>-222885</wp:posOffset>
            </wp:positionH>
            <wp:positionV relativeFrom="paragraph">
              <wp:posOffset>-62865</wp:posOffset>
            </wp:positionV>
            <wp:extent cx="2799715" cy="2419350"/>
            <wp:effectExtent l="19050" t="0" r="635" b="0"/>
            <wp:wrapSquare wrapText="bothSides"/>
            <wp:docPr id="4" name="Рисунок 4" descr="C:\Users\Ирина\Desktop\Trio-Marenych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Ирина\Desktop\Trio-Marenych_02.jpg"/>
                    <pic:cNvPicPr>
                      <a:picLocks noChangeAspect="1" noChangeArrowheads="1"/>
                    </pic:cNvPicPr>
                  </pic:nvPicPr>
                  <pic:blipFill>
                    <a:blip r:embed="rId10"/>
                    <a:srcRect/>
                    <a:stretch>
                      <a:fillRect/>
                    </a:stretch>
                  </pic:blipFill>
                  <pic:spPr bwMode="auto">
                    <a:xfrm>
                      <a:off x="0" y="0"/>
                      <a:ext cx="2799715" cy="2419350"/>
                    </a:xfrm>
                    <a:prstGeom prst="rect">
                      <a:avLst/>
                    </a:prstGeom>
                    <a:noFill/>
                    <a:ln w="9525">
                      <a:noFill/>
                      <a:miter lim="800000"/>
                      <a:headEnd/>
                      <a:tailEnd/>
                    </a:ln>
                  </pic:spPr>
                </pic:pic>
              </a:graphicData>
            </a:graphic>
          </wp:anchor>
        </w:drawing>
      </w:r>
      <w:r w:rsidRPr="00CF46F5">
        <w:rPr>
          <w:rFonts w:ascii="Times New Roman" w:hAnsi="Times New Roman" w:cs="Times New Roman"/>
          <w:b/>
          <w:sz w:val="28"/>
          <w:szCs w:val="28"/>
        </w:rPr>
        <w:t xml:space="preserve">     </w:t>
      </w:r>
      <w:r w:rsidRPr="00B32546">
        <w:rPr>
          <w:rFonts w:ascii="Times New Roman" w:hAnsi="Times New Roman" w:cs="Times New Roman"/>
          <w:b/>
          <w:sz w:val="28"/>
          <w:szCs w:val="28"/>
        </w:rPr>
        <w:t>Тріо Мареничів</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Український музичний колекти</w:t>
      </w:r>
      <w:r>
        <w:rPr>
          <w:rFonts w:ascii="Times New Roman" w:hAnsi="Times New Roman" w:cs="Times New Roman"/>
          <w:sz w:val="28"/>
          <w:szCs w:val="28"/>
        </w:rPr>
        <w:t>в, що виконував пісні в народно</w:t>
      </w:r>
      <w:r w:rsidRPr="006B2BF6">
        <w:rPr>
          <w:rFonts w:ascii="Times New Roman" w:hAnsi="Times New Roman" w:cs="Times New Roman"/>
          <w:sz w:val="28"/>
          <w:szCs w:val="28"/>
        </w:rPr>
        <w:t>му стилі переважно українською мовою. У репертуарі групи були як фольклорні, так і професійні, в тому числі й власні твори. Значну частину народних пісень аранжували учасники групи, здебільшого Антоніна Маренич.</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Найбільшу популярність тріо здобуло в СРСР наприкінці 1970-х — початку 1980-х рр. Пісні на</w:t>
      </w:r>
      <w:r>
        <w:rPr>
          <w:rFonts w:ascii="Times New Roman" w:hAnsi="Times New Roman" w:cs="Times New Roman"/>
          <w:sz w:val="28"/>
          <w:szCs w:val="28"/>
        </w:rPr>
        <w:t>родів світу та поп-шлягери з їх</w:t>
      </w:r>
      <w:r w:rsidRPr="006B2BF6">
        <w:rPr>
          <w:rFonts w:ascii="Times New Roman" w:hAnsi="Times New Roman" w:cs="Times New Roman"/>
          <w:sz w:val="28"/>
          <w:szCs w:val="28"/>
        </w:rPr>
        <w:t>нього репертуару відразу ж зникли — залишилися тільки україномовні, всенародно улюблені пісні: «Сиджу я край віконечка», «Посилала мене мати», «Ой у гаю гіри Дунаю», «Несе Галя воду», «Ой під вишнею», «Тиша навкруги», «Чом ти не прийшов?» та інші.</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У 1979 р. тріо представляло Україну на Євробаченні з піснями «Ой у гаю при Дунаю» та «Несе Галя</w:t>
      </w:r>
      <w:r>
        <w:rPr>
          <w:rFonts w:ascii="Times New Roman" w:hAnsi="Times New Roman" w:cs="Times New Roman"/>
          <w:sz w:val="28"/>
          <w:szCs w:val="28"/>
        </w:rPr>
        <w:t xml:space="preserve"> воду». Згодом виконавці отрима</w:t>
      </w:r>
      <w:r w:rsidRPr="006B2BF6">
        <w:rPr>
          <w:rFonts w:ascii="Times New Roman" w:hAnsi="Times New Roman" w:cs="Times New Roman"/>
          <w:sz w:val="28"/>
          <w:szCs w:val="28"/>
        </w:rPr>
        <w:t>ли звання заслужених артистів України, а в 2003 р. стали народними артистами України. Група розпалася в 2004 році.</w:t>
      </w:r>
    </w:p>
    <w:p w:rsidR="00277615" w:rsidRPr="00B32546" w:rsidRDefault="00277615" w:rsidP="003C2607">
      <w:pPr>
        <w:spacing w:after="0"/>
        <w:rPr>
          <w:rFonts w:ascii="Times New Roman" w:hAnsi="Times New Roman" w:cs="Times New Roman"/>
          <w:i/>
          <w:sz w:val="28"/>
          <w:szCs w:val="28"/>
        </w:rPr>
      </w:pPr>
      <w:r w:rsidRPr="00B32546">
        <w:rPr>
          <w:rFonts w:ascii="Times New Roman" w:hAnsi="Times New Roman" w:cs="Times New Roman"/>
          <w:i/>
          <w:sz w:val="28"/>
          <w:szCs w:val="28"/>
        </w:rPr>
        <w:t>Склад тріо:</w:t>
      </w: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sz w:val="28"/>
          <w:szCs w:val="28"/>
        </w:rPr>
        <w:t>—</w:t>
      </w:r>
      <w:r w:rsidRPr="006B2BF6">
        <w:rPr>
          <w:rFonts w:ascii="Times New Roman" w:hAnsi="Times New Roman" w:cs="Times New Roman"/>
          <w:sz w:val="28"/>
          <w:szCs w:val="28"/>
        </w:rPr>
        <w:tab/>
        <w:t>Валерій Маренич — вокал, гітара, кларнет;</w:t>
      </w: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sz w:val="28"/>
          <w:szCs w:val="28"/>
        </w:rPr>
        <w:t>—</w:t>
      </w:r>
      <w:r w:rsidRPr="006B2BF6">
        <w:rPr>
          <w:rFonts w:ascii="Times New Roman" w:hAnsi="Times New Roman" w:cs="Times New Roman"/>
          <w:sz w:val="28"/>
          <w:szCs w:val="28"/>
        </w:rPr>
        <w:tab/>
        <w:t>Антоніна Маренич — вокал, маракаси, гармоніка, бубон, бас-гітара;</w:t>
      </w: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sz w:val="28"/>
          <w:szCs w:val="28"/>
        </w:rPr>
        <w:t>—</w:t>
      </w:r>
      <w:r w:rsidRPr="006B2BF6">
        <w:rPr>
          <w:rFonts w:ascii="Times New Roman" w:hAnsi="Times New Roman" w:cs="Times New Roman"/>
          <w:sz w:val="28"/>
          <w:szCs w:val="28"/>
        </w:rPr>
        <w:tab/>
        <w:t>Світлана Маренич — вокал, бубон, гармоніка.</w:t>
      </w:r>
    </w:p>
    <w:p w:rsidR="00277615" w:rsidRPr="009C5969" w:rsidRDefault="00277615" w:rsidP="003C2607">
      <w:pPr>
        <w:spacing w:after="0"/>
        <w:rPr>
          <w:rFonts w:ascii="Times New Roman" w:hAnsi="Times New Roman" w:cs="Times New Roman"/>
          <w:b/>
          <w:sz w:val="28"/>
          <w:szCs w:val="28"/>
          <w:lang w:val="uk-UA"/>
        </w:rPr>
      </w:pPr>
      <w:r w:rsidRPr="00B32546">
        <w:rPr>
          <w:rFonts w:ascii="Times New Roman" w:hAnsi="Times New Roman" w:cs="Times New Roman"/>
          <w:b/>
          <w:sz w:val="28"/>
          <w:szCs w:val="28"/>
        </w:rPr>
        <w:tab/>
        <w:t xml:space="preserve">Фізкультхвилинка </w:t>
      </w:r>
      <w:hyperlink r:id="rId11" w:history="1">
        <w:r w:rsidR="009C5969" w:rsidRPr="00D65CCC">
          <w:rPr>
            <w:rStyle w:val="a6"/>
            <w:rFonts w:ascii="Times New Roman" w:hAnsi="Times New Roman" w:cs="Times New Roman"/>
            <w:b/>
            <w:sz w:val="28"/>
            <w:szCs w:val="28"/>
          </w:rPr>
          <w:t>https://youtu.be/J_m9nebQ7ik</w:t>
        </w:r>
      </w:hyperlink>
      <w:r w:rsidR="009C5969">
        <w:rPr>
          <w:rFonts w:ascii="Times New Roman" w:hAnsi="Times New Roman" w:cs="Times New Roman"/>
          <w:b/>
          <w:sz w:val="28"/>
          <w:szCs w:val="28"/>
        </w:rPr>
        <w:t xml:space="preserve"> </w:t>
      </w:r>
      <w:r w:rsidR="009C5969" w:rsidRPr="009C5969">
        <w:rPr>
          <w:rFonts w:ascii="Times New Roman" w:hAnsi="Times New Roman" w:cs="Times New Roman"/>
          <w:b/>
          <w:sz w:val="28"/>
          <w:szCs w:val="28"/>
        </w:rPr>
        <w:t xml:space="preserve">  </w:t>
      </w:r>
    </w:p>
    <w:p w:rsidR="00277615" w:rsidRPr="009C5969" w:rsidRDefault="003C2607" w:rsidP="003C2607">
      <w:pPr>
        <w:spacing w:after="0"/>
        <w:rPr>
          <w:rFonts w:ascii="Times New Roman" w:hAnsi="Times New Roman" w:cs="Times New Roman"/>
          <w:b/>
          <w:sz w:val="28"/>
          <w:szCs w:val="28"/>
          <w:lang w:val="uk-UA"/>
        </w:rPr>
      </w:pPr>
      <w:r>
        <w:rPr>
          <w:rFonts w:ascii="Times New Roman" w:hAnsi="Times New Roman" w:cs="Times New Roman"/>
          <w:b/>
          <w:sz w:val="28"/>
          <w:szCs w:val="28"/>
          <w:lang w:val="en-US"/>
        </w:rPr>
        <w:t>V</w:t>
      </w:r>
      <w:r>
        <w:rPr>
          <w:rFonts w:ascii="Times New Roman" w:hAnsi="Times New Roman" w:cs="Times New Roman"/>
          <w:b/>
          <w:sz w:val="28"/>
          <w:szCs w:val="28"/>
          <w:lang w:val="uk-UA"/>
        </w:rPr>
        <w:t xml:space="preserve">. </w:t>
      </w:r>
      <w:r w:rsidR="00277615" w:rsidRPr="00B32546">
        <w:rPr>
          <w:rFonts w:ascii="Times New Roman" w:hAnsi="Times New Roman" w:cs="Times New Roman"/>
          <w:b/>
          <w:sz w:val="28"/>
          <w:szCs w:val="28"/>
        </w:rPr>
        <w:t>Повторення правил співу. Розспівування. Поспівка. Вправи для роз</w:t>
      </w:r>
      <w:r w:rsidR="009C5969">
        <w:rPr>
          <w:rFonts w:ascii="Times New Roman" w:hAnsi="Times New Roman" w:cs="Times New Roman"/>
          <w:b/>
          <w:sz w:val="28"/>
          <w:szCs w:val="28"/>
        </w:rPr>
        <w:t>витку музичного слуху та голосу</w:t>
      </w:r>
      <w:hyperlink r:id="rId12" w:history="1">
        <w:r w:rsidR="009C5969" w:rsidRPr="008A4071">
          <w:rPr>
            <w:rStyle w:val="a6"/>
            <w:rFonts w:ascii="Times New Roman" w:hAnsi="Times New Roman" w:cs="Times New Roman"/>
            <w:b/>
            <w:sz w:val="28"/>
            <w:szCs w:val="28"/>
            <w:lang w:val="uk-UA"/>
          </w:rPr>
          <w:t>https://youtu.be/MksnqLiqAPc</w:t>
        </w:r>
      </w:hyperlink>
      <w:r w:rsidR="009C5969" w:rsidRPr="008A4071">
        <w:rPr>
          <w:rFonts w:ascii="Times New Roman" w:hAnsi="Times New Roman" w:cs="Times New Roman"/>
          <w:b/>
          <w:sz w:val="28"/>
          <w:szCs w:val="28"/>
          <w:lang w:val="uk-UA"/>
        </w:rPr>
        <w:t xml:space="preserve"> .</w:t>
      </w:r>
    </w:p>
    <w:p w:rsidR="009C5969" w:rsidRDefault="00277615" w:rsidP="003C2607">
      <w:pPr>
        <w:spacing w:after="0"/>
        <w:rPr>
          <w:rFonts w:ascii="Times New Roman" w:hAnsi="Times New Roman" w:cs="Times New Roman"/>
          <w:b/>
          <w:sz w:val="28"/>
          <w:szCs w:val="28"/>
          <w:lang w:val="uk-UA"/>
        </w:rPr>
      </w:pPr>
      <w:r w:rsidRPr="00B32546">
        <w:rPr>
          <w:rFonts w:ascii="Times New Roman" w:hAnsi="Times New Roman" w:cs="Times New Roman"/>
          <w:b/>
          <w:sz w:val="28"/>
          <w:szCs w:val="28"/>
        </w:rPr>
        <w:lastRenderedPageBreak/>
        <w:tab/>
        <w:t>Виконання пісні. «Од Києва до Лубен» (українська народна пісня)</w:t>
      </w:r>
      <w:r w:rsidR="009C5969" w:rsidRPr="009C5969">
        <w:t xml:space="preserve"> </w:t>
      </w:r>
      <w:hyperlink r:id="rId13" w:history="1">
        <w:r w:rsidR="009C5969" w:rsidRPr="007F7691">
          <w:rPr>
            <w:rStyle w:val="a6"/>
            <w:rFonts w:ascii="Times New Roman" w:hAnsi="Times New Roman" w:cs="Times New Roman"/>
            <w:b/>
            <w:sz w:val="28"/>
            <w:szCs w:val="28"/>
            <w:lang w:val="uk-UA"/>
          </w:rPr>
          <w:t>https://youtu.be/hk-humNxiok</w:t>
        </w:r>
      </w:hyperlink>
      <w:r w:rsidR="009C5969">
        <w:rPr>
          <w:rFonts w:ascii="Times New Roman" w:hAnsi="Times New Roman" w:cs="Times New Roman"/>
          <w:b/>
          <w:sz w:val="28"/>
          <w:szCs w:val="28"/>
          <w:lang w:val="uk-UA"/>
        </w:rPr>
        <w:t xml:space="preserve"> </w:t>
      </w:r>
      <w:r w:rsidR="009C5969">
        <w:rPr>
          <w:rFonts w:ascii="Times New Roman" w:hAnsi="Times New Roman" w:cs="Times New Roman"/>
          <w:b/>
          <w:sz w:val="28"/>
          <w:szCs w:val="28"/>
        </w:rPr>
        <w:t>.</w:t>
      </w:r>
    </w:p>
    <w:p w:rsidR="00277615" w:rsidRPr="00B32546" w:rsidRDefault="009C5969" w:rsidP="003C2607">
      <w:pPr>
        <w:spacing w:after="0"/>
        <w:rPr>
          <w:rFonts w:ascii="Times New Roman" w:hAnsi="Times New Roman" w:cs="Times New Roman"/>
          <w:b/>
          <w:sz w:val="28"/>
          <w:szCs w:val="28"/>
        </w:rPr>
      </w:pPr>
      <w:r>
        <w:rPr>
          <w:rFonts w:ascii="Times New Roman" w:hAnsi="Times New Roman" w:cs="Times New Roman"/>
          <w:b/>
          <w:sz w:val="28"/>
          <w:szCs w:val="28"/>
        </w:rPr>
        <w:t xml:space="preserve"> Караоке п</w:t>
      </w:r>
      <w:r>
        <w:rPr>
          <w:rFonts w:ascii="Times New Roman" w:hAnsi="Times New Roman" w:cs="Times New Roman"/>
          <w:b/>
          <w:sz w:val="28"/>
          <w:szCs w:val="28"/>
          <w:lang w:val="uk-UA"/>
        </w:rPr>
        <w:t xml:space="preserve">існі </w:t>
      </w:r>
      <w:hyperlink r:id="rId14" w:history="1">
        <w:r w:rsidRPr="00D65CCC">
          <w:rPr>
            <w:rStyle w:val="a6"/>
            <w:rFonts w:ascii="Times New Roman" w:hAnsi="Times New Roman" w:cs="Times New Roman"/>
            <w:b/>
            <w:sz w:val="28"/>
            <w:szCs w:val="28"/>
          </w:rPr>
          <w:t>https://youtu.be/darb_mMtwtM</w:t>
        </w:r>
      </w:hyperlink>
      <w:r>
        <w:rPr>
          <w:rFonts w:ascii="Times New Roman" w:hAnsi="Times New Roman" w:cs="Times New Roman"/>
          <w:b/>
          <w:sz w:val="28"/>
          <w:szCs w:val="28"/>
        </w:rPr>
        <w:t xml:space="preserve"> </w:t>
      </w:r>
    </w:p>
    <w:p w:rsidR="00277615" w:rsidRPr="00B32546" w:rsidRDefault="007D709E" w:rsidP="003C2607">
      <w:pPr>
        <w:spacing w:after="0"/>
        <w:ind w:firstLine="708"/>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299" distR="114299" simplePos="0" relativeHeight="251661312" behindDoc="0" locked="0" layoutInCell="1" allowOverlap="1" wp14:anchorId="27F439B5" wp14:editId="5F5696C4">
                <wp:simplePos x="0" y="0"/>
                <wp:positionH relativeFrom="column">
                  <wp:posOffset>1123949</wp:posOffset>
                </wp:positionH>
                <wp:positionV relativeFrom="paragraph">
                  <wp:posOffset>672465</wp:posOffset>
                </wp:positionV>
                <wp:extent cx="0" cy="514350"/>
                <wp:effectExtent l="95250" t="38100" r="57150" b="19050"/>
                <wp:wrapNone/>
                <wp:docPr id="3"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 o:spid="_x0000_s1026" type="#_x0000_t32" style="position:absolute;margin-left:88.5pt;margin-top:52.95pt;width:0;height:40.5pt;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" strokecolor="black [3040]">
                <v:stroke endarrow="open"/>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7E2B805" wp14:editId="6FBA50FC">
                <wp:simplePos x="0" y="0"/>
                <wp:positionH relativeFrom="column">
                  <wp:posOffset>800100</wp:posOffset>
                </wp:positionH>
                <wp:positionV relativeFrom="paragraph">
                  <wp:posOffset>672465</wp:posOffset>
                </wp:positionV>
                <wp:extent cx="9525" cy="514350"/>
                <wp:effectExtent l="76200" t="0" r="66675" b="5715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Прямая со стрелкой 1" o:spid="_x0000_s1026" type="#_x0000_t32" style="position:absolute;margin-left:63pt;margin-top:52.95pt;width:.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" strokecolor="black [3040]">
                <v:stroke endarrow="open"/>
                <o:lock v:ext="edit" shapetype="f"/>
              </v:shape>
            </w:pict>
          </mc:Fallback>
        </mc:AlternateContent>
      </w:r>
      <w:r w:rsidR="00277615" w:rsidRPr="006B2BF6">
        <w:rPr>
          <w:rFonts w:ascii="Times New Roman" w:hAnsi="Times New Roman" w:cs="Times New Roman"/>
          <w:sz w:val="28"/>
          <w:szCs w:val="28"/>
        </w:rPr>
        <w:t>Ця пісня має дводольний розмір. Послухайте мелодію та спробуйте тактувати, відтворюючи рукою такі рухи:</w:t>
      </w:r>
      <w:r w:rsidR="00277615">
        <w:rPr>
          <w:rFonts w:ascii="Times New Roman" w:hAnsi="Times New Roman" w:cs="Times New Roman"/>
          <w:sz w:val="28"/>
          <w:szCs w:val="28"/>
        </w:rPr>
        <w:t xml:space="preserve">                   </w:t>
      </w:r>
    </w:p>
    <w:p w:rsidR="00277615" w:rsidRDefault="00277615" w:rsidP="003C2607">
      <w:pPr>
        <w:spacing w:after="0"/>
        <w:ind w:firstLine="708"/>
        <w:rPr>
          <w:rFonts w:ascii="Times New Roman" w:hAnsi="Times New Roman" w:cs="Times New Roman"/>
          <w:sz w:val="28"/>
          <w:szCs w:val="28"/>
        </w:rPr>
      </w:pPr>
    </w:p>
    <w:p w:rsidR="00277615" w:rsidRPr="006B2BF6" w:rsidRDefault="00277615" w:rsidP="003C2607">
      <w:pPr>
        <w:spacing w:after="0"/>
        <w:rPr>
          <w:rFonts w:ascii="Times New Roman" w:hAnsi="Times New Roman" w:cs="Times New Roman"/>
          <w:sz w:val="28"/>
          <w:szCs w:val="28"/>
        </w:rPr>
      </w:pPr>
      <w:r w:rsidRPr="006B2BF6">
        <w:rPr>
          <w:rFonts w:ascii="Times New Roman" w:hAnsi="Times New Roman" w:cs="Times New Roman"/>
          <w:sz w:val="28"/>
          <w:szCs w:val="28"/>
        </w:rPr>
        <w:t xml:space="preserve">1і </w:t>
      </w:r>
      <w:r w:rsidR="009C5969">
        <w:rPr>
          <w:rFonts w:ascii="Times New Roman" w:hAnsi="Times New Roman" w:cs="Times New Roman"/>
          <w:sz w:val="28"/>
          <w:szCs w:val="28"/>
        </w:rPr>
        <w:t xml:space="preserve"> 2і</w:t>
      </w:r>
    </w:p>
    <w:p w:rsidR="003C2607" w:rsidRDefault="003C2607" w:rsidP="003C2607">
      <w:pPr>
        <w:spacing w:after="0"/>
        <w:rPr>
          <w:rFonts w:ascii="Times New Roman" w:hAnsi="Times New Roman" w:cs="Times New Roman"/>
          <w:b/>
          <w:sz w:val="28"/>
          <w:szCs w:val="28"/>
          <w:lang w:val="uk-UA"/>
        </w:rPr>
      </w:pPr>
    </w:p>
    <w:p w:rsidR="003C2607" w:rsidRDefault="003C2607" w:rsidP="003C2607">
      <w:pPr>
        <w:spacing w:after="0"/>
        <w:rPr>
          <w:rFonts w:ascii="Times New Roman" w:hAnsi="Times New Roman" w:cs="Times New Roman"/>
          <w:b/>
          <w:sz w:val="28"/>
          <w:szCs w:val="28"/>
          <w:lang w:val="uk-UA"/>
        </w:rPr>
      </w:pPr>
    </w:p>
    <w:p w:rsidR="00277615" w:rsidRPr="00B32546" w:rsidRDefault="00277615" w:rsidP="003C2607">
      <w:pPr>
        <w:spacing w:after="0"/>
        <w:rPr>
          <w:rFonts w:ascii="Times New Roman" w:hAnsi="Times New Roman" w:cs="Times New Roman"/>
          <w:b/>
          <w:sz w:val="28"/>
          <w:szCs w:val="28"/>
        </w:rPr>
      </w:pPr>
      <w:r w:rsidRPr="00B32546">
        <w:rPr>
          <w:rFonts w:ascii="Times New Roman" w:hAnsi="Times New Roman" w:cs="Times New Roman"/>
          <w:b/>
          <w:sz w:val="28"/>
          <w:szCs w:val="28"/>
        </w:rPr>
        <w:t>Виконання творчого завдання з музикування.</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А тепер проплескайте у долоні ритмічний рисунок куплету пісні: П П П І П П П І</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Приспів має складніший пункт</w:t>
      </w:r>
      <w:r>
        <w:rPr>
          <w:rFonts w:ascii="Times New Roman" w:hAnsi="Times New Roman" w:cs="Times New Roman"/>
          <w:sz w:val="28"/>
          <w:szCs w:val="28"/>
        </w:rPr>
        <w:t>ирний ритм, ніби танцюристи від</w:t>
      </w:r>
      <w:r w:rsidRPr="006B2BF6">
        <w:rPr>
          <w:rFonts w:ascii="Times New Roman" w:hAnsi="Times New Roman" w:cs="Times New Roman"/>
          <w:sz w:val="28"/>
          <w:szCs w:val="28"/>
        </w:rPr>
        <w:t>бивають його ногами. Спробуйте і ви створити ритмічний супровід приспіву, притупуючи ногами.</w:t>
      </w:r>
    </w:p>
    <w:p w:rsidR="00277615" w:rsidRPr="006B2BF6" w:rsidRDefault="00277615" w:rsidP="003C2607">
      <w:pPr>
        <w:spacing w:after="0"/>
        <w:ind w:firstLine="708"/>
        <w:rPr>
          <w:rFonts w:ascii="Times New Roman" w:hAnsi="Times New Roman" w:cs="Times New Roman"/>
          <w:sz w:val="28"/>
          <w:szCs w:val="28"/>
        </w:rPr>
      </w:pPr>
      <w:r w:rsidRPr="006B2BF6">
        <w:rPr>
          <w:rFonts w:ascii="Times New Roman" w:hAnsi="Times New Roman" w:cs="Times New Roman"/>
          <w:sz w:val="28"/>
          <w:szCs w:val="28"/>
        </w:rPr>
        <w:t>ПП ПП ПП ПІ ПП ПІ</w:t>
      </w:r>
    </w:p>
    <w:p w:rsidR="00277615" w:rsidRPr="00B32546" w:rsidRDefault="003C2607" w:rsidP="003C2607">
      <w:pPr>
        <w:spacing w:after="0"/>
        <w:rPr>
          <w:rFonts w:ascii="Times New Roman" w:hAnsi="Times New Roman" w:cs="Times New Roman"/>
          <w:b/>
          <w:sz w:val="28"/>
          <w:szCs w:val="28"/>
        </w:rPr>
      </w:pPr>
      <w:r w:rsidRPr="003C2607">
        <w:rPr>
          <w:rFonts w:ascii="Times New Roman" w:hAnsi="Times New Roman" w:cs="Times New Roman"/>
          <w:b/>
          <w:sz w:val="28"/>
          <w:szCs w:val="28"/>
        </w:rPr>
        <w:t>V</w:t>
      </w:r>
      <w:r>
        <w:rPr>
          <w:rFonts w:ascii="Times New Roman" w:hAnsi="Times New Roman" w:cs="Times New Roman"/>
          <w:b/>
          <w:sz w:val="28"/>
          <w:szCs w:val="28"/>
          <w:lang w:val="uk-UA"/>
        </w:rPr>
        <w:t xml:space="preserve">І. </w:t>
      </w:r>
      <w:r w:rsidR="00277615" w:rsidRPr="00B32546">
        <w:rPr>
          <w:rFonts w:ascii="Times New Roman" w:hAnsi="Times New Roman" w:cs="Times New Roman"/>
          <w:b/>
          <w:sz w:val="28"/>
          <w:szCs w:val="28"/>
        </w:rPr>
        <w:t>Узагальнення вивченого матеріалу. Рефлексія.</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w:t>
      </w:r>
      <w:r w:rsidRPr="006B2BF6">
        <w:rPr>
          <w:rFonts w:ascii="Times New Roman" w:hAnsi="Times New Roman" w:cs="Times New Roman"/>
          <w:sz w:val="28"/>
          <w:szCs w:val="28"/>
        </w:rPr>
        <w:tab/>
        <w:t>Про які жанри української народної пісні йшлося на уроці? Які з них були для вас новими?</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w:t>
      </w:r>
      <w:r w:rsidRPr="006B2BF6">
        <w:rPr>
          <w:rFonts w:ascii="Times New Roman" w:hAnsi="Times New Roman" w:cs="Times New Roman"/>
          <w:sz w:val="28"/>
          <w:szCs w:val="28"/>
        </w:rPr>
        <w:tab/>
        <w:t>Хто з виконавців народ</w:t>
      </w:r>
      <w:r>
        <w:rPr>
          <w:rFonts w:ascii="Times New Roman" w:hAnsi="Times New Roman" w:cs="Times New Roman"/>
          <w:sz w:val="28"/>
          <w:szCs w:val="28"/>
        </w:rPr>
        <w:t>них пісень вразив вас своєю май</w:t>
      </w:r>
      <w:r w:rsidRPr="006B2BF6">
        <w:rPr>
          <w:rFonts w:ascii="Times New Roman" w:hAnsi="Times New Roman" w:cs="Times New Roman"/>
          <w:sz w:val="28"/>
          <w:szCs w:val="28"/>
        </w:rPr>
        <w:t>стерністю?</w:t>
      </w:r>
    </w:p>
    <w:p w:rsidR="00277615" w:rsidRPr="006B2BF6" w:rsidRDefault="00277615" w:rsidP="003C2607">
      <w:pPr>
        <w:spacing w:after="0"/>
        <w:ind w:firstLine="426"/>
        <w:rPr>
          <w:rFonts w:ascii="Times New Roman" w:hAnsi="Times New Roman" w:cs="Times New Roman"/>
          <w:sz w:val="28"/>
          <w:szCs w:val="28"/>
        </w:rPr>
      </w:pPr>
      <w:r w:rsidRPr="006B2BF6">
        <w:rPr>
          <w:rFonts w:ascii="Times New Roman" w:hAnsi="Times New Roman" w:cs="Times New Roman"/>
          <w:sz w:val="28"/>
          <w:szCs w:val="28"/>
        </w:rPr>
        <w:t>•</w:t>
      </w:r>
      <w:r w:rsidRPr="006B2BF6">
        <w:rPr>
          <w:rFonts w:ascii="Times New Roman" w:hAnsi="Times New Roman" w:cs="Times New Roman"/>
          <w:sz w:val="28"/>
          <w:szCs w:val="28"/>
        </w:rPr>
        <w:tab/>
        <w:t>Як називають музичний супровід пісні? Чи вмієте ви його створювати? Якщо так, то на яких музичних інструментах? Розкажіть.</w:t>
      </w:r>
    </w:p>
    <w:p w:rsidR="00277615" w:rsidRPr="00B32546" w:rsidRDefault="003C2607" w:rsidP="003C2607">
      <w:pPr>
        <w:spacing w:after="0"/>
        <w:rPr>
          <w:rFonts w:ascii="Times New Roman" w:hAnsi="Times New Roman" w:cs="Times New Roman"/>
          <w:b/>
          <w:sz w:val="28"/>
          <w:szCs w:val="28"/>
        </w:rPr>
      </w:pPr>
      <w:r w:rsidRPr="003C2607">
        <w:rPr>
          <w:rFonts w:ascii="Times New Roman" w:hAnsi="Times New Roman" w:cs="Times New Roman"/>
          <w:b/>
          <w:sz w:val="28"/>
          <w:szCs w:val="28"/>
        </w:rPr>
        <w:t>V</w:t>
      </w:r>
      <w:r>
        <w:rPr>
          <w:rFonts w:ascii="Times New Roman" w:hAnsi="Times New Roman" w:cs="Times New Roman"/>
          <w:b/>
          <w:sz w:val="28"/>
          <w:szCs w:val="28"/>
          <w:lang w:val="uk-UA"/>
        </w:rPr>
        <w:t>ІІ</w:t>
      </w:r>
      <w:r w:rsidR="00277615" w:rsidRPr="00B32546">
        <w:rPr>
          <w:rFonts w:ascii="Times New Roman" w:hAnsi="Times New Roman" w:cs="Times New Roman"/>
          <w:b/>
          <w:sz w:val="28"/>
          <w:szCs w:val="28"/>
        </w:rPr>
        <w:t>.</w:t>
      </w:r>
      <w:r w:rsidR="00277615" w:rsidRPr="00B32546">
        <w:rPr>
          <w:rFonts w:ascii="Times New Roman" w:hAnsi="Times New Roman" w:cs="Times New Roman"/>
          <w:b/>
          <w:sz w:val="28"/>
          <w:szCs w:val="28"/>
        </w:rPr>
        <w:tab/>
        <w:t>Домашнє завдання.</w:t>
      </w:r>
    </w:p>
    <w:p w:rsidR="00277615" w:rsidRPr="007D709E" w:rsidRDefault="00277615" w:rsidP="003C2607">
      <w:pPr>
        <w:spacing w:after="0"/>
        <w:ind w:firstLine="708"/>
        <w:rPr>
          <w:rFonts w:ascii="Times New Roman" w:hAnsi="Times New Roman" w:cs="Times New Roman"/>
          <w:sz w:val="28"/>
          <w:szCs w:val="28"/>
        </w:rPr>
      </w:pPr>
      <w:r w:rsidRPr="003C2607">
        <w:rPr>
          <w:rFonts w:ascii="Times New Roman" w:hAnsi="Times New Roman" w:cs="Times New Roman"/>
          <w:sz w:val="28"/>
          <w:szCs w:val="28"/>
          <w:lang w:val="uk-UA"/>
        </w:rPr>
        <w:t>Прослухайте три-</w:t>
      </w:r>
      <w:r w:rsidR="00CF46F5" w:rsidRPr="003C2607">
        <w:rPr>
          <w:rFonts w:ascii="Times New Roman" w:hAnsi="Times New Roman" w:cs="Times New Roman"/>
          <w:sz w:val="28"/>
          <w:szCs w:val="28"/>
          <w:lang w:val="uk-UA"/>
        </w:rPr>
        <w:t>чотири українські народні пісні,</w:t>
      </w:r>
      <w:r w:rsidR="00CF46F5">
        <w:rPr>
          <w:rFonts w:ascii="Times New Roman" w:hAnsi="Times New Roman" w:cs="Times New Roman"/>
          <w:sz w:val="28"/>
          <w:szCs w:val="28"/>
          <w:lang w:val="uk-UA"/>
        </w:rPr>
        <w:t xml:space="preserve"> </w:t>
      </w:r>
      <w:r w:rsidR="00CF46F5" w:rsidRPr="003C2607">
        <w:rPr>
          <w:rFonts w:ascii="Times New Roman" w:hAnsi="Times New Roman" w:cs="Times New Roman"/>
          <w:sz w:val="28"/>
          <w:szCs w:val="28"/>
          <w:lang w:val="uk-UA"/>
        </w:rPr>
        <w:t>запи</w:t>
      </w:r>
      <w:r w:rsidR="00CF46F5">
        <w:rPr>
          <w:rFonts w:ascii="Times New Roman" w:hAnsi="Times New Roman" w:cs="Times New Roman"/>
          <w:sz w:val="28"/>
          <w:szCs w:val="28"/>
          <w:lang w:val="uk-UA"/>
        </w:rPr>
        <w:t xml:space="preserve">шіть їх назви </w:t>
      </w:r>
      <w:r w:rsidR="00CF46F5" w:rsidRPr="003C2607">
        <w:rPr>
          <w:rFonts w:ascii="Times New Roman" w:hAnsi="Times New Roman" w:cs="Times New Roman"/>
          <w:sz w:val="28"/>
          <w:szCs w:val="28"/>
          <w:lang w:val="uk-UA"/>
        </w:rPr>
        <w:t>та визначте їхні жанри</w:t>
      </w:r>
      <w:r w:rsidR="003C2607">
        <w:rPr>
          <w:rFonts w:ascii="Times New Roman" w:hAnsi="Times New Roman" w:cs="Times New Roman"/>
          <w:sz w:val="28"/>
          <w:szCs w:val="28"/>
          <w:lang w:val="uk-UA"/>
        </w:rPr>
        <w:t>. В</w:t>
      </w:r>
      <w:r w:rsidR="00CF46F5">
        <w:rPr>
          <w:rFonts w:ascii="Times New Roman" w:hAnsi="Times New Roman" w:cs="Times New Roman"/>
          <w:sz w:val="28"/>
          <w:szCs w:val="28"/>
          <w:lang w:val="uk-UA"/>
        </w:rPr>
        <w:t>ідправте</w:t>
      </w:r>
      <w:r w:rsidR="007D709E">
        <w:rPr>
          <w:rFonts w:ascii="Times New Roman" w:hAnsi="Times New Roman" w:cs="Times New Roman"/>
          <w:sz w:val="28"/>
          <w:szCs w:val="28"/>
          <w:lang w:val="uk-UA"/>
        </w:rPr>
        <w:t xml:space="preserve"> свою роботу</w:t>
      </w:r>
      <w:r w:rsidR="00CF46F5">
        <w:rPr>
          <w:rFonts w:ascii="Times New Roman" w:hAnsi="Times New Roman" w:cs="Times New Roman"/>
          <w:sz w:val="28"/>
          <w:szCs w:val="28"/>
          <w:lang w:val="uk-UA"/>
        </w:rPr>
        <w:t xml:space="preserve"> </w:t>
      </w:r>
      <w:r w:rsidR="007D709E">
        <w:rPr>
          <w:rFonts w:ascii="Times New Roman" w:hAnsi="Times New Roman" w:cs="Times New Roman"/>
          <w:sz w:val="28"/>
          <w:szCs w:val="28"/>
          <w:lang w:val="uk-UA"/>
        </w:rPr>
        <w:t xml:space="preserve">на платформу </w:t>
      </w:r>
      <w:r w:rsidR="007D709E" w:rsidRPr="007D709E">
        <w:rPr>
          <w:rFonts w:ascii="Times New Roman" w:hAnsi="Times New Roman" w:cs="Times New Roman"/>
          <w:sz w:val="28"/>
          <w:szCs w:val="28"/>
        </w:rPr>
        <w:t xml:space="preserve"> </w:t>
      </w:r>
      <w:r w:rsidR="007D709E">
        <w:rPr>
          <w:rFonts w:ascii="Times New Roman" w:hAnsi="Times New Roman" w:cs="Times New Roman"/>
          <w:sz w:val="28"/>
          <w:szCs w:val="28"/>
          <w:lang w:val="en-US"/>
        </w:rPr>
        <w:t>HUMAN</w:t>
      </w:r>
      <w:r w:rsidR="007D709E" w:rsidRPr="007D709E">
        <w:rPr>
          <w:rFonts w:ascii="Times New Roman" w:hAnsi="Times New Roman" w:cs="Times New Roman"/>
          <w:sz w:val="28"/>
          <w:szCs w:val="28"/>
        </w:rPr>
        <w:t xml:space="preserve"> .</w:t>
      </w:r>
    </w:p>
    <w:p w:rsidR="00277615" w:rsidRPr="006B2BF6" w:rsidRDefault="003C2607" w:rsidP="003C2607">
      <w:pPr>
        <w:spacing w:after="0"/>
        <w:ind w:firstLine="708"/>
        <w:rPr>
          <w:rFonts w:ascii="Times New Roman" w:hAnsi="Times New Roman" w:cs="Times New Roman"/>
          <w:sz w:val="28"/>
          <w:szCs w:val="28"/>
        </w:rPr>
      </w:pPr>
      <w:r>
        <w:rPr>
          <w:rFonts w:ascii="Times New Roman" w:hAnsi="Times New Roman" w:cs="Times New Roman"/>
          <w:sz w:val="28"/>
          <w:szCs w:val="28"/>
          <w:lang w:val="uk-UA"/>
        </w:rPr>
        <w:t>Вивчить</w:t>
      </w:r>
      <w:r w:rsidR="00277615" w:rsidRPr="006B2BF6">
        <w:rPr>
          <w:rFonts w:ascii="Times New Roman" w:hAnsi="Times New Roman" w:cs="Times New Roman"/>
          <w:sz w:val="28"/>
          <w:szCs w:val="28"/>
        </w:rPr>
        <w:t xml:space="preserve"> пісню, яку ми виконували на уроці, та заспівайте її рідним і друзям.</w:t>
      </w:r>
    </w:p>
    <w:p w:rsidR="00277615" w:rsidRDefault="00277615" w:rsidP="003C2607">
      <w:pPr>
        <w:spacing w:after="0"/>
        <w:rPr>
          <w:rFonts w:ascii="Times New Roman" w:hAnsi="Times New Roman" w:cs="Times New Roman"/>
          <w:b/>
          <w:sz w:val="28"/>
          <w:szCs w:val="28"/>
        </w:rPr>
      </w:pPr>
      <w:r w:rsidRPr="00B32546">
        <w:rPr>
          <w:rFonts w:ascii="Times New Roman" w:hAnsi="Times New Roman" w:cs="Times New Roman"/>
          <w:b/>
          <w:sz w:val="28"/>
          <w:szCs w:val="28"/>
        </w:rPr>
        <w:tab/>
        <w:t>Вихід з класу під українську народну нісню «Од Києва до Лубен».</w:t>
      </w:r>
    </w:p>
    <w:p w:rsidR="00277615" w:rsidRPr="00B32546" w:rsidRDefault="00277615" w:rsidP="003C2607">
      <w:pPr>
        <w:spacing w:after="0"/>
        <w:jc w:val="center"/>
        <w:rPr>
          <w:rFonts w:ascii="Times New Roman" w:hAnsi="Times New Roman" w:cs="Times New Roman"/>
          <w:b/>
          <w:sz w:val="28"/>
          <w:szCs w:val="28"/>
        </w:rPr>
      </w:pPr>
      <w:r w:rsidRPr="00277615">
        <w:rPr>
          <w:rFonts w:ascii="Times New Roman" w:hAnsi="Times New Roman" w:cs="Times New Roman"/>
          <w:b/>
          <w:noProof/>
          <w:sz w:val="28"/>
          <w:szCs w:val="28"/>
        </w:rPr>
        <w:drawing>
          <wp:inline distT="0" distB="0" distL="0" distR="0" wp14:anchorId="7228EF2B" wp14:editId="276C2967">
            <wp:extent cx="4013516" cy="2019300"/>
            <wp:effectExtent l="95250" t="95250" r="101284" b="95250"/>
            <wp:docPr id="8" name="Рисунок 6" descr="C:\Users\Ирина\Desktop\82776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Ирина\Desktop\8277646.jpeg"/>
                    <pic:cNvPicPr>
                      <a:picLocks noChangeAspect="1" noChangeArrowheads="1"/>
                    </pic:cNvPicPr>
                  </pic:nvPicPr>
                  <pic:blipFill>
                    <a:blip r:embed="rId15">
                      <a:lum bright="-10000" contrast="10000"/>
                    </a:blip>
                    <a:srcRect/>
                    <a:stretch>
                      <a:fillRect/>
                    </a:stretch>
                  </pic:blipFill>
                  <pic:spPr bwMode="auto">
                    <a:xfrm>
                      <a:off x="0" y="0"/>
                      <a:ext cx="4013516" cy="20193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25F4E" w:rsidRPr="00277615" w:rsidRDefault="00A25F4E" w:rsidP="003C2607">
      <w:pPr>
        <w:spacing w:after="0"/>
        <w:rPr>
          <w:rFonts w:ascii="Times New Roman" w:hAnsi="Times New Roman" w:cs="Times New Roman"/>
          <w:sz w:val="28"/>
          <w:szCs w:val="28"/>
        </w:rPr>
      </w:pPr>
    </w:p>
    <w:sectPr w:rsidR="00A25F4E" w:rsidRPr="002776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E4C"/>
    <w:multiLevelType w:val="hybridMultilevel"/>
    <w:tmpl w:val="0346D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615"/>
    <w:rsid w:val="00277615"/>
    <w:rsid w:val="003C2607"/>
    <w:rsid w:val="007D6F1E"/>
    <w:rsid w:val="007D709E"/>
    <w:rsid w:val="009C5969"/>
    <w:rsid w:val="00A25F4E"/>
    <w:rsid w:val="00CF4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615"/>
    <w:pPr>
      <w:ind w:left="720"/>
      <w:contextualSpacing/>
    </w:pPr>
    <w:rPr>
      <w:rFonts w:eastAsiaTheme="minorHAnsi"/>
      <w:lang w:eastAsia="en-US"/>
    </w:rPr>
  </w:style>
  <w:style w:type="paragraph" w:styleId="a4">
    <w:name w:val="Balloon Text"/>
    <w:basedOn w:val="a"/>
    <w:link w:val="a5"/>
    <w:uiPriority w:val="99"/>
    <w:semiHidden/>
    <w:unhideWhenUsed/>
    <w:rsid w:val="002776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7615"/>
    <w:rPr>
      <w:rFonts w:ascii="Tahoma" w:hAnsi="Tahoma" w:cs="Tahoma"/>
      <w:sz w:val="16"/>
      <w:szCs w:val="16"/>
    </w:rPr>
  </w:style>
  <w:style w:type="character" w:styleId="a6">
    <w:name w:val="Hyperlink"/>
    <w:basedOn w:val="a0"/>
    <w:uiPriority w:val="99"/>
    <w:unhideWhenUsed/>
    <w:rsid w:val="009C59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615"/>
    <w:pPr>
      <w:ind w:left="720"/>
      <w:contextualSpacing/>
    </w:pPr>
    <w:rPr>
      <w:rFonts w:eastAsiaTheme="minorHAnsi"/>
      <w:lang w:eastAsia="en-US"/>
    </w:rPr>
  </w:style>
  <w:style w:type="paragraph" w:styleId="a4">
    <w:name w:val="Balloon Text"/>
    <w:basedOn w:val="a"/>
    <w:link w:val="a5"/>
    <w:uiPriority w:val="99"/>
    <w:semiHidden/>
    <w:unhideWhenUsed/>
    <w:rsid w:val="0027761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77615"/>
    <w:rPr>
      <w:rFonts w:ascii="Tahoma" w:hAnsi="Tahoma" w:cs="Tahoma"/>
      <w:sz w:val="16"/>
      <w:szCs w:val="16"/>
    </w:rPr>
  </w:style>
  <w:style w:type="character" w:styleId="a6">
    <w:name w:val="Hyperlink"/>
    <w:basedOn w:val="a0"/>
    <w:uiPriority w:val="99"/>
    <w:unhideWhenUsed/>
    <w:rsid w:val="009C59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hnK4ma2gik" TargetMode="External"/><Relationship Id="rId13" Type="http://schemas.openxmlformats.org/officeDocument/2006/relationships/hyperlink" Target="https://youtu.be/hk-humNxiok" TargetMode="External"/><Relationship Id="rId3" Type="http://schemas.microsoft.com/office/2007/relationships/stylesWithEffects" Target="stylesWithEffects.xml"/><Relationship Id="rId7" Type="http://schemas.openxmlformats.org/officeDocument/2006/relationships/hyperlink" Target="https://youtu.be/k1yB73ok5IE" TargetMode="External"/><Relationship Id="rId12" Type="http://schemas.openxmlformats.org/officeDocument/2006/relationships/hyperlink" Target="https://youtu.be/MksnqLiqA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J_m9nebQ7ik"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youtu.be/darb_mMtw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1670</Words>
  <Characters>9519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Пользователь Windows</cp:lastModifiedBy>
  <cp:revision>5</cp:revision>
  <dcterms:created xsi:type="dcterms:W3CDTF">2022-09-20T04:47:00Z</dcterms:created>
  <dcterms:modified xsi:type="dcterms:W3CDTF">2022-09-26T19:15:00Z</dcterms:modified>
</cp:coreProperties>
</file>