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13.10.2022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Л.А.   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sz w:val="28"/>
          <w:szCs w:val="28"/>
          <w:lang w:val="uk-UA"/>
        </w:rPr>
        <w:t>Микола Вороний. Коротко про письменника. Поема  «Євшан-зілля». Патріотичні почуття й толерантне ставлення до інших народів</w:t>
      </w: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учнів із життям і творчістю М. Вороного, з історичною основою та змістом поеми «Євшан-зілля»; розвивати навички вдумливого, виразного читання, коментування прочитаного, визначення особливостей літературного твору; виховувати почуття патріотизму, національну самосвідомість.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Микола Вороний — постать в українській культурі неординарна.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Щоб переконатись у цьому, досить згадати, що він був поетом, перекладачем, критиком, істориком літератури, публіцистом, актором, режисером, редактором, дослідником національного театру, світової та вітчизняної драматургії, громадським діячем. 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Микола Кіндратович Вороний народився 7 грудня 1871року  у сім'ї ремісника на Катеринославщині (тепер Дніпропетровська область). Коли хлопцеві було півроку, родина переїхала до Харкова. Спочатку він навчався в Харківському, а потім у Ростовському реальному училищі, звідки був виключений за зв'язки з народниками, читання і поширення забороненої літератури. Три роки перебував під наглядом поліції із забороною вступати до вищих навчальних закладів Росії. Перші вірші Вороний почав писати ще навчаючись у Харківському реальному училищі. 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1893 р. він надрукував перший вірш «Не журись, дівчино».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1895 р. виїхав за кордон і навчався спочатку у Віденському, а потім Львівському університетах на філософському факультеті. У Львові зблизився з І. Франком, який справив великий вплив на формування світогляду, літературно-естетичних поглядів молодого поета. 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1934 р. письменник був репресований, йому не дозволялось жити в Києві. 7 червня 1938р. — розстріляний (хоча в деяких джерелах можна знайти інші дати і причини смерті М.Вороного, наприклад, «Помер М. Вороний у 1942 році в окупованій гітлерівськими загарбниками Воронезькій області» або «Помер М. К. Вороний 1940 року, місце і причина смерті невідомі». Вивчення архівів КДБ дозволило документально точно визначити, що Вороний проходив по груповій справі з традиційним для того часу формулюванням «за участь у контрреволюційній військово-повстанській організації» і 29 квітня 1938 року особлива трійка при НКВС (народний комітет внутрішніх справ) Одеської області розглянула «справу тринадцятьох» і всім винесла вирок — «розстріляти». Син Марко прагнув добитися помилування, але його звинуватили в націоналізмі, заарештували й відправили на Соловки.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Псевдоніми Миколи Вороного — Арлекін, Віщий Олег,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Homo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Sirius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Кіндратович,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Микольчик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Ідейно – художній аналіз твору М. К. Вороного «Євшан - зілля»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Історія написання поеми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1899 році у Полтаві Микола Вороний написав поему «Євшан - зілля». Це авторська інтерпретація дуже давньої легенди, про яку письменник дізнався з Галицько-Волинського літопису.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Актуальна для денаціоналізованих українців, ця легенда надихнула Вороного, і не тільки його, на поетичне відображення пробудження самосвідомості людей, які втратили своє національне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корінняю.У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Галицько-Волинському літописі під 1201 роком Літописець помістив чарівну половецьку легенду. Порівнюючи князя Романа з Володимиром Мономахом, він згадує, як цей князь розгромив половців, як вигнав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Отрока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Обези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 Залізні Ворота (у Грузію), а брата його — Сірчана — за Дон. «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 смерті ж Володимира остався у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Сирчана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один лиш музика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Ор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і послав він його 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Обези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мовивши: "Володимир уже вмер. Тож вернися, брате, піди в землю свою. Мов же ти йому слово моє, співай же йому пісні половецькі. А якщо він не схоче, дай йому понюхати зілля, що зветься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євшан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". Той же не схотів ні вернутися, ні послухати. І дав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Ор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зілля, і той, понюхавши і заплакавши, сказав: "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Да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лучче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єсть на своїй землі кістьми лягти, а ніж на чужій славному бути". І прийшов він у землю свою».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0E57" w:rsidRP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ви знаєте про євшан-зілля? (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євшан-зілля (полин) – символ пам'яті; рідної землі, Батьківщини; своєрідний пароль українців. 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Євшан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зілля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степова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запашна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рослина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червоним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пурпуровим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цвітом</w:t>
      </w:r>
      <w:proofErr w:type="spellEnd"/>
      <w:proofErr w:type="gramStart"/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І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нує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понад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500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цієї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рослини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В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краї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н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до 20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видів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гіркуватий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запах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гіркий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 смак.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Ця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багаторічна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рослина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має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лукарські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властивості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Росте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пустирях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полях по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вс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території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України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Гіркий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полин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використовують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поліпшення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шлунка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при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отруєнні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неякісною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їжею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Життя ханського сина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покоях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Володимира Мономаха; повернення юнака  « в рідний край, у веселий край» за допомогою євшан-зілля. 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Ідея: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Щастя можна знайти тільки на рідній землі; хто матір забуває, того Бог карає, того діти цураються, в хату не пускають…</w:t>
      </w: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Князь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Ярослав Мудрий усиновив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половецького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хлопчика-сироту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Коли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він виріс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став прекрасним, сильним юнаком, половці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захотіли його викрасти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підіслали ворожбита-співця. Той чоловік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зачарував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хлопця своїми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піснями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ще й дав понюхати євшан-зілля, через що той одразу забув свого названого батька і втік у степ. Тоді половецький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упізнав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юнакові свого зниклого під час походу сина.</w:t>
      </w:r>
    </w:p>
    <w:p w:rsidR="00F80E57" w:rsidRDefault="00F80E57" w:rsidP="00F80E57">
      <w:pPr>
        <w:spacing w:after="0" w:line="240" w:lineRule="auto"/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Опрацювати статтю підручника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Коваленко, ст.49-55).</w:t>
      </w: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F80E57" w:rsidRDefault="00F80E57" w:rsidP="00F80E57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E6022D" w:rsidRDefault="00E6022D"/>
    <w:sectPr w:rsidR="00E60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80E57"/>
    <w:rsid w:val="00E6022D"/>
    <w:rsid w:val="00F80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2022-10-11T12:06:00Z</dcterms:created>
  <dcterms:modified xsi:type="dcterms:W3CDTF">2022-10-11T12:07:00Z</dcterms:modified>
</cp:coreProperties>
</file>