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43" w:rsidRDefault="00F20443" w:rsidP="00F20443">
      <w:pPr>
        <w:pStyle w:val="a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10.05.2023</w:t>
      </w:r>
    </w:p>
    <w:p w:rsidR="00F20443" w:rsidRDefault="00F20443" w:rsidP="00F20443">
      <w:pPr>
        <w:pStyle w:val="a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F20443" w:rsidRDefault="00F20443" w:rsidP="00F20443">
      <w:pPr>
        <w:pStyle w:val="a3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F20443" w:rsidRPr="006936AE" w:rsidRDefault="00F20443" w:rsidP="00F20443">
      <w:pPr>
        <w:pStyle w:val="a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клас</w:t>
      </w:r>
    </w:p>
    <w:p w:rsidR="00F20443" w:rsidRPr="006936AE" w:rsidRDefault="00F20443" w:rsidP="00F20443">
      <w:pPr>
        <w:pStyle w:val="a3"/>
        <w:jc w:val="both"/>
        <w:rPr>
          <w:sz w:val="28"/>
          <w:szCs w:val="28"/>
          <w:lang w:val="uk-UA"/>
        </w:rPr>
      </w:pPr>
    </w:p>
    <w:p w:rsidR="00F20443" w:rsidRPr="006936AE" w:rsidRDefault="00F20443" w:rsidP="00F20443">
      <w:pPr>
        <w:pStyle w:val="a3"/>
        <w:ind w:firstLine="567"/>
        <w:jc w:val="both"/>
        <w:rPr>
          <w:b/>
          <w:sz w:val="28"/>
          <w:szCs w:val="28"/>
          <w:lang w:val="uk-UA"/>
        </w:rPr>
      </w:pPr>
      <w:r w:rsidRPr="006936AE">
        <w:rPr>
          <w:b/>
          <w:sz w:val="28"/>
          <w:szCs w:val="28"/>
          <w:lang w:val="uk-UA"/>
        </w:rPr>
        <w:t xml:space="preserve">Тема: </w:t>
      </w:r>
      <w:r>
        <w:rPr>
          <w:b/>
          <w:sz w:val="28"/>
          <w:szCs w:val="28"/>
          <w:lang w:val="uk-UA"/>
        </w:rPr>
        <w:t>Лексикологія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</w:p>
    <w:p w:rsidR="00F20443" w:rsidRPr="006936AE" w:rsidRDefault="00F20443" w:rsidP="00F20443">
      <w:pPr>
        <w:pStyle w:val="a3"/>
        <w:ind w:firstLine="567"/>
        <w:jc w:val="both"/>
        <w:rPr>
          <w:b/>
          <w:sz w:val="28"/>
          <w:szCs w:val="28"/>
          <w:lang w:val="uk-UA"/>
        </w:rPr>
      </w:pPr>
      <w:r w:rsidRPr="006936AE">
        <w:rPr>
          <w:b/>
          <w:sz w:val="28"/>
          <w:szCs w:val="28"/>
          <w:lang w:val="uk-UA"/>
        </w:rPr>
        <w:t xml:space="preserve">Мета: </w:t>
      </w:r>
    </w:p>
    <w:p w:rsidR="00F20443" w:rsidRPr="006936AE" w:rsidRDefault="00F20443" w:rsidP="00F2044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 xml:space="preserve">допомогти учням розширити, узагальнити знання з лексикології, </w:t>
      </w:r>
    </w:p>
    <w:p w:rsidR="00F20443" w:rsidRPr="006936AE" w:rsidRDefault="00F20443" w:rsidP="00F2044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 xml:space="preserve">удосконалювати вміння і навички школярів правильного і доречного використання різних мовних засобів у мовленні, викликати зацікавленість учнів до вивчення української мови, поповнювати лексичний запас учнів, </w:t>
      </w:r>
    </w:p>
    <w:p w:rsidR="00F20443" w:rsidRPr="006936AE" w:rsidRDefault="00F20443" w:rsidP="00F2044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виховувати інтерес до вивчення рідного слова</w:t>
      </w:r>
      <w:r>
        <w:rPr>
          <w:rFonts w:eastAsia="Batang"/>
          <w:sz w:val="28"/>
          <w:szCs w:val="28"/>
          <w:lang w:val="uk-UA"/>
        </w:rPr>
        <w:t>.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Сукупність слів, її словниковий склад називається…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близькі за лексичним значенням, але різні за написанням і звучанням…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Слово, що має одне лексичне значення, називається…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Розділ науки про мову, що вивчає лексику, називається…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близькі за звучанням і написанням, але різні за лексичним значенням …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що мають декілька лексичних значень, називаються…</w:t>
      </w:r>
    </w:p>
    <w:p w:rsidR="00F20443" w:rsidRPr="006936AE" w:rsidRDefault="00F20443" w:rsidP="00F20443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що ще не ввійшли до активного мовного вжитку …</w:t>
      </w:r>
    </w:p>
    <w:p w:rsidR="00F20443" w:rsidRPr="006936AE" w:rsidRDefault="00F20443" w:rsidP="00F20443">
      <w:pPr>
        <w:pStyle w:val="a3"/>
        <w:ind w:firstLine="567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До яких груп слів ( чи то за значенням, чи сферою вживання) можемо   віднести ці  слова</w:t>
      </w:r>
    </w:p>
    <w:p w:rsidR="00F20443" w:rsidRPr="006936AE" w:rsidRDefault="00F20443" w:rsidP="00F20443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Говорити, балакати, гомоніти, шепотіти.</w:t>
      </w:r>
    </w:p>
    <w:p w:rsidR="00F20443" w:rsidRPr="006936AE" w:rsidRDefault="00F20443" w:rsidP="00F20443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Скальпель, карбюратор,  принтер, дошка, дизель, паливо.</w:t>
      </w:r>
    </w:p>
    <w:p w:rsidR="00F20443" w:rsidRPr="006936AE" w:rsidRDefault="00F20443" w:rsidP="00F20443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Голосно-тихо, розумний-дурень, добро-зло.</w:t>
      </w:r>
    </w:p>
    <w:p w:rsidR="00F20443" w:rsidRPr="006936AE" w:rsidRDefault="00F20443" w:rsidP="00F20443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Рідна мати - мати успіх, великий замок – закрити замок, широка дорога – дорога матуся.</w:t>
      </w:r>
    </w:p>
    <w:p w:rsidR="00F20443" w:rsidRPr="006936AE" w:rsidRDefault="00F20443" w:rsidP="00F20443">
      <w:pPr>
        <w:pStyle w:val="a3"/>
        <w:ind w:firstLine="567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Вилучити чужаків: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1. Мислити, гадати, доводити, міркувати,  мізкувати.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2. Рука, тіло, серце, язик, вухо.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3. Сонно, радісно, сумовито, люто, злобливо.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1. Кислий, солодкий, гіркий, приємний, солоний.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2. Дзвінкий, гучний, глухий, сварливий.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3. Швець, кравець, тракторист, комбайнер, трудівник.</w:t>
      </w:r>
    </w:p>
    <w:p w:rsidR="00F20443" w:rsidRPr="006936AE" w:rsidRDefault="00F20443" w:rsidP="00F20443">
      <w:pPr>
        <w:pStyle w:val="a3"/>
        <w:ind w:firstLine="567"/>
        <w:jc w:val="both"/>
        <w:rPr>
          <w:b/>
          <w:bCs/>
          <w:i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Дайте обґрунтовану відповідь.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1. У який бокс не можна поставити машину?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2. Коли лайка буває м’якою?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3. Коли лава міститься під землею?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4. Якій череді не потрібен пастух?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5. Коли журавель не літає?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6. Яка ласка не буває материнською або батьківською?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7. Коли оселедець росте на голові?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lastRenderedPageBreak/>
        <w:t>8. Яку пару можна запрягти?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9. Яким ключем не можна відкрити двері?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10.  Яка лебідка може підняти вагу до тонни?</w:t>
      </w:r>
    </w:p>
    <w:p w:rsidR="00F20443" w:rsidRPr="006936AE" w:rsidRDefault="00F20443" w:rsidP="00F20443">
      <w:pPr>
        <w:pStyle w:val="a3"/>
        <w:ind w:firstLine="567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 xml:space="preserve">Дібрати антоніми: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згадай -  забудь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заборони – дозволь                                            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пишайтесь - соромтесь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запам’ятай – забудь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погодьтесь - відмовте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схваліть – засудіть                                             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посилюй - послаблюй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заперечуй – стверджуй                                     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засни - прокинься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нагрій – охолоди                                                 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наближайся - віддаляйся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говори – мовчи                                                   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іди - стій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тихо – шумно                                                      </w:t>
      </w:r>
    </w:p>
    <w:p w:rsidR="00F20443" w:rsidRPr="006936AE" w:rsidRDefault="00F20443" w:rsidP="00F20443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вчора - сьогодні</w:t>
      </w:r>
    </w:p>
    <w:p w:rsidR="00F20443" w:rsidRDefault="00F20443" w:rsidP="006B650D">
      <w:pPr>
        <w:pStyle w:val="a3"/>
        <w:jc w:val="both"/>
        <w:rPr>
          <w:sz w:val="28"/>
          <w:szCs w:val="28"/>
          <w:lang w:val="uk-UA"/>
        </w:rPr>
      </w:pPr>
    </w:p>
    <w:p w:rsidR="006B650D" w:rsidRPr="006936AE" w:rsidRDefault="006B650D" w:rsidP="006B650D">
      <w:pPr>
        <w:pStyle w:val="a3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Доберіть синоніми до поданих слів.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дорога (шлях, путь, траса, стежка…)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чутливий (вразливий, чуйний, сприйнятливий)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хороше (гарно, славно, добре)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імпорт (ввіз товару)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вистава (спектакль)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азбука (абетка, алфавіт)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хуртовина (завірюха, хуга, заметіль, завія)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гарний (красивий, красний)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безкраїй (безмежний, неосяжний, безкінечний, безмірний)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хотіти (бажати, жадати, прагнути)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іти ( рухатися, ступати, пересуватися)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експорт (вивіз товару)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учитель (педагог)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горизонт (небокрай, небосхил, крайнебо)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добрий (уважний, співчутливий, чуйний)</w:t>
      </w:r>
    </w:p>
    <w:p w:rsidR="006B650D" w:rsidRPr="006936AE" w:rsidRDefault="006B650D" w:rsidP="006B650D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літера (буква)</w:t>
      </w:r>
    </w:p>
    <w:p w:rsidR="006B650D" w:rsidRPr="006936AE" w:rsidRDefault="006B650D" w:rsidP="006B650D">
      <w:pPr>
        <w:pStyle w:val="a3"/>
        <w:tabs>
          <w:tab w:val="left" w:pos="851"/>
        </w:tabs>
        <w:ind w:firstLine="567"/>
        <w:jc w:val="both"/>
        <w:rPr>
          <w:b/>
          <w:sz w:val="28"/>
          <w:szCs w:val="28"/>
          <w:lang w:val="uk-UA"/>
        </w:rPr>
      </w:pPr>
      <w:r w:rsidRPr="006936AE">
        <w:rPr>
          <w:b/>
          <w:sz w:val="28"/>
          <w:szCs w:val="28"/>
          <w:lang w:val="uk-UA"/>
        </w:rPr>
        <w:t>Домашнє завдання</w:t>
      </w:r>
    </w:p>
    <w:p w:rsidR="006B650D" w:rsidRPr="006936AE" w:rsidRDefault="006B650D" w:rsidP="006B650D">
      <w:pPr>
        <w:pStyle w:val="a3"/>
        <w:ind w:firstLine="567"/>
        <w:jc w:val="both"/>
        <w:rPr>
          <w:rFonts w:eastAsia="Batang"/>
          <w:b/>
          <w:bCs/>
          <w:sz w:val="28"/>
          <w:szCs w:val="28"/>
          <w:lang w:val="uk-UA"/>
        </w:rPr>
      </w:pPr>
      <w:r w:rsidRPr="006936AE">
        <w:rPr>
          <w:rFonts w:eastAsia="Batang"/>
          <w:b/>
          <w:bCs/>
          <w:sz w:val="28"/>
          <w:szCs w:val="28"/>
          <w:lang w:val="uk-UA"/>
        </w:rPr>
        <w:t>Відредагуйте речення.</w:t>
      </w:r>
    </w:p>
    <w:p w:rsidR="006B650D" w:rsidRPr="006936AE" w:rsidRDefault="006B650D" w:rsidP="006B650D">
      <w:pPr>
        <w:pStyle w:val="a3"/>
        <w:numPr>
          <w:ilvl w:val="0"/>
          <w:numId w:val="3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 xml:space="preserve">Попередити хворобу </w:t>
      </w:r>
    </w:p>
    <w:p w:rsidR="006B650D" w:rsidRPr="006936AE" w:rsidRDefault="006B650D" w:rsidP="006B650D">
      <w:pPr>
        <w:pStyle w:val="a3"/>
        <w:numPr>
          <w:ilvl w:val="0"/>
          <w:numId w:val="3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Заключати договір.</w:t>
      </w:r>
    </w:p>
    <w:p w:rsidR="006B650D" w:rsidRPr="006936AE" w:rsidRDefault="006B650D" w:rsidP="006B650D">
      <w:pPr>
        <w:pStyle w:val="a3"/>
        <w:numPr>
          <w:ilvl w:val="0"/>
          <w:numId w:val="3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Лід зрушився.</w:t>
      </w:r>
    </w:p>
    <w:p w:rsidR="006B650D" w:rsidRPr="006936AE" w:rsidRDefault="000C57AE" w:rsidP="006B650D">
      <w:pPr>
        <w:pStyle w:val="a3"/>
        <w:numPr>
          <w:ilvl w:val="0"/>
          <w:numId w:val="3"/>
        </w:numPr>
        <w:jc w:val="both"/>
        <w:rPr>
          <w:rFonts w:eastAsia="Batang"/>
          <w:sz w:val="28"/>
          <w:szCs w:val="28"/>
          <w:lang w:val="uk-UA"/>
        </w:rPr>
      </w:pPr>
      <w:r>
        <w:rPr>
          <w:rFonts w:eastAsia="Batang"/>
          <w:sz w:val="28"/>
          <w:szCs w:val="28"/>
          <w:lang w:val="uk-UA"/>
        </w:rPr>
        <w:t xml:space="preserve">Кидатися в очі </w:t>
      </w:r>
      <w:r w:rsidR="006B650D" w:rsidRPr="006936AE">
        <w:rPr>
          <w:rFonts w:eastAsia="Batang"/>
          <w:sz w:val="28"/>
          <w:szCs w:val="28"/>
          <w:lang w:val="uk-UA"/>
        </w:rPr>
        <w:t>.</w:t>
      </w:r>
    </w:p>
    <w:p w:rsidR="006B650D" w:rsidRPr="006936AE" w:rsidRDefault="000C57AE" w:rsidP="006B650D">
      <w:pPr>
        <w:pStyle w:val="a3"/>
        <w:numPr>
          <w:ilvl w:val="0"/>
          <w:numId w:val="3"/>
        </w:numPr>
        <w:jc w:val="both"/>
        <w:rPr>
          <w:rFonts w:eastAsia="Batang"/>
          <w:sz w:val="28"/>
          <w:szCs w:val="28"/>
          <w:lang w:val="uk-UA"/>
        </w:rPr>
      </w:pPr>
      <w:r>
        <w:rPr>
          <w:rFonts w:eastAsia="Batang"/>
          <w:sz w:val="28"/>
          <w:szCs w:val="28"/>
          <w:lang w:val="uk-UA"/>
        </w:rPr>
        <w:t xml:space="preserve">Вірна відповідь </w:t>
      </w:r>
      <w:r w:rsidR="006B650D" w:rsidRPr="006936AE">
        <w:rPr>
          <w:rFonts w:eastAsia="Batang"/>
          <w:sz w:val="28"/>
          <w:szCs w:val="28"/>
          <w:lang w:val="uk-UA"/>
        </w:rPr>
        <w:t>.</w:t>
      </w:r>
    </w:p>
    <w:p w:rsidR="006B650D" w:rsidRPr="006936AE" w:rsidRDefault="006B650D" w:rsidP="006B650D">
      <w:pPr>
        <w:pStyle w:val="a3"/>
        <w:numPr>
          <w:ilvl w:val="0"/>
          <w:numId w:val="3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lastRenderedPageBreak/>
        <w:t>Приймати участь (Брати участь).</w:t>
      </w:r>
    </w:p>
    <w:p w:rsidR="006B650D" w:rsidRDefault="006B650D" w:rsidP="006B650D"/>
    <w:p w:rsidR="006B650D" w:rsidRPr="006936AE" w:rsidRDefault="006B650D" w:rsidP="006B650D">
      <w:pPr>
        <w:pStyle w:val="a3"/>
        <w:jc w:val="both"/>
        <w:rPr>
          <w:sz w:val="28"/>
          <w:szCs w:val="28"/>
          <w:lang w:val="uk-UA"/>
        </w:rPr>
        <w:sectPr w:rsidR="006B650D" w:rsidRPr="006936AE" w:rsidSect="009D2AFD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F05128" w:rsidRDefault="00F05128"/>
    <w:sectPr w:rsidR="00F05128" w:rsidSect="00795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C100C"/>
    <w:multiLevelType w:val="hybridMultilevel"/>
    <w:tmpl w:val="A3D228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7C7052"/>
    <w:multiLevelType w:val="hybridMultilevel"/>
    <w:tmpl w:val="ACBE69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D9221DE"/>
    <w:multiLevelType w:val="hybridMultilevel"/>
    <w:tmpl w:val="E42AC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196A"/>
    <w:rsid w:val="000C57AE"/>
    <w:rsid w:val="00214789"/>
    <w:rsid w:val="005B1ACF"/>
    <w:rsid w:val="006B650D"/>
    <w:rsid w:val="00795F2E"/>
    <w:rsid w:val="00F0196A"/>
    <w:rsid w:val="00F05128"/>
    <w:rsid w:val="00F20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0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</cp:revision>
  <dcterms:created xsi:type="dcterms:W3CDTF">2023-05-03T10:43:00Z</dcterms:created>
  <dcterms:modified xsi:type="dcterms:W3CDTF">2023-05-05T11:21:00Z</dcterms:modified>
</cp:coreProperties>
</file>