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AC6" w:rsidRDefault="00551AC6" w:rsidP="00551AC6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10.10.2022</w:t>
      </w:r>
    </w:p>
    <w:p w:rsidR="00551AC6" w:rsidRDefault="00551AC6" w:rsidP="00551AC6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Л.А.</w:t>
      </w:r>
    </w:p>
    <w:p w:rsidR="00551AC6" w:rsidRPr="00AF636E" w:rsidRDefault="00551AC6" w:rsidP="00551AC6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AF636E">
        <w:rPr>
          <w:rFonts w:ascii="Times New Roman" w:hAnsi="Times New Roman" w:cs="Times New Roman"/>
          <w:b/>
          <w:i/>
          <w:sz w:val="28"/>
          <w:szCs w:val="28"/>
        </w:rPr>
        <w:t>Узагальнення</w:t>
      </w:r>
      <w:proofErr w:type="spellEnd"/>
      <w:r w:rsidRPr="00AF636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F636E">
        <w:rPr>
          <w:rFonts w:ascii="Times New Roman" w:hAnsi="Times New Roman" w:cs="Times New Roman"/>
          <w:b/>
          <w:i/>
          <w:sz w:val="28"/>
          <w:szCs w:val="28"/>
        </w:rPr>
        <w:t>й</w:t>
      </w:r>
      <w:proofErr w:type="spellEnd"/>
      <w:r w:rsidRPr="00AF636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F636E">
        <w:rPr>
          <w:rFonts w:ascii="Times New Roman" w:hAnsi="Times New Roman" w:cs="Times New Roman"/>
          <w:b/>
          <w:i/>
          <w:sz w:val="28"/>
          <w:szCs w:val="28"/>
        </w:rPr>
        <w:t>систематизація</w:t>
      </w:r>
      <w:proofErr w:type="spellEnd"/>
      <w:r w:rsidRPr="00AF636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F636E">
        <w:rPr>
          <w:rFonts w:ascii="Times New Roman" w:hAnsi="Times New Roman" w:cs="Times New Roman"/>
          <w:b/>
          <w:i/>
          <w:sz w:val="28"/>
          <w:szCs w:val="28"/>
        </w:rPr>
        <w:t>вивченого</w:t>
      </w:r>
      <w:proofErr w:type="spellEnd"/>
      <w:r w:rsidRPr="00AF636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F636E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AF636E">
        <w:rPr>
          <w:rFonts w:ascii="Times New Roman" w:hAnsi="Times New Roman" w:cs="Times New Roman"/>
          <w:b/>
          <w:i/>
          <w:sz w:val="28"/>
          <w:szCs w:val="28"/>
        </w:rPr>
        <w:t xml:space="preserve"> теми</w:t>
      </w:r>
      <w:r w:rsidRPr="00AF636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AF636E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AF636E">
        <w:rPr>
          <w:rFonts w:ascii="Times New Roman" w:hAnsi="Times New Roman" w:cs="Times New Roman"/>
          <w:b/>
          <w:i/>
          <w:sz w:val="28"/>
          <w:szCs w:val="28"/>
        </w:rPr>
        <w:t>Лексикологія</w:t>
      </w:r>
      <w:proofErr w:type="spellEnd"/>
      <w:r w:rsidRPr="00AF636E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551AC6" w:rsidRPr="00AF636E" w:rsidRDefault="00551AC6" w:rsidP="00551AC6">
      <w:pPr>
        <w:shd w:val="clear" w:color="auto" w:fill="FFFFFF"/>
        <w:spacing w:before="120" w:after="120" w:line="240" w:lineRule="auto"/>
        <w:jc w:val="right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</w:pPr>
      <w:r w:rsidRPr="00AF636E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 6 клас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AF636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F636E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повторити, закріпити, поглибити, удосконалити знання учнів із розділів мовознавства «Лексикологія» та «Фразеологія»; узагальнити за</w:t>
      </w:r>
      <w:r w:rsidRPr="00AF636E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своєний мовний матеріал; формувати уміння й навички усного мовлення; розвивати в учнів пам’ять, аналітичне та образне мислення, творчі здібності; виховувати інте</w:t>
      </w:r>
      <w:r w:rsidRPr="00AF636E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рес до вивчення рідної мови, естетичні смаки, любов до рідної мови.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Лексикологія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вивчає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правильну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вимову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походженням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бувають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власне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українські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запозичені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(Так).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запозиченого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слова ми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можемо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в словнику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іншомовних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AF636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(Так).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пасивної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лексики належать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застарілі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сова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Неологізми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нові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щойно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з’явились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gramEnd"/>
      <w:r w:rsidRPr="00AF636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(Так).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Загальновживані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слова –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зрозумілі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F636E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AF636E"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мовцям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незалежно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віку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статі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професії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(Так).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Діалектні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слова –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вживають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люди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певної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професії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Просторіччя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перекручені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спотворені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(Так).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Офіційно-ділова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лексика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діловому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спілкуванні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(Так).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застарілих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ві</w:t>
      </w:r>
      <w:r>
        <w:rPr>
          <w:rFonts w:ascii="Times New Roman" w:eastAsia="Times New Roman" w:hAnsi="Times New Roman" w:cs="Times New Roman"/>
          <w:sz w:val="28"/>
          <w:szCs w:val="28"/>
        </w:rPr>
        <w:t>дповідні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загальновживані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усно)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Ліпота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стезя, перст,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чоло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десниця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рамена,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глаголити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вуста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proofErr w:type="spellStart"/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</w:rPr>
        <w:t>довідок</w:t>
      </w:r>
      <w:proofErr w:type="spellEnd"/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 Краса, шлях,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палець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лоб,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правиця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плечі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говорити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, губи.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</w:rPr>
        <w:t>Картка</w:t>
      </w:r>
      <w:proofErr w:type="spellEnd"/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</w:t>
      </w:r>
    </w:p>
    <w:p w:rsidR="00551AC6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діалектних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загальновживані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</w:t>
      </w:r>
      <w:proofErr w:type="gramStart"/>
      <w:r w:rsidRPr="00AF636E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усно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Легінь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когут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бузько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ґазда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гуторити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пательня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файний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квасець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proofErr w:type="spellStart"/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</w:rPr>
        <w:t>довідок</w:t>
      </w:r>
      <w:proofErr w:type="spellEnd"/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</w:rPr>
        <w:t>. </w:t>
      </w:r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Парубок,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лелека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говорити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F636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AF636E">
        <w:rPr>
          <w:rFonts w:ascii="Times New Roman" w:eastAsia="Times New Roman" w:hAnsi="Times New Roman" w:cs="Times New Roman"/>
          <w:sz w:val="28"/>
          <w:szCs w:val="28"/>
        </w:rPr>
        <w:t>івень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сковорода, щавель,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гарний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господар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Замініть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виділені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власне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україн</w:t>
      </w:r>
      <w:r w:rsidRPr="00AF636E">
        <w:rPr>
          <w:rFonts w:ascii="Times New Roman" w:eastAsia="Times New Roman" w:hAnsi="Times New Roman" w:cs="Times New Roman"/>
          <w:sz w:val="28"/>
          <w:szCs w:val="28"/>
        </w:rPr>
        <w:softHyphen/>
        <w:t>ськими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636E">
        <w:rPr>
          <w:rFonts w:ascii="Times New Roman" w:eastAsia="Times New Roman" w:hAnsi="Times New Roman" w:cs="Times New Roman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потребою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користуйтеся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довідко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усно)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Дівчинка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  <w:u w:val="single"/>
        </w:rPr>
        <w:t>хвалилася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новим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голубим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платтям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  <w:u w:val="single"/>
        </w:rPr>
        <w:t>гратися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дітьми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F636E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т</w:t>
      </w:r>
      <w:proofErr w:type="gramEnd"/>
      <w:r w:rsidRPr="00AF636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насміхалися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636E">
        <w:rPr>
          <w:rFonts w:ascii="Times New Roman" w:eastAsia="Times New Roman" w:hAnsi="Times New Roman" w:cs="Times New Roman"/>
          <w:sz w:val="28"/>
          <w:szCs w:val="28"/>
          <w:u w:val="single"/>
        </w:rPr>
        <w:t>веснянок</w:t>
      </w:r>
      <w:r w:rsidRPr="00AF63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Донька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десь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  <w:u w:val="single"/>
        </w:rPr>
        <w:t>затрималася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почала</w:t>
      </w:r>
      <w:r w:rsidRPr="00AF636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  <w:u w:val="single"/>
        </w:rPr>
        <w:t>тривожитися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r w:rsidRPr="00AF636E">
        <w:rPr>
          <w:rFonts w:ascii="Times New Roman" w:eastAsia="Times New Roman" w:hAnsi="Times New Roman" w:cs="Times New Roman"/>
          <w:sz w:val="28"/>
          <w:szCs w:val="28"/>
          <w:u w:val="single"/>
        </w:rPr>
        <w:t>горизонтом</w:t>
      </w:r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верби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AF636E">
        <w:rPr>
          <w:rFonts w:ascii="Times New Roman" w:eastAsia="Times New Roman" w:hAnsi="Times New Roman" w:cs="Times New Roman"/>
          <w:sz w:val="28"/>
          <w:szCs w:val="28"/>
        </w:rPr>
        <w:softHyphen/>
        <w:t>полі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AF636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Слова для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  <w:u w:val="single"/>
        </w:rPr>
        <w:t>довідки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>Бавитися</w:t>
      </w:r>
      <w:proofErr w:type="spellEnd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>баритися</w:t>
      </w:r>
      <w:proofErr w:type="spellEnd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>бентежити</w:t>
      </w:r>
      <w:proofErr w:type="spellEnd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>виднокіл</w:t>
      </w:r>
      <w:proofErr w:type="spellEnd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>ластовиння</w:t>
      </w:r>
      <w:proofErr w:type="spellEnd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>хизуватися</w:t>
      </w:r>
      <w:proofErr w:type="spellEnd"/>
      <w:r w:rsidRPr="00AF636E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459"/>
        <w:gridCol w:w="5476"/>
      </w:tblGrid>
      <w:tr w:rsidR="00551AC6" w:rsidRPr="00AF636E" w:rsidTr="005B0205"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1AC6" w:rsidRPr="00AF636E" w:rsidRDefault="00551AC6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Приклад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1AC6" w:rsidRPr="00AF636E" w:rsidRDefault="00551AC6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Група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лексики</w:t>
            </w:r>
          </w:p>
        </w:tc>
      </w:tr>
      <w:tr w:rsidR="00551AC6" w:rsidRPr="00AF636E" w:rsidTr="005B0205"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1AC6" w:rsidRPr="00AF636E" w:rsidRDefault="00551AC6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1 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канхвета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діжурний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канєшно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укусний</w:t>
            </w:r>
            <w:proofErr w:type="spellEnd"/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1AC6" w:rsidRPr="00AF636E" w:rsidRDefault="00551AC6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діалектні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</w:t>
            </w:r>
          </w:p>
        </w:tc>
      </w:tr>
      <w:tr w:rsidR="00551AC6" w:rsidRPr="00AF636E" w:rsidTr="005B0205"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1AC6" w:rsidRPr="00AF636E" w:rsidRDefault="00551AC6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2 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діагноз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рецепт, </w:t>
            </w:r>
            <w:proofErr w:type="spellStart"/>
            <w:proofErr w:type="gram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proofErr w:type="gram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іки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, хвороба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1AC6" w:rsidRPr="00AF636E" w:rsidRDefault="00551AC6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</w:t>
            </w:r>
            <w:proofErr w:type="gram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загальновживана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лексика</w:t>
            </w:r>
          </w:p>
        </w:tc>
      </w:tr>
      <w:tr w:rsidR="00551AC6" w:rsidRPr="00AF636E" w:rsidTr="005B0205"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1AC6" w:rsidRPr="00AF636E" w:rsidRDefault="00551AC6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3 </w:t>
            </w:r>
            <w:proofErr w:type="spellStart"/>
            <w:proofErr w:type="gram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ідмет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косинус,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меридіан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, цитоплазма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1AC6" w:rsidRPr="00AF636E" w:rsidRDefault="00551AC6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просторічні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</w:t>
            </w:r>
          </w:p>
        </w:tc>
      </w:tr>
      <w:tr w:rsidR="00551AC6" w:rsidRPr="00AF636E" w:rsidTr="005B0205"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1AC6" w:rsidRPr="00AF636E" w:rsidRDefault="00551AC6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4 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файний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бараболя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когут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легінь</w:t>
            </w:r>
            <w:proofErr w:type="spellEnd"/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1AC6" w:rsidRPr="00AF636E" w:rsidRDefault="00551AC6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Г</w:t>
            </w:r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професіоналізми</w:t>
            </w:r>
            <w:proofErr w:type="spellEnd"/>
          </w:p>
        </w:tc>
      </w:tr>
      <w:tr w:rsidR="00551AC6" w:rsidRPr="00AF636E" w:rsidTr="005B0205"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1AC6" w:rsidRPr="00AF636E" w:rsidRDefault="00551AC6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5 </w:t>
            </w:r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протокол, угода,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розпорядження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заява</w:t>
            </w:r>
            <w:proofErr w:type="spellEnd"/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1AC6" w:rsidRPr="00AF636E" w:rsidRDefault="00551AC6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Ґ</w:t>
            </w:r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proofErr w:type="gram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слова-терм</w:t>
            </w:r>
            <w:proofErr w:type="gram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іни</w:t>
            </w:r>
            <w:proofErr w:type="spellEnd"/>
          </w:p>
        </w:tc>
      </w:tr>
      <w:tr w:rsidR="00551AC6" w:rsidRPr="00AF636E" w:rsidTr="005B0205"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1AC6" w:rsidRPr="00AF636E" w:rsidRDefault="00551AC6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6 </w:t>
            </w:r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вода, рука, 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зелений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, брат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1AC6" w:rsidRPr="00AF636E" w:rsidRDefault="00551AC6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</w:t>
            </w:r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офіційно-ділова</w:t>
            </w:r>
            <w:proofErr w:type="spellEnd"/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лексика</w:t>
            </w:r>
          </w:p>
        </w:tc>
      </w:tr>
      <w:tr w:rsidR="00551AC6" w:rsidRPr="00AF636E" w:rsidTr="005B0205">
        <w:tc>
          <w:tcPr>
            <w:tcW w:w="112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1AC6" w:rsidRPr="00AF636E" w:rsidRDefault="00551AC6" w:rsidP="005B0205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636E">
              <w:rPr>
                <w:rFonts w:ascii="Times New Roman" w:eastAsia="Times New Roman" w:hAnsi="Times New Roman" w:cs="Times New Roman"/>
                <w:sz w:val="28"/>
                <w:szCs w:val="28"/>
              </w:rPr>
              <w:t>1В, 2Г, 3Ґ, 4А, 5Д, 6Б.</w:t>
            </w:r>
          </w:p>
        </w:tc>
      </w:tr>
    </w:tbl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b/>
          <w:sz w:val="28"/>
          <w:szCs w:val="28"/>
        </w:rPr>
        <w:t>знайти</w:t>
      </w:r>
      <w:proofErr w:type="spellEnd"/>
      <w:r w:rsidRPr="00AF636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b/>
          <w:sz w:val="28"/>
          <w:szCs w:val="28"/>
        </w:rPr>
        <w:t>український</w:t>
      </w:r>
      <w:proofErr w:type="spellEnd"/>
      <w:r w:rsidRPr="00AF636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b/>
          <w:sz w:val="28"/>
          <w:szCs w:val="28"/>
        </w:rPr>
        <w:t>відповідник</w:t>
      </w:r>
      <w:proofErr w:type="spellEnd"/>
      <w:r w:rsidRPr="00AF636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b/>
          <w:sz w:val="28"/>
          <w:szCs w:val="28"/>
        </w:rPr>
        <w:t>іншомовному</w:t>
      </w:r>
      <w:proofErr w:type="spellEnd"/>
      <w:r w:rsidRPr="00AF636E">
        <w:rPr>
          <w:rFonts w:ascii="Times New Roman" w:eastAsia="Times New Roman" w:hAnsi="Times New Roman" w:cs="Times New Roman"/>
          <w:b/>
          <w:sz w:val="28"/>
          <w:szCs w:val="28"/>
        </w:rPr>
        <w:t xml:space="preserve"> слову.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636E">
        <w:rPr>
          <w:rFonts w:ascii="Times New Roman" w:eastAsia="Times New Roman" w:hAnsi="Times New Roman" w:cs="Times New Roman"/>
          <w:sz w:val="28"/>
          <w:szCs w:val="28"/>
        </w:rPr>
        <w:t>Конкурс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змагання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аплодисменти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оплески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сек’юриті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охорона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), рюкзак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наплічник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бібліотека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книгозбірня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ексклюзивний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винятковий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кулінарія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куховарство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арбі</w:t>
      </w:r>
      <w:proofErr w:type="gramStart"/>
      <w:r w:rsidRPr="00AF636E">
        <w:rPr>
          <w:rFonts w:ascii="Times New Roman" w:eastAsia="Times New Roman" w:hAnsi="Times New Roman" w:cs="Times New Roman"/>
          <w:sz w:val="28"/>
          <w:szCs w:val="28"/>
        </w:rPr>
        <w:t>тр</w:t>
      </w:r>
      <w:proofErr w:type="spellEnd"/>
      <w:proofErr w:type="gram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суддя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); 2)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Ілюмінація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освітлення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), генеза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), портрет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аеродром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летовище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уїк-енд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вихідний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егоїст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самолюб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сандвіч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(бутерброд),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комюніке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63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Інструктаж домашнього завдання.</w:t>
      </w:r>
    </w:p>
    <w:p w:rsidR="00551AC6" w:rsidRPr="00AF636E" w:rsidRDefault="00551AC6" w:rsidP="00551AC6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теми «Лексикологія»</w:t>
      </w:r>
      <w:proofErr w:type="gramStart"/>
      <w:r w:rsidRPr="00AF63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F636E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підготуватись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контрольної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36E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AF636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1AC6" w:rsidRDefault="00551AC6" w:rsidP="00551AC6"/>
    <w:p w:rsidR="00A916F8" w:rsidRDefault="00A916F8"/>
    <w:sectPr w:rsidR="00A91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51AC6"/>
    <w:rsid w:val="00551AC6"/>
    <w:rsid w:val="00A91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AC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2022-10-07T07:16:00Z</dcterms:created>
  <dcterms:modified xsi:type="dcterms:W3CDTF">2022-10-07T07:16:00Z</dcterms:modified>
</cp:coreProperties>
</file>