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02" w:rsidRDefault="00047102" w:rsidP="0004710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18.04.2023</w:t>
      </w:r>
    </w:p>
    <w:p w:rsidR="00047102" w:rsidRDefault="00047102" w:rsidP="0004710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047102" w:rsidRDefault="00047102" w:rsidP="0004710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047102" w:rsidRPr="00110457" w:rsidRDefault="00047102" w:rsidP="0004710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047102" w:rsidRPr="000709AC" w:rsidRDefault="00047102" w:rsidP="0004710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proofErr w:type="spellStart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>Особові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>займенники</w:t>
      </w:r>
      <w:proofErr w:type="spellEnd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>їхвідмінювання</w:t>
      </w:r>
      <w:proofErr w:type="spellEnd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>Зворотний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>займенник</w:t>
      </w:r>
      <w:proofErr w:type="spellEnd"/>
      <w:r w:rsidRPr="001104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себе</w:t>
      </w:r>
    </w:p>
    <w:p w:rsidR="00047102" w:rsidRPr="00110457" w:rsidRDefault="00047102" w:rsidP="0004710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особових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1037C7">
        <w:rPr>
          <w:rFonts w:ascii="Times New Roman" w:eastAsia="Times New Roman" w:hAnsi="Times New Roman" w:cs="Times New Roman"/>
          <w:sz w:val="28"/>
          <w:szCs w:val="28"/>
          <w:lang w:val="uk-UA"/>
        </w:rPr>
        <w:t>вісім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1-ї особи </w:t>
      </w:r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я, ми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вказують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на особу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мовця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співрозмовників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2-ї особи </w:t>
      </w:r>
      <w:proofErr w:type="spell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ти</w:t>
      </w:r>
      <w:proofErr w:type="spellEnd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вказують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на особу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кількохосіб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звертається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мовець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3-ї особи </w:t>
      </w:r>
      <w:proofErr w:type="spellStart"/>
      <w:proofErr w:type="gram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proofErr w:type="gramEnd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gram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н</w:t>
      </w:r>
      <w:proofErr w:type="spellEnd"/>
      <w:proofErr w:type="gramEnd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 xml:space="preserve">, вона, </w:t>
      </w:r>
      <w:proofErr w:type="spell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воно</w:t>
      </w:r>
      <w:proofErr w:type="spellEnd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, вони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вказують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на особу, яка не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бере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розмові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на предмет, про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ідеться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займенники</w:t>
      </w:r>
      <w:proofErr w:type="gramStart"/>
      <w:r w:rsidRPr="00110457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-ї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2-ї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змінюються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відмінками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числами, а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займенниквін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за родами.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народні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вислови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, уставивши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зворотний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себе в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потрібній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відмінок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синтаксичну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роль.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1) На людей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дивлячись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…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бачиш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2) Не давай … рукава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урвати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про … </w:t>
      </w:r>
      <w:proofErr w:type="spellStart"/>
      <w:proofErr w:type="gramStart"/>
      <w:r w:rsidRPr="00110457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110457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усе знати.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3)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Роби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, учись для … 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4)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Розумнийзвинувачує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невдачі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…,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дурний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Нар.творчість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r w:rsidRPr="001104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Провідміняти</w:t>
      </w:r>
      <w:proofErr w:type="spellEnd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займенник</w:t>
      </w:r>
      <w:proofErr w:type="spellEnd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себе. </w:t>
      </w:r>
      <w:proofErr w:type="spellStart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З’ясувати</w:t>
      </w:r>
      <w:proofErr w:type="spellEnd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особливості</w:t>
      </w:r>
      <w:proofErr w:type="spellEnd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proofErr w:type="spellStart"/>
      <w:proofErr w:type="gramStart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його</w:t>
      </w:r>
      <w:proofErr w:type="spellEnd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proofErr w:type="gramEnd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ідмінювання</w:t>
      </w:r>
      <w:proofErr w:type="spellEnd"/>
      <w:r w:rsidRPr="00110457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Називний</w:t>
      </w:r>
      <w:proofErr w:type="spellEnd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—</w:t>
      </w:r>
      <w:proofErr w:type="gramStart"/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110457">
        <w:rPr>
          <w:rFonts w:ascii="Times New Roman" w:eastAsia="Times New Roman" w:hAnsi="Times New Roman" w:cs="Times New Roman"/>
          <w:sz w:val="28"/>
          <w:szCs w:val="28"/>
        </w:rPr>
        <w:t>одовий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себе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Давальний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собі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Знахідний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себе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Орудний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собою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Місцевий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 xml:space="preserve">(на) </w:t>
      </w:r>
      <w:proofErr w:type="spell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собі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прислів’я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, поставивши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особові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потрібному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відмінку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1) Наука тяжка, а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жити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(вона) легко.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r w:rsidRPr="0011045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2) Око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бачить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далеко, та не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рівняй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розумом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3)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талант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зростити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, треба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довго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вчити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4)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Потрібновчитися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аджерозумзавжди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) пригодиться.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5) Так думай,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щобпотім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довелося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переробляти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  <w:t xml:space="preserve">6) Час не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кінь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: (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) не </w:t>
      </w:r>
      <w:proofErr w:type="spellStart"/>
      <w:proofErr w:type="gramStart"/>
      <w:r w:rsidRPr="0011045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10457">
        <w:rPr>
          <w:rFonts w:ascii="Times New Roman" w:eastAsia="Times New Roman" w:hAnsi="Times New Roman" w:cs="Times New Roman"/>
          <w:sz w:val="28"/>
          <w:szCs w:val="28"/>
        </w:rPr>
        <w:t>ідженеш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незупиниш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.(Нар.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 xml:space="preserve"> особу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особових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0457">
        <w:rPr>
          <w:rFonts w:ascii="Times New Roman" w:eastAsia="Times New Roman" w:hAnsi="Times New Roman" w:cs="Times New Roman"/>
          <w:sz w:val="28"/>
          <w:szCs w:val="28"/>
        </w:rPr>
        <w:t>займенникі</w:t>
      </w:r>
      <w:proofErr w:type="gramStart"/>
      <w:r w:rsidRPr="0011045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10457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</w:p>
    <w:tbl>
      <w:tblPr>
        <w:tblW w:w="7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1761"/>
        <w:gridCol w:w="1600"/>
        <w:gridCol w:w="1235"/>
        <w:gridCol w:w="1578"/>
        <w:gridCol w:w="1326"/>
      </w:tblGrid>
      <w:tr w:rsidR="00047102" w:rsidRPr="00110457" w:rsidTr="000623CC">
        <w:tc>
          <w:tcPr>
            <w:tcW w:w="176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47102" w:rsidRPr="00110457" w:rsidRDefault="00047102" w:rsidP="000623C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Відмінок</w:t>
            </w:r>
            <w:proofErr w:type="spellEnd"/>
          </w:p>
        </w:tc>
        <w:tc>
          <w:tcPr>
            <w:tcW w:w="2835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47102" w:rsidRPr="00110457" w:rsidRDefault="00047102" w:rsidP="000623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Однина</w:t>
            </w:r>
            <w:proofErr w:type="spellEnd"/>
          </w:p>
        </w:tc>
        <w:tc>
          <w:tcPr>
            <w:tcW w:w="2904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47102" w:rsidRPr="00110457" w:rsidRDefault="00047102" w:rsidP="000623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Множина</w:t>
            </w:r>
            <w:proofErr w:type="spellEnd"/>
          </w:p>
        </w:tc>
      </w:tr>
      <w:tr w:rsidR="00047102" w:rsidRPr="00110457" w:rsidTr="000623CC">
        <w:trPr>
          <w:trHeight w:val="971"/>
        </w:trPr>
        <w:tc>
          <w:tcPr>
            <w:tcW w:w="176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Називний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Родовий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Давальний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Знахідний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Орудний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Місцевий</w:t>
            </w:r>
            <w:proofErr w:type="spellEnd"/>
          </w:p>
        </w:tc>
        <w:tc>
          <w:tcPr>
            <w:tcW w:w="1600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я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мене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мені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мене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мною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мені</w:t>
            </w:r>
            <w:proofErr w:type="spellEnd"/>
          </w:p>
        </w:tc>
        <w:tc>
          <w:tcPr>
            <w:tcW w:w="1235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ти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тебе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тобі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тебе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тобою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(на) 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тобі</w:t>
            </w:r>
            <w:proofErr w:type="spellEnd"/>
          </w:p>
        </w:tc>
        <w:tc>
          <w:tcPr>
            <w:tcW w:w="1578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ми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нас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нам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нас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нами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(на) нас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ви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вас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вам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вас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вами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(на) вас</w:t>
            </w:r>
          </w:p>
        </w:tc>
      </w:tr>
    </w:tbl>
    <w:p w:rsidR="00047102" w:rsidRPr="00110457" w:rsidRDefault="00047102" w:rsidP="00047102">
      <w:pPr>
        <w:spacing w:after="0" w:line="36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747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1778"/>
        <w:gridCol w:w="1570"/>
        <w:gridCol w:w="2598"/>
        <w:gridCol w:w="1524"/>
      </w:tblGrid>
      <w:tr w:rsidR="00047102" w:rsidRPr="00110457" w:rsidTr="000623CC">
        <w:tc>
          <w:tcPr>
            <w:tcW w:w="176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Відмінок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</w:t>
            </w:r>
          </w:p>
        </w:tc>
        <w:tc>
          <w:tcPr>
            <w:tcW w:w="3828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47102" w:rsidRPr="00110457" w:rsidRDefault="00047102" w:rsidP="000623C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Однина</w:t>
            </w:r>
            <w:proofErr w:type="spellEnd"/>
          </w:p>
        </w:tc>
        <w:tc>
          <w:tcPr>
            <w:tcW w:w="188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47102" w:rsidRPr="00110457" w:rsidRDefault="00047102" w:rsidP="000623C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Множина</w:t>
            </w:r>
            <w:proofErr w:type="spellEnd"/>
          </w:p>
        </w:tc>
      </w:tr>
      <w:tr w:rsidR="00047102" w:rsidRPr="00110457" w:rsidTr="000623CC">
        <w:tc>
          <w:tcPr>
            <w:tcW w:w="176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Називний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Родовий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Давальний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Знахідний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Орудний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Місцевий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     </w:t>
            </w:r>
          </w:p>
        </w:tc>
        <w:tc>
          <w:tcPr>
            <w:tcW w:w="1829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він</w:t>
            </w:r>
            <w:proofErr w:type="gram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,в</w:t>
            </w:r>
            <w:proofErr w:type="gram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она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його</w:t>
            </w:r>
            <w:proofErr w:type="gram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,н</w:t>
            </w:r>
            <w:proofErr w:type="gram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ього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йому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його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нього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ним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(на) 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ньому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(на) 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нім</w:t>
            </w:r>
            <w:proofErr w:type="spellEnd"/>
          </w:p>
        </w:tc>
        <w:tc>
          <w:tcPr>
            <w:tcW w:w="1999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вона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її,неї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                          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їй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неї</w:t>
            </w:r>
            <w:proofErr w:type="spell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нею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(на) </w:t>
            </w: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ній</w:t>
            </w:r>
            <w:proofErr w:type="spellEnd"/>
          </w:p>
        </w:tc>
        <w:tc>
          <w:tcPr>
            <w:tcW w:w="188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вони</w:t>
            </w:r>
            <w:proofErr w:type="gram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їх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, них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ї</w:t>
            </w:r>
            <w:proofErr w:type="gram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proofErr w:type="spellEnd"/>
            <w:proofErr w:type="gramEnd"/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їх</w:t>
            </w:r>
            <w:proofErr w:type="spellEnd"/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, них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ними </w:t>
            </w:r>
          </w:p>
          <w:p w:rsidR="00047102" w:rsidRPr="00110457" w:rsidRDefault="00047102" w:rsidP="000623C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457">
              <w:rPr>
                <w:rFonts w:ascii="Times New Roman" w:eastAsia="Times New Roman" w:hAnsi="Times New Roman" w:cs="Times New Roman"/>
                <w:sz w:val="28"/>
                <w:szCs w:val="28"/>
              </w:rPr>
              <w:t>(на) них</w:t>
            </w:r>
          </w:p>
        </w:tc>
      </w:tr>
    </w:tbl>
    <w:p w:rsidR="00047102" w:rsidRDefault="00047102" w:rsidP="0004710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Pr="00110457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11045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7102" w:rsidRPr="00110457" w:rsidRDefault="00047102" w:rsidP="0004710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Вивчити правила на стор.193-197,виконати вправу 513</w:t>
      </w:r>
    </w:p>
    <w:p w:rsidR="00EE1B3B" w:rsidRPr="00047102" w:rsidRDefault="00EE1B3B">
      <w:pPr>
        <w:rPr>
          <w:lang w:val="uk-UA"/>
        </w:rPr>
      </w:pPr>
    </w:p>
    <w:sectPr w:rsidR="00EE1B3B" w:rsidRPr="00047102" w:rsidSect="00A72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220E"/>
    <w:multiLevelType w:val="multilevel"/>
    <w:tmpl w:val="77CC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47102"/>
    <w:rsid w:val="00047102"/>
    <w:rsid w:val="000709AC"/>
    <w:rsid w:val="001037C7"/>
    <w:rsid w:val="00760493"/>
    <w:rsid w:val="00A7290A"/>
    <w:rsid w:val="00EE1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9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2023-04-15T12:36:00Z</dcterms:created>
  <dcterms:modified xsi:type="dcterms:W3CDTF">2023-04-15T12:39:00Z</dcterms:modified>
</cp:coreProperties>
</file>