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84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E84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E73C4E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Default="00E73C4E" w:rsidP="00E73C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1A5D5E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1A5D5E" w:rsidRPr="001A5D5E" w:rsidRDefault="009B1A73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6" w:history="1">
        <w:r w:rsidR="001A5D5E" w:rsidRPr="001A5D5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стрибок у довжину з місця!!!</w:t>
        </w:r>
      </w:hyperlink>
    </w:p>
    <w:p w:rsidR="00700716" w:rsidRDefault="00E73C4E" w:rsidP="00700716">
      <w:pPr>
        <w:rPr>
          <w:rFonts w:ascii="Segoe UI" w:eastAsia="Times New Roman" w:hAnsi="Segoe UI" w:cs="Segoe UI"/>
          <w:sz w:val="28"/>
          <w:szCs w:val="28"/>
          <w:lang w:val="uk-UA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700716" w:rsidRDefault="00313CEF" w:rsidP="00700716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розминку,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179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стриб</w:t>
      </w:r>
      <w:r w:rsidR="00E84179">
        <w:rPr>
          <w:rFonts w:ascii="Times New Roman" w:hAnsi="Times New Roman" w:cs="Times New Roman"/>
          <w:sz w:val="28"/>
          <w:szCs w:val="28"/>
          <w:lang w:val="uk-UA"/>
        </w:rPr>
        <w:t xml:space="preserve">ок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4C11"/>
    <w:rsid w:val="000A7464"/>
    <w:rsid w:val="001827D5"/>
    <w:rsid w:val="001A5D5E"/>
    <w:rsid w:val="001F3536"/>
    <w:rsid w:val="00204DDF"/>
    <w:rsid w:val="002D1914"/>
    <w:rsid w:val="00313CEF"/>
    <w:rsid w:val="00382740"/>
    <w:rsid w:val="003E61D6"/>
    <w:rsid w:val="00477743"/>
    <w:rsid w:val="004D0393"/>
    <w:rsid w:val="004E3DFE"/>
    <w:rsid w:val="00553D4D"/>
    <w:rsid w:val="005A2D21"/>
    <w:rsid w:val="005B66AA"/>
    <w:rsid w:val="005C546E"/>
    <w:rsid w:val="005F0D2F"/>
    <w:rsid w:val="0063147A"/>
    <w:rsid w:val="006868EB"/>
    <w:rsid w:val="00700716"/>
    <w:rsid w:val="007327E2"/>
    <w:rsid w:val="007A4FBF"/>
    <w:rsid w:val="007A74F6"/>
    <w:rsid w:val="007B2400"/>
    <w:rsid w:val="008D138B"/>
    <w:rsid w:val="008F0C1B"/>
    <w:rsid w:val="008F1B73"/>
    <w:rsid w:val="0091646C"/>
    <w:rsid w:val="00921FAC"/>
    <w:rsid w:val="00971DC3"/>
    <w:rsid w:val="009B02CD"/>
    <w:rsid w:val="009B1A73"/>
    <w:rsid w:val="009D318A"/>
    <w:rsid w:val="009E4B3D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A5034"/>
    <w:rsid w:val="00E07B6B"/>
    <w:rsid w:val="00E22146"/>
    <w:rsid w:val="00E34C0D"/>
    <w:rsid w:val="00E624D5"/>
    <w:rsid w:val="00E73C4E"/>
    <w:rsid w:val="00E84179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ZnmtjsDFI&amp;ab_channel=%D0%94%D0%B8%D1%81%D1%82%D0%B0%D0%BD%D1%86%D1%96%D0%B9%D0%BD%D1%96%D1%83%D1%80%D0%BE%D0%BA%D0%B8%D0%B7%D1%84%D1%96%D0%B7%D0%BA%D1%83%D0%BB%D1%8C%D1%82%D1%83%D1%80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2023-03-18T16:00:00Z</dcterms:modified>
</cp:coreProperties>
</file>