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6F09" w:rsidRDefault="00A7172A" w:rsidP="00E52944">
      <w:pPr>
        <w:rPr>
          <w:rFonts w:ascii="Times New Roman" w:hAnsi="Times New Roman" w:cs="Times New Roman"/>
          <w:sz w:val="28"/>
          <w:szCs w:val="28"/>
          <w:lang w:val="uk-UA"/>
        </w:rPr>
      </w:pPr>
      <w:r>
        <w:rPr>
          <w:rFonts w:ascii="Times New Roman" w:hAnsi="Times New Roman" w:cs="Times New Roman"/>
          <w:sz w:val="28"/>
          <w:szCs w:val="28"/>
          <w:lang w:val="uk-UA"/>
        </w:rPr>
        <w:t>07</w:t>
      </w:r>
      <w:r w:rsidR="00273D5F">
        <w:rPr>
          <w:rFonts w:ascii="Times New Roman" w:hAnsi="Times New Roman" w:cs="Times New Roman"/>
          <w:sz w:val="28"/>
          <w:szCs w:val="28"/>
          <w:lang w:val="uk-UA"/>
        </w:rPr>
        <w:t>.10</w:t>
      </w:r>
      <w:r w:rsidR="00983BF6">
        <w:rPr>
          <w:rFonts w:ascii="Times New Roman" w:hAnsi="Times New Roman" w:cs="Times New Roman"/>
          <w:sz w:val="28"/>
          <w:szCs w:val="28"/>
          <w:lang w:val="uk-UA"/>
        </w:rPr>
        <w:t>.22.</w:t>
      </w:r>
    </w:p>
    <w:p w:rsidR="00B9183F" w:rsidRDefault="00A7172A" w:rsidP="00E52944">
      <w:pPr>
        <w:rPr>
          <w:rFonts w:ascii="Times New Roman" w:hAnsi="Times New Roman" w:cs="Times New Roman"/>
          <w:sz w:val="28"/>
          <w:szCs w:val="28"/>
          <w:lang w:val="uk-UA"/>
        </w:rPr>
      </w:pPr>
      <w:r>
        <w:rPr>
          <w:rFonts w:ascii="Times New Roman" w:hAnsi="Times New Roman" w:cs="Times New Roman"/>
          <w:sz w:val="28"/>
          <w:szCs w:val="28"/>
          <w:lang w:val="uk-UA"/>
        </w:rPr>
        <w:t xml:space="preserve"> 7-А</w:t>
      </w:r>
      <w:bookmarkStart w:id="0" w:name="_GoBack"/>
      <w:bookmarkEnd w:id="0"/>
    </w:p>
    <w:p w:rsidR="008E6DF5" w:rsidRDefault="00516AAE" w:rsidP="00E52944">
      <w:pPr>
        <w:rPr>
          <w:rFonts w:ascii="Times New Roman" w:hAnsi="Times New Roman" w:cs="Times New Roman"/>
          <w:sz w:val="28"/>
          <w:szCs w:val="28"/>
          <w:lang w:val="uk-UA"/>
        </w:rPr>
      </w:pPr>
      <w:r>
        <w:rPr>
          <w:rFonts w:ascii="Times New Roman" w:hAnsi="Times New Roman" w:cs="Times New Roman"/>
          <w:sz w:val="28"/>
          <w:szCs w:val="28"/>
          <w:lang w:val="uk-UA"/>
        </w:rPr>
        <w:t>Історія</w:t>
      </w:r>
      <w:r w:rsidR="00A16F09">
        <w:rPr>
          <w:rFonts w:ascii="Times New Roman" w:hAnsi="Times New Roman" w:cs="Times New Roman"/>
          <w:sz w:val="28"/>
          <w:szCs w:val="28"/>
          <w:lang w:val="uk-UA"/>
        </w:rPr>
        <w:t xml:space="preserve"> України</w:t>
      </w:r>
    </w:p>
    <w:p w:rsidR="008E6DF5" w:rsidRDefault="008E6DF5" w:rsidP="00E52944">
      <w:pPr>
        <w:rPr>
          <w:rFonts w:ascii="Times New Roman" w:hAnsi="Times New Roman" w:cs="Times New Roman"/>
          <w:sz w:val="28"/>
          <w:szCs w:val="28"/>
          <w:lang w:val="uk-UA"/>
        </w:rPr>
      </w:pPr>
      <w:r>
        <w:rPr>
          <w:rFonts w:ascii="Times New Roman" w:hAnsi="Times New Roman" w:cs="Times New Roman"/>
          <w:sz w:val="28"/>
          <w:szCs w:val="28"/>
          <w:lang w:val="uk-UA"/>
        </w:rPr>
        <w:t xml:space="preserve">вч. </w:t>
      </w:r>
      <w:proofErr w:type="spellStart"/>
      <w:r>
        <w:rPr>
          <w:rFonts w:ascii="Times New Roman" w:hAnsi="Times New Roman" w:cs="Times New Roman"/>
          <w:sz w:val="28"/>
          <w:szCs w:val="28"/>
          <w:lang w:val="uk-UA"/>
        </w:rPr>
        <w:t>Рзаєва</w:t>
      </w:r>
      <w:proofErr w:type="spellEnd"/>
      <w:r>
        <w:rPr>
          <w:rFonts w:ascii="Times New Roman" w:hAnsi="Times New Roman" w:cs="Times New Roman"/>
          <w:sz w:val="28"/>
          <w:szCs w:val="28"/>
          <w:lang w:val="uk-UA"/>
        </w:rPr>
        <w:t xml:space="preserve"> Н.О.</w:t>
      </w:r>
    </w:p>
    <w:p w:rsidR="00935EE5" w:rsidRPr="00D4617F" w:rsidRDefault="003470B7" w:rsidP="00E47C9A">
      <w:pPr>
        <w:ind w:left="-567"/>
        <w:jc w:val="center"/>
        <w:rPr>
          <w:rFonts w:ascii="Times New Roman" w:hAnsi="Times New Roman" w:cs="Times New Roman"/>
          <w:b/>
          <w:sz w:val="28"/>
          <w:szCs w:val="28"/>
          <w:lang w:val="uk-UA"/>
        </w:rPr>
      </w:pPr>
      <w:r>
        <w:rPr>
          <w:rFonts w:ascii="Times New Roman" w:hAnsi="Times New Roman" w:cs="Times New Roman"/>
          <w:b/>
          <w:sz w:val="28"/>
          <w:szCs w:val="28"/>
          <w:lang w:val="uk-UA"/>
        </w:rPr>
        <w:t>Т</w:t>
      </w:r>
      <w:r w:rsidR="00692A88">
        <w:rPr>
          <w:rFonts w:ascii="Times New Roman" w:hAnsi="Times New Roman" w:cs="Times New Roman"/>
          <w:b/>
          <w:sz w:val="28"/>
          <w:szCs w:val="28"/>
          <w:lang w:val="uk-UA"/>
        </w:rPr>
        <w:t xml:space="preserve">ема: </w:t>
      </w:r>
      <w:r w:rsidR="00A16F09" w:rsidRPr="00A16F09">
        <w:rPr>
          <w:rFonts w:ascii="Times New Roman" w:hAnsi="Times New Roman" w:cs="Times New Roman"/>
          <w:b/>
          <w:sz w:val="28"/>
          <w:szCs w:val="28"/>
          <w:lang w:val="uk-UA"/>
        </w:rPr>
        <w:t xml:space="preserve">Господарство, суспільний устрій та вірування </w:t>
      </w:r>
      <w:r w:rsidR="00C553CC" w:rsidRPr="00A16F09">
        <w:rPr>
          <w:rFonts w:ascii="Times New Roman" w:hAnsi="Times New Roman" w:cs="Times New Roman"/>
          <w:b/>
          <w:sz w:val="28"/>
          <w:szCs w:val="28"/>
          <w:lang w:val="uk-UA"/>
        </w:rPr>
        <w:t>слов’ян</w:t>
      </w:r>
      <w:r w:rsidR="00A16F09" w:rsidRPr="00A16F09">
        <w:rPr>
          <w:rFonts w:ascii="Times New Roman" w:hAnsi="Times New Roman" w:cs="Times New Roman"/>
          <w:b/>
          <w:sz w:val="28"/>
          <w:szCs w:val="28"/>
          <w:lang w:val="uk-UA"/>
        </w:rPr>
        <w:t>.</w:t>
      </w:r>
    </w:p>
    <w:p w:rsidR="00C553CC" w:rsidRDefault="00C82128" w:rsidP="00A16F09">
      <w:pPr>
        <w:rPr>
          <w:rFonts w:ascii="Times New Roman" w:hAnsi="Times New Roman" w:cs="Times New Roman"/>
          <w:sz w:val="28"/>
          <w:szCs w:val="28"/>
          <w:lang w:val="uk-UA"/>
        </w:rPr>
      </w:pPr>
      <w:r>
        <w:rPr>
          <w:rFonts w:ascii="Times New Roman" w:hAnsi="Times New Roman" w:cs="Times New Roman"/>
          <w:b/>
          <w:sz w:val="28"/>
          <w:szCs w:val="28"/>
          <w:lang w:val="uk-UA"/>
        </w:rPr>
        <w:t>Мета уроку</w:t>
      </w:r>
      <w:r w:rsidR="00273D5F">
        <w:rPr>
          <w:rFonts w:ascii="Times New Roman" w:hAnsi="Times New Roman" w:cs="Times New Roman"/>
          <w:b/>
          <w:sz w:val="28"/>
          <w:szCs w:val="28"/>
          <w:lang w:val="uk-UA"/>
        </w:rPr>
        <w:t>:</w:t>
      </w:r>
      <w:r w:rsidR="00273D5F" w:rsidRPr="00273D5F">
        <w:rPr>
          <w:lang w:val="uk-UA"/>
        </w:rPr>
        <w:t xml:space="preserve"> </w:t>
      </w:r>
      <w:r w:rsidR="00C553CC" w:rsidRPr="00C553CC">
        <w:rPr>
          <w:rFonts w:ascii="Times New Roman" w:hAnsi="Times New Roman" w:cs="Times New Roman"/>
          <w:sz w:val="28"/>
          <w:szCs w:val="28"/>
          <w:lang w:val="uk-UA"/>
        </w:rPr>
        <w:t>ознайомити учнів з основними заняттями та способом життя східних слов’ян, проаналізувати особливості суспільного життя у  VІІІ – ІХ ст. східних слов’ян; розвивати увагу, пам’ять, удосконалювати навички роботи з історичними картами, джерелами, підручником, виховувати повагу до наших предків.</w:t>
      </w:r>
    </w:p>
    <w:p w:rsidR="00C553CC" w:rsidRPr="00C553CC" w:rsidRDefault="00C553CC" w:rsidP="00A16F09">
      <w:pPr>
        <w:rPr>
          <w:b/>
          <w:lang w:val="uk-UA"/>
        </w:rPr>
      </w:pPr>
      <w:r w:rsidRPr="00C553CC">
        <w:rPr>
          <w:rFonts w:ascii="Times New Roman" w:hAnsi="Times New Roman" w:cs="Times New Roman"/>
          <w:b/>
          <w:sz w:val="28"/>
          <w:szCs w:val="28"/>
          <w:lang w:val="uk-UA"/>
        </w:rPr>
        <w:t xml:space="preserve">Перегляньте відео: </w:t>
      </w:r>
      <w:hyperlink r:id="rId5" w:history="1">
        <w:r w:rsidRPr="00C553CC">
          <w:rPr>
            <w:rStyle w:val="a4"/>
            <w:rFonts w:ascii="Times New Roman" w:hAnsi="Times New Roman" w:cs="Times New Roman"/>
            <w:b/>
            <w:sz w:val="28"/>
            <w:szCs w:val="28"/>
            <w:lang w:val="uk-UA"/>
          </w:rPr>
          <w:t>https://youtu.be/-JOxabFJTU4</w:t>
        </w:r>
      </w:hyperlink>
      <w:r w:rsidRPr="00C553CC">
        <w:rPr>
          <w:rFonts w:ascii="Times New Roman" w:hAnsi="Times New Roman" w:cs="Times New Roman"/>
          <w:b/>
          <w:sz w:val="28"/>
          <w:szCs w:val="28"/>
          <w:lang w:val="uk-UA"/>
        </w:rPr>
        <w:t xml:space="preserve"> </w:t>
      </w:r>
    </w:p>
    <w:p w:rsidR="00273D5F" w:rsidRDefault="00273D5F" w:rsidP="00A16F09">
      <w:pPr>
        <w:rPr>
          <w:rFonts w:ascii="Times New Roman" w:hAnsi="Times New Roman" w:cs="Times New Roman"/>
          <w:b/>
          <w:sz w:val="28"/>
          <w:szCs w:val="28"/>
          <w:lang w:val="uk-UA"/>
        </w:rPr>
      </w:pPr>
      <w:r w:rsidRPr="00273D5F">
        <w:rPr>
          <w:rFonts w:ascii="Times New Roman" w:hAnsi="Times New Roman" w:cs="Times New Roman"/>
          <w:b/>
          <w:sz w:val="28"/>
          <w:szCs w:val="28"/>
          <w:lang w:val="uk-UA"/>
        </w:rPr>
        <w:t>Опрацюйте опорний конспект:</w:t>
      </w:r>
    </w:p>
    <w:p w:rsidR="00C553CC" w:rsidRPr="00C553CC" w:rsidRDefault="00C553CC" w:rsidP="00C553CC">
      <w:pPr>
        <w:rPr>
          <w:rFonts w:ascii="Times New Roman" w:hAnsi="Times New Roman" w:cs="Times New Roman"/>
          <w:b/>
          <w:sz w:val="28"/>
          <w:szCs w:val="28"/>
          <w:lang w:val="uk-UA"/>
        </w:rPr>
      </w:pPr>
      <w:r w:rsidRPr="00C553CC">
        <w:rPr>
          <w:rFonts w:ascii="Times New Roman" w:hAnsi="Times New Roman" w:cs="Times New Roman"/>
          <w:b/>
          <w:sz w:val="28"/>
          <w:szCs w:val="28"/>
          <w:lang w:val="uk-UA"/>
        </w:rPr>
        <w:t>1 . Розвиток ріль</w:t>
      </w:r>
      <w:r>
        <w:rPr>
          <w:rFonts w:ascii="Times New Roman" w:hAnsi="Times New Roman" w:cs="Times New Roman"/>
          <w:b/>
          <w:sz w:val="28"/>
          <w:szCs w:val="28"/>
          <w:lang w:val="uk-UA"/>
        </w:rPr>
        <w:t xml:space="preserve">ництва в давніх слов'ян </w:t>
      </w:r>
    </w:p>
    <w:p w:rsidR="00C553CC" w:rsidRPr="00C553CC" w:rsidRDefault="00C553CC" w:rsidP="00C553CC">
      <w:pPr>
        <w:rPr>
          <w:rFonts w:ascii="Times New Roman" w:hAnsi="Times New Roman" w:cs="Times New Roman"/>
          <w:sz w:val="28"/>
          <w:szCs w:val="28"/>
          <w:lang w:val="uk-UA"/>
        </w:rPr>
      </w:pPr>
      <w:r w:rsidRPr="00C553CC">
        <w:rPr>
          <w:rFonts w:ascii="Times New Roman" w:hAnsi="Times New Roman" w:cs="Times New Roman"/>
          <w:sz w:val="28"/>
          <w:szCs w:val="28"/>
          <w:lang w:val="uk-UA"/>
        </w:rPr>
        <w:t>Основою господарської діяльності давніх слов'ян було рільництво. Це відзначають візантійські (Псевдо-Маврикій) та арабські (Ібн-</w:t>
      </w:r>
      <w:proofErr w:type="spellStart"/>
      <w:r w:rsidRPr="00C553CC">
        <w:rPr>
          <w:rFonts w:ascii="Times New Roman" w:hAnsi="Times New Roman" w:cs="Times New Roman"/>
          <w:sz w:val="28"/>
          <w:szCs w:val="28"/>
          <w:lang w:val="uk-UA"/>
        </w:rPr>
        <w:t>Руста</w:t>
      </w:r>
      <w:proofErr w:type="spellEnd"/>
      <w:r w:rsidRPr="00C553CC">
        <w:rPr>
          <w:rFonts w:ascii="Times New Roman" w:hAnsi="Times New Roman" w:cs="Times New Roman"/>
          <w:sz w:val="28"/>
          <w:szCs w:val="28"/>
          <w:lang w:val="uk-UA"/>
        </w:rPr>
        <w:t xml:space="preserve">, Ібн-Якуб) автори. Так, останній говорить, що слов'яни збирають по два врожаї на рік. Основними рільничими культурами були просо та пшениця, основними свійськими тваринами — велика рогата худоба та свиня. Слов'яни селились біля водоймищ, поблизу заливних луків, на місцевості, що сприяла їхнім сільськогосподарським заняттям. Урожай збирали невеликими серпами, зерно оброблялося за допомогою ручних зернотерок. Для худоби на зиму </w:t>
      </w:r>
      <w:proofErr w:type="spellStart"/>
      <w:r w:rsidRPr="00C553CC">
        <w:rPr>
          <w:rFonts w:ascii="Times New Roman" w:hAnsi="Times New Roman" w:cs="Times New Roman"/>
          <w:sz w:val="28"/>
          <w:szCs w:val="28"/>
          <w:lang w:val="uk-UA"/>
        </w:rPr>
        <w:t>заготовлялося</w:t>
      </w:r>
      <w:proofErr w:type="spellEnd"/>
      <w:r w:rsidRPr="00C553CC">
        <w:rPr>
          <w:rFonts w:ascii="Times New Roman" w:hAnsi="Times New Roman" w:cs="Times New Roman"/>
          <w:sz w:val="28"/>
          <w:szCs w:val="28"/>
          <w:lang w:val="uk-UA"/>
        </w:rPr>
        <w:t xml:space="preserve"> сіно, про що свідчать знайдені коси. Із III ст. рільництво у слов'ян зазнало значного прогресу: з'являються плужні ножі — чересла, жорна, що спричиняє справжню революцію в повсякденному житті слов'ян — починається випікання хлібу й коржів.</w:t>
      </w:r>
    </w:p>
    <w:p w:rsidR="00C553CC" w:rsidRDefault="00C553CC" w:rsidP="00C553CC">
      <w:pPr>
        <w:rPr>
          <w:rFonts w:ascii="Times New Roman" w:hAnsi="Times New Roman" w:cs="Times New Roman"/>
          <w:sz w:val="28"/>
          <w:szCs w:val="28"/>
          <w:lang w:val="uk-UA"/>
        </w:rPr>
      </w:pPr>
      <w:r w:rsidRPr="00C553CC">
        <w:rPr>
          <w:rFonts w:ascii="Times New Roman" w:hAnsi="Times New Roman" w:cs="Times New Roman"/>
          <w:sz w:val="28"/>
          <w:szCs w:val="28"/>
          <w:lang w:val="uk-UA"/>
        </w:rPr>
        <w:t>Наступний великий стрибок був зроблений у VII—VIII ст. Від був пов'язаний зі зменшенням орних площ унаслідок збільшення народонаселення. Запроваджується рало, двопільна система ведення сільського господарства, новий тип се</w:t>
      </w:r>
      <w:r>
        <w:rPr>
          <w:rFonts w:ascii="Times New Roman" w:hAnsi="Times New Roman" w:cs="Times New Roman"/>
          <w:sz w:val="28"/>
          <w:szCs w:val="28"/>
          <w:lang w:val="uk-UA"/>
        </w:rPr>
        <w:t>рпа. Підвищується роль пшениці</w:t>
      </w:r>
    </w:p>
    <w:p w:rsidR="00C553CC" w:rsidRPr="00C553CC" w:rsidRDefault="00C553CC" w:rsidP="00C553CC">
      <w:pPr>
        <w:rPr>
          <w:rFonts w:ascii="Times New Roman" w:hAnsi="Times New Roman" w:cs="Times New Roman"/>
          <w:sz w:val="28"/>
          <w:szCs w:val="28"/>
          <w:lang w:val="uk-UA"/>
        </w:rPr>
      </w:pPr>
      <w:r w:rsidRPr="00C553CC">
        <w:rPr>
          <w:rFonts w:ascii="Times New Roman" w:hAnsi="Times New Roman" w:cs="Times New Roman"/>
          <w:b/>
          <w:sz w:val="28"/>
          <w:szCs w:val="28"/>
          <w:lang w:val="uk-UA"/>
        </w:rPr>
        <w:t xml:space="preserve"> 2. Промисли та ремесла в давніх слов'ян.</w:t>
      </w:r>
    </w:p>
    <w:p w:rsidR="00C553CC" w:rsidRPr="00C553CC" w:rsidRDefault="00C553CC" w:rsidP="00C553CC">
      <w:pPr>
        <w:rPr>
          <w:rFonts w:ascii="Times New Roman" w:hAnsi="Times New Roman" w:cs="Times New Roman"/>
          <w:sz w:val="28"/>
          <w:szCs w:val="28"/>
          <w:lang w:val="uk-UA"/>
        </w:rPr>
      </w:pPr>
      <w:r w:rsidRPr="00C553CC">
        <w:rPr>
          <w:rFonts w:ascii="Times New Roman" w:hAnsi="Times New Roman" w:cs="Times New Roman"/>
          <w:sz w:val="28"/>
          <w:szCs w:val="28"/>
          <w:lang w:val="uk-UA"/>
        </w:rPr>
        <w:t>Слов'янам були відомі також промисли: полювання, рибальство. Полювали на лося, благородного оленя, тура, косулю, кабана. Крім того, вони займалися бортництвом ( лісове бджільництво ). Так, гунам відомий слов'янський напій «</w:t>
      </w:r>
      <w:proofErr w:type="spellStart"/>
      <w:r w:rsidRPr="00C553CC">
        <w:rPr>
          <w:rFonts w:ascii="Times New Roman" w:hAnsi="Times New Roman" w:cs="Times New Roman"/>
          <w:sz w:val="28"/>
          <w:szCs w:val="28"/>
          <w:lang w:val="uk-UA"/>
        </w:rPr>
        <w:t>медос</w:t>
      </w:r>
      <w:proofErr w:type="spellEnd"/>
      <w:r w:rsidRPr="00C553CC">
        <w:rPr>
          <w:rFonts w:ascii="Times New Roman" w:hAnsi="Times New Roman" w:cs="Times New Roman"/>
          <w:sz w:val="28"/>
          <w:szCs w:val="28"/>
          <w:lang w:val="uk-UA"/>
        </w:rPr>
        <w:t>» (мед).</w:t>
      </w:r>
    </w:p>
    <w:p w:rsidR="00C553CC" w:rsidRPr="00C553CC" w:rsidRDefault="00C553CC" w:rsidP="00C553CC">
      <w:pPr>
        <w:rPr>
          <w:rFonts w:ascii="Times New Roman" w:hAnsi="Times New Roman" w:cs="Times New Roman"/>
          <w:sz w:val="28"/>
          <w:szCs w:val="28"/>
          <w:lang w:val="uk-UA"/>
        </w:rPr>
      </w:pPr>
      <w:r w:rsidRPr="00C553CC">
        <w:rPr>
          <w:rFonts w:ascii="Times New Roman" w:hAnsi="Times New Roman" w:cs="Times New Roman"/>
          <w:sz w:val="28"/>
          <w:szCs w:val="28"/>
          <w:lang w:val="uk-UA"/>
        </w:rPr>
        <w:t xml:space="preserve">Із </w:t>
      </w:r>
      <w:proofErr w:type="spellStart"/>
      <w:r w:rsidRPr="00C553CC">
        <w:rPr>
          <w:rFonts w:ascii="Times New Roman" w:hAnsi="Times New Roman" w:cs="Times New Roman"/>
          <w:sz w:val="28"/>
          <w:szCs w:val="28"/>
          <w:lang w:val="uk-UA"/>
        </w:rPr>
        <w:t>ремесел</w:t>
      </w:r>
      <w:proofErr w:type="spellEnd"/>
      <w:r w:rsidRPr="00C553CC">
        <w:rPr>
          <w:rFonts w:ascii="Times New Roman" w:hAnsi="Times New Roman" w:cs="Times New Roman"/>
          <w:sz w:val="28"/>
          <w:szCs w:val="28"/>
          <w:lang w:val="uk-UA"/>
        </w:rPr>
        <w:t xml:space="preserve"> найбільш розвиненими і важливими були добування заліза і металообробка. Слов'яни виробляли близько 30 різних типів виробів із заліза. </w:t>
      </w:r>
      <w:r w:rsidRPr="00C553CC">
        <w:rPr>
          <w:rFonts w:ascii="Times New Roman" w:hAnsi="Times New Roman" w:cs="Times New Roman"/>
          <w:sz w:val="28"/>
          <w:szCs w:val="28"/>
          <w:lang w:val="uk-UA"/>
        </w:rPr>
        <w:lastRenderedPageBreak/>
        <w:t>Традиційно високим був рівень гончарного ремесла. Воно швидко набирає товарного характеру.</w:t>
      </w:r>
    </w:p>
    <w:p w:rsidR="00C553CC" w:rsidRPr="00C553CC" w:rsidRDefault="00C553CC" w:rsidP="00C553CC">
      <w:pPr>
        <w:rPr>
          <w:rFonts w:ascii="Times New Roman" w:hAnsi="Times New Roman" w:cs="Times New Roman"/>
          <w:sz w:val="28"/>
          <w:szCs w:val="28"/>
          <w:lang w:val="uk-UA"/>
        </w:rPr>
      </w:pPr>
      <w:r w:rsidRPr="00C553CC">
        <w:rPr>
          <w:rFonts w:ascii="Times New Roman" w:hAnsi="Times New Roman" w:cs="Times New Roman"/>
          <w:sz w:val="28"/>
          <w:szCs w:val="28"/>
          <w:lang w:val="uk-UA"/>
        </w:rPr>
        <w:t xml:space="preserve">Слов'яни активно займалися зовнішньою і внутрішньою торгівлею у вигляді натурального обміну. На зламі нової ери вони підтримували торговельні контакти з </w:t>
      </w:r>
      <w:proofErr w:type="spellStart"/>
      <w:r w:rsidRPr="00C553CC">
        <w:rPr>
          <w:rFonts w:ascii="Times New Roman" w:hAnsi="Times New Roman" w:cs="Times New Roman"/>
          <w:sz w:val="28"/>
          <w:szCs w:val="28"/>
          <w:lang w:val="uk-UA"/>
        </w:rPr>
        <w:t>пізньоантичними</w:t>
      </w:r>
      <w:proofErr w:type="spellEnd"/>
      <w:r w:rsidRPr="00C553CC">
        <w:rPr>
          <w:rFonts w:ascii="Times New Roman" w:hAnsi="Times New Roman" w:cs="Times New Roman"/>
          <w:sz w:val="28"/>
          <w:szCs w:val="28"/>
          <w:lang w:val="uk-UA"/>
        </w:rPr>
        <w:t xml:space="preserve"> центрами, пізніше — із римськими провінціями Подунав'я і Північного Причорномор'я, Візантією. Увозилися вина, вироби зі скла, прикраси, вивозилися раби, риба, хліб, хутра, шкіри, мед. Торговельні шляхи йшли Дніпром та Дністром. Окрім цього, слов'яни мали контакти з балтськими, фіно-угорськими, тюркськими, германськими племенами, про що свідчать численні знахідки (наприклад бурштинові намиста).</w:t>
      </w:r>
    </w:p>
    <w:p w:rsidR="00C553CC" w:rsidRPr="00C553CC" w:rsidRDefault="00C553CC" w:rsidP="00C553CC">
      <w:pPr>
        <w:rPr>
          <w:rFonts w:ascii="Times New Roman" w:hAnsi="Times New Roman" w:cs="Times New Roman"/>
          <w:b/>
          <w:sz w:val="28"/>
          <w:szCs w:val="28"/>
          <w:lang w:val="uk-UA"/>
        </w:rPr>
      </w:pPr>
      <w:r w:rsidRPr="00C553CC">
        <w:rPr>
          <w:rFonts w:ascii="Times New Roman" w:hAnsi="Times New Roman" w:cs="Times New Roman"/>
          <w:b/>
          <w:sz w:val="28"/>
          <w:szCs w:val="28"/>
          <w:lang w:val="uk-UA"/>
        </w:rPr>
        <w:t>3. Суспільний устрій у давніх слов'ян.</w:t>
      </w:r>
    </w:p>
    <w:p w:rsidR="00C553CC" w:rsidRPr="00C553CC" w:rsidRDefault="00C553CC" w:rsidP="00C553CC">
      <w:pPr>
        <w:rPr>
          <w:rFonts w:ascii="Times New Roman" w:hAnsi="Times New Roman" w:cs="Times New Roman"/>
          <w:sz w:val="28"/>
          <w:szCs w:val="28"/>
          <w:lang w:val="uk-UA"/>
        </w:rPr>
      </w:pPr>
      <w:r w:rsidRPr="00C553CC">
        <w:rPr>
          <w:rFonts w:ascii="Times New Roman" w:hAnsi="Times New Roman" w:cs="Times New Roman"/>
          <w:sz w:val="28"/>
          <w:szCs w:val="28"/>
          <w:lang w:val="uk-UA"/>
        </w:rPr>
        <w:t>За даними давніх авторів, в слов'ян ще в VI ст. панував первісний лад. Так, Прокопій Кесарійський зазначав, що склавини й анти «живуть в народоправстві, і тому в них доля і недоля вважаються спільною справою». Слов'яни жили єдиною монолітною громадою (родом), яка складалася з кількох або однієї патріархальної сім'ї. У свою чергу, така сім'я об'єднувала ряд дрібніших родин. Громада спільно володіла всіма будівлями, спільно обробляла землю, розводила худобу. Такий тип первісного ладу називають первісною сусідською общиною. У І—II ст. патріархальні сім'ї виокремлюються із сусідської общини. Тепер кожна родина самостійно обробляла свою землю на основі екстенсивного рільництва: земля експлуатувалася до повного виснаження, потім вона не оброблялася, «відпочивала» до відновлення родючості, а в той час використовувалися інші ділянки. У VIII ст. зміцнюється господарська самостійність малих сімей, які перетворюються на основний господарський осередок. Якщо до цього поселення були невеликими і складалися з будівель однієї патріархальної сім'ї, то тепер поселення складається з декількох дрібних сімей і є значно більшими. Складається сільська община.</w:t>
      </w:r>
    </w:p>
    <w:p w:rsidR="00C553CC" w:rsidRPr="00C553CC" w:rsidRDefault="00C553CC" w:rsidP="00C553CC">
      <w:pPr>
        <w:rPr>
          <w:rFonts w:ascii="Times New Roman" w:hAnsi="Times New Roman" w:cs="Times New Roman"/>
          <w:sz w:val="28"/>
          <w:szCs w:val="28"/>
          <w:lang w:val="uk-UA"/>
        </w:rPr>
      </w:pPr>
      <w:r w:rsidRPr="00C553CC">
        <w:rPr>
          <w:rFonts w:ascii="Times New Roman" w:hAnsi="Times New Roman" w:cs="Times New Roman"/>
          <w:sz w:val="28"/>
          <w:szCs w:val="28"/>
          <w:lang w:val="uk-UA"/>
        </w:rPr>
        <w:t xml:space="preserve">Уже з появою сусідської общини племена втрачають економічне значення, яке мали до того, адже община стає основною економічною одиницею. Разом із цим плем'я набирає великого військового і політичного значення. Автори твердять, що в VI—VII ст. анти і склавини об'єднувалися у військові союзи. Виділяється племінна верхівка — вожді та їхня дружина. У VI ст. у слов'ян установлюється військова демократія. Поширюється патріархальне рабство, коли полонених приймали в сім'ю як молодших членів, а через певний час відпускали або повертали одноплемінникам за викуп. У VII—VIII ст. складаються перші </w:t>
      </w:r>
      <w:proofErr w:type="spellStart"/>
      <w:r w:rsidRPr="00C553CC">
        <w:rPr>
          <w:rFonts w:ascii="Times New Roman" w:hAnsi="Times New Roman" w:cs="Times New Roman"/>
          <w:sz w:val="28"/>
          <w:szCs w:val="28"/>
          <w:lang w:val="uk-UA"/>
        </w:rPr>
        <w:t>ранньодержавні</w:t>
      </w:r>
      <w:proofErr w:type="spellEnd"/>
      <w:r w:rsidRPr="00C553CC">
        <w:rPr>
          <w:rFonts w:ascii="Times New Roman" w:hAnsi="Times New Roman" w:cs="Times New Roman"/>
          <w:sz w:val="28"/>
          <w:szCs w:val="28"/>
          <w:lang w:val="uk-UA"/>
        </w:rPr>
        <w:t xml:space="preserve"> утворення — Велика Моравія, держава Само. На основі племінних об'єднань виникають князівства, що пізніше об'єднуються в держави слов'ян — Київську Русь, Польщу, Чехію та інші.</w:t>
      </w:r>
    </w:p>
    <w:p w:rsidR="00C553CC" w:rsidRPr="00C553CC" w:rsidRDefault="00C553CC" w:rsidP="00C553CC">
      <w:pPr>
        <w:rPr>
          <w:rFonts w:ascii="Times New Roman" w:hAnsi="Times New Roman" w:cs="Times New Roman"/>
          <w:b/>
          <w:sz w:val="28"/>
          <w:szCs w:val="28"/>
          <w:lang w:val="uk-UA"/>
        </w:rPr>
      </w:pPr>
      <w:r w:rsidRPr="00C553CC">
        <w:rPr>
          <w:rFonts w:ascii="Times New Roman" w:hAnsi="Times New Roman" w:cs="Times New Roman"/>
          <w:b/>
          <w:sz w:val="28"/>
          <w:szCs w:val="28"/>
          <w:lang w:val="uk-UA"/>
        </w:rPr>
        <w:lastRenderedPageBreak/>
        <w:t xml:space="preserve"> 4. Релігія давніх слов'ян.</w:t>
      </w:r>
    </w:p>
    <w:p w:rsidR="00C553CC" w:rsidRDefault="00C553CC" w:rsidP="00C553CC">
      <w:pPr>
        <w:rPr>
          <w:rFonts w:ascii="Times New Roman" w:hAnsi="Times New Roman" w:cs="Times New Roman"/>
          <w:sz w:val="28"/>
          <w:szCs w:val="28"/>
          <w:lang w:val="uk-UA"/>
        </w:rPr>
      </w:pPr>
      <w:r w:rsidRPr="00C553CC">
        <w:rPr>
          <w:rFonts w:ascii="Times New Roman" w:hAnsi="Times New Roman" w:cs="Times New Roman"/>
          <w:sz w:val="28"/>
          <w:szCs w:val="28"/>
          <w:lang w:val="uk-UA"/>
        </w:rPr>
        <w:t xml:space="preserve">Слов'яни мали досить розвинену міфологію. Важлива роль у язичницькому пантеоні відводилася божествам родючості. Давнім був культ Сонця — згідно з літописами, його уособлювали Сварог, </w:t>
      </w:r>
      <w:proofErr w:type="spellStart"/>
      <w:r w:rsidRPr="00C553CC">
        <w:rPr>
          <w:rFonts w:ascii="Times New Roman" w:hAnsi="Times New Roman" w:cs="Times New Roman"/>
          <w:sz w:val="28"/>
          <w:szCs w:val="28"/>
          <w:lang w:val="uk-UA"/>
        </w:rPr>
        <w:t>Даждьбог</w:t>
      </w:r>
      <w:proofErr w:type="spellEnd"/>
      <w:r w:rsidRPr="00C553CC">
        <w:rPr>
          <w:rFonts w:ascii="Times New Roman" w:hAnsi="Times New Roman" w:cs="Times New Roman"/>
          <w:sz w:val="28"/>
          <w:szCs w:val="28"/>
          <w:lang w:val="uk-UA"/>
        </w:rPr>
        <w:t xml:space="preserve">, </w:t>
      </w:r>
      <w:proofErr w:type="spellStart"/>
      <w:r w:rsidRPr="00C553CC">
        <w:rPr>
          <w:rFonts w:ascii="Times New Roman" w:hAnsi="Times New Roman" w:cs="Times New Roman"/>
          <w:sz w:val="28"/>
          <w:szCs w:val="28"/>
          <w:lang w:val="uk-UA"/>
        </w:rPr>
        <w:t>Хорс</w:t>
      </w:r>
      <w:proofErr w:type="spellEnd"/>
      <w:r w:rsidRPr="00C553CC">
        <w:rPr>
          <w:rFonts w:ascii="Times New Roman" w:hAnsi="Times New Roman" w:cs="Times New Roman"/>
          <w:sz w:val="28"/>
          <w:szCs w:val="28"/>
          <w:lang w:val="uk-UA"/>
        </w:rPr>
        <w:t xml:space="preserve">. Богом тварин, тваринництва і багатства був Велес. Велика роль у землеробських культах приділялася богу вітру </w:t>
      </w:r>
      <w:proofErr w:type="spellStart"/>
      <w:r w:rsidRPr="00C553CC">
        <w:rPr>
          <w:rFonts w:ascii="Times New Roman" w:hAnsi="Times New Roman" w:cs="Times New Roman"/>
          <w:sz w:val="28"/>
          <w:szCs w:val="28"/>
          <w:lang w:val="uk-UA"/>
        </w:rPr>
        <w:t>Стрибогу</w:t>
      </w:r>
      <w:proofErr w:type="spellEnd"/>
      <w:r w:rsidRPr="00C553CC">
        <w:rPr>
          <w:rFonts w:ascii="Times New Roman" w:hAnsi="Times New Roman" w:cs="Times New Roman"/>
          <w:sz w:val="28"/>
          <w:szCs w:val="28"/>
          <w:lang w:val="uk-UA"/>
        </w:rPr>
        <w:t xml:space="preserve">. Також велике місце відводилося </w:t>
      </w:r>
      <w:proofErr w:type="spellStart"/>
      <w:r w:rsidRPr="00C553CC">
        <w:rPr>
          <w:rFonts w:ascii="Times New Roman" w:hAnsi="Times New Roman" w:cs="Times New Roman"/>
          <w:sz w:val="28"/>
          <w:szCs w:val="28"/>
          <w:lang w:val="uk-UA"/>
        </w:rPr>
        <w:t>Семарглу</w:t>
      </w:r>
      <w:proofErr w:type="spellEnd"/>
      <w:r w:rsidRPr="00C553CC">
        <w:rPr>
          <w:rFonts w:ascii="Times New Roman" w:hAnsi="Times New Roman" w:cs="Times New Roman"/>
          <w:sz w:val="28"/>
          <w:szCs w:val="28"/>
          <w:lang w:val="uk-UA"/>
        </w:rPr>
        <w:t xml:space="preserve"> — богу рослинності, життєдайної сили природи. Обожнювали слов'яни й сили природи. Так, лісом правив лісовик, водоймами — водяник. Поширеним був культ дівчини-русалки, яка живе в полі, у лісі, у воді. Верховним богом слов'ян дослідники вважають </w:t>
      </w:r>
      <w:proofErr w:type="spellStart"/>
      <w:r w:rsidRPr="00C553CC">
        <w:rPr>
          <w:rFonts w:ascii="Times New Roman" w:hAnsi="Times New Roman" w:cs="Times New Roman"/>
          <w:sz w:val="28"/>
          <w:szCs w:val="28"/>
          <w:lang w:val="uk-UA"/>
        </w:rPr>
        <w:t>Рода</w:t>
      </w:r>
      <w:proofErr w:type="spellEnd"/>
      <w:r w:rsidRPr="00C553CC">
        <w:rPr>
          <w:rFonts w:ascii="Times New Roman" w:hAnsi="Times New Roman" w:cs="Times New Roman"/>
          <w:sz w:val="28"/>
          <w:szCs w:val="28"/>
          <w:lang w:val="uk-UA"/>
        </w:rPr>
        <w:t xml:space="preserve"> — бога природи, дощу, покровителя людського, роду. Уважають, що культ Перуна — правителя богів — увів Володимир Великий із метою консолідації Русі.</w:t>
      </w:r>
    </w:p>
    <w:p w:rsidR="00C553CC" w:rsidRPr="00C553CC" w:rsidRDefault="00C553CC" w:rsidP="00C553CC">
      <w:pPr>
        <w:rPr>
          <w:rFonts w:ascii="Times New Roman" w:hAnsi="Times New Roman" w:cs="Times New Roman"/>
          <w:color w:val="FF0000"/>
          <w:sz w:val="28"/>
          <w:szCs w:val="28"/>
          <w:lang w:val="uk-UA"/>
        </w:rPr>
      </w:pPr>
      <w:r w:rsidRPr="00C553CC">
        <w:rPr>
          <w:rFonts w:ascii="Times New Roman" w:hAnsi="Times New Roman" w:cs="Times New Roman"/>
          <w:color w:val="FF0000"/>
          <w:sz w:val="28"/>
          <w:szCs w:val="28"/>
          <w:lang w:val="uk-UA"/>
        </w:rPr>
        <w:t>Запишіть в зошит:</w:t>
      </w:r>
    </w:p>
    <w:p w:rsidR="00C553CC" w:rsidRPr="00C553CC" w:rsidRDefault="00C553CC" w:rsidP="00C553CC">
      <w:pPr>
        <w:rPr>
          <w:rFonts w:ascii="Times New Roman" w:hAnsi="Times New Roman" w:cs="Times New Roman"/>
          <w:b/>
          <w:color w:val="7030A0"/>
          <w:sz w:val="28"/>
          <w:szCs w:val="28"/>
          <w:lang w:val="uk-UA"/>
        </w:rPr>
      </w:pPr>
      <w:r w:rsidRPr="00C553CC">
        <w:rPr>
          <w:rFonts w:ascii="Times New Roman" w:hAnsi="Times New Roman" w:cs="Times New Roman"/>
          <w:b/>
          <w:color w:val="7030A0"/>
          <w:sz w:val="28"/>
          <w:szCs w:val="28"/>
          <w:lang w:val="uk-UA"/>
        </w:rPr>
        <w:t>Перун – бог грому і блискавок.</w:t>
      </w:r>
    </w:p>
    <w:p w:rsidR="00C553CC" w:rsidRPr="00C553CC" w:rsidRDefault="00C553CC" w:rsidP="00C553CC">
      <w:pPr>
        <w:rPr>
          <w:rFonts w:ascii="Times New Roman" w:hAnsi="Times New Roman" w:cs="Times New Roman"/>
          <w:b/>
          <w:color w:val="7030A0"/>
          <w:sz w:val="28"/>
          <w:szCs w:val="28"/>
          <w:lang w:val="uk-UA"/>
        </w:rPr>
      </w:pPr>
      <w:proofErr w:type="spellStart"/>
      <w:r w:rsidRPr="00C553CC">
        <w:rPr>
          <w:rFonts w:ascii="Times New Roman" w:hAnsi="Times New Roman" w:cs="Times New Roman"/>
          <w:b/>
          <w:color w:val="7030A0"/>
          <w:sz w:val="28"/>
          <w:szCs w:val="28"/>
          <w:lang w:val="uk-UA"/>
        </w:rPr>
        <w:t>Стрибог</w:t>
      </w:r>
      <w:proofErr w:type="spellEnd"/>
      <w:r w:rsidRPr="00C553CC">
        <w:rPr>
          <w:rFonts w:ascii="Times New Roman" w:hAnsi="Times New Roman" w:cs="Times New Roman"/>
          <w:b/>
          <w:color w:val="7030A0"/>
          <w:sz w:val="28"/>
          <w:szCs w:val="28"/>
          <w:lang w:val="uk-UA"/>
        </w:rPr>
        <w:t xml:space="preserve"> – бог вітру.</w:t>
      </w:r>
    </w:p>
    <w:p w:rsidR="00C553CC" w:rsidRPr="00C553CC" w:rsidRDefault="00C553CC" w:rsidP="00C553CC">
      <w:pPr>
        <w:rPr>
          <w:rFonts w:ascii="Times New Roman" w:hAnsi="Times New Roman" w:cs="Times New Roman"/>
          <w:b/>
          <w:color w:val="7030A0"/>
          <w:sz w:val="28"/>
          <w:szCs w:val="28"/>
          <w:lang w:val="uk-UA"/>
        </w:rPr>
      </w:pPr>
      <w:r w:rsidRPr="00C553CC">
        <w:rPr>
          <w:rFonts w:ascii="Times New Roman" w:hAnsi="Times New Roman" w:cs="Times New Roman"/>
          <w:b/>
          <w:color w:val="7030A0"/>
          <w:sz w:val="28"/>
          <w:szCs w:val="28"/>
          <w:lang w:val="uk-UA"/>
        </w:rPr>
        <w:t>Дажбог – бог-покровитель, який дає багатство.</w:t>
      </w:r>
    </w:p>
    <w:p w:rsidR="00C553CC" w:rsidRPr="00C553CC" w:rsidRDefault="00C553CC" w:rsidP="00C553CC">
      <w:pPr>
        <w:rPr>
          <w:rFonts w:ascii="Times New Roman" w:hAnsi="Times New Roman" w:cs="Times New Roman"/>
          <w:b/>
          <w:color w:val="7030A0"/>
          <w:sz w:val="28"/>
          <w:szCs w:val="28"/>
          <w:lang w:val="uk-UA"/>
        </w:rPr>
      </w:pPr>
      <w:r w:rsidRPr="00C553CC">
        <w:rPr>
          <w:rFonts w:ascii="Times New Roman" w:hAnsi="Times New Roman" w:cs="Times New Roman"/>
          <w:b/>
          <w:color w:val="7030A0"/>
          <w:sz w:val="28"/>
          <w:szCs w:val="28"/>
          <w:lang w:val="uk-UA"/>
        </w:rPr>
        <w:t>Ярило – бог сонця.</w:t>
      </w:r>
    </w:p>
    <w:p w:rsidR="00C553CC" w:rsidRPr="00C553CC" w:rsidRDefault="00C553CC" w:rsidP="00C553CC">
      <w:pPr>
        <w:rPr>
          <w:rFonts w:ascii="Times New Roman" w:hAnsi="Times New Roman" w:cs="Times New Roman"/>
          <w:b/>
          <w:color w:val="7030A0"/>
          <w:sz w:val="28"/>
          <w:szCs w:val="28"/>
          <w:lang w:val="uk-UA"/>
        </w:rPr>
      </w:pPr>
      <w:r w:rsidRPr="00C553CC">
        <w:rPr>
          <w:rFonts w:ascii="Times New Roman" w:hAnsi="Times New Roman" w:cs="Times New Roman"/>
          <w:b/>
          <w:color w:val="7030A0"/>
          <w:sz w:val="28"/>
          <w:szCs w:val="28"/>
          <w:lang w:val="uk-UA"/>
        </w:rPr>
        <w:t>Велес – покровитель домашньої худоби.</w:t>
      </w:r>
    </w:p>
    <w:p w:rsidR="00C553CC" w:rsidRPr="00C553CC" w:rsidRDefault="00C553CC" w:rsidP="00C553CC">
      <w:pPr>
        <w:rPr>
          <w:rFonts w:ascii="Times New Roman" w:hAnsi="Times New Roman" w:cs="Times New Roman"/>
          <w:b/>
          <w:color w:val="7030A0"/>
          <w:sz w:val="28"/>
          <w:szCs w:val="28"/>
          <w:lang w:val="uk-UA"/>
        </w:rPr>
      </w:pPr>
      <w:proofErr w:type="spellStart"/>
      <w:r w:rsidRPr="00C553CC">
        <w:rPr>
          <w:rFonts w:ascii="Times New Roman" w:hAnsi="Times New Roman" w:cs="Times New Roman"/>
          <w:b/>
          <w:color w:val="7030A0"/>
          <w:sz w:val="28"/>
          <w:szCs w:val="28"/>
          <w:lang w:val="uk-UA"/>
        </w:rPr>
        <w:t>Мокоша</w:t>
      </w:r>
      <w:proofErr w:type="spellEnd"/>
      <w:r w:rsidRPr="00C553CC">
        <w:rPr>
          <w:rFonts w:ascii="Times New Roman" w:hAnsi="Times New Roman" w:cs="Times New Roman"/>
          <w:b/>
          <w:color w:val="7030A0"/>
          <w:sz w:val="28"/>
          <w:szCs w:val="28"/>
          <w:lang w:val="uk-UA"/>
        </w:rPr>
        <w:t xml:space="preserve"> – богиня, яка втілювала мати-землю.</w:t>
      </w:r>
    </w:p>
    <w:p w:rsidR="00C553CC" w:rsidRPr="00C553CC" w:rsidRDefault="00C553CC" w:rsidP="00C553CC">
      <w:pPr>
        <w:rPr>
          <w:rFonts w:ascii="Times New Roman" w:hAnsi="Times New Roman" w:cs="Times New Roman"/>
          <w:b/>
          <w:color w:val="7030A0"/>
          <w:sz w:val="28"/>
          <w:szCs w:val="28"/>
          <w:lang w:val="uk-UA"/>
        </w:rPr>
      </w:pPr>
      <w:r w:rsidRPr="00C553CC">
        <w:rPr>
          <w:rFonts w:ascii="Times New Roman" w:hAnsi="Times New Roman" w:cs="Times New Roman"/>
          <w:b/>
          <w:color w:val="7030A0"/>
          <w:sz w:val="28"/>
          <w:szCs w:val="28"/>
          <w:lang w:val="uk-UA"/>
        </w:rPr>
        <w:t>Сварог – бог вогню (батько Дажбога).</w:t>
      </w:r>
    </w:p>
    <w:p w:rsidR="00C553CC" w:rsidRPr="00C553CC" w:rsidRDefault="00C553CC" w:rsidP="00C553CC">
      <w:pPr>
        <w:rPr>
          <w:rFonts w:ascii="Times New Roman" w:hAnsi="Times New Roman" w:cs="Times New Roman"/>
          <w:b/>
          <w:color w:val="7030A0"/>
          <w:sz w:val="28"/>
          <w:szCs w:val="28"/>
          <w:lang w:val="uk-UA"/>
        </w:rPr>
      </w:pPr>
      <w:r w:rsidRPr="00C553CC">
        <w:rPr>
          <w:rFonts w:ascii="Times New Roman" w:hAnsi="Times New Roman" w:cs="Times New Roman"/>
          <w:b/>
          <w:color w:val="7030A0"/>
          <w:sz w:val="28"/>
          <w:szCs w:val="28"/>
          <w:lang w:val="uk-UA"/>
        </w:rPr>
        <w:t>Добрі духи – обереги та берегині.</w:t>
      </w:r>
    </w:p>
    <w:p w:rsidR="00C553CC" w:rsidRPr="00C553CC" w:rsidRDefault="00C553CC" w:rsidP="00C553CC">
      <w:pPr>
        <w:rPr>
          <w:rFonts w:ascii="Times New Roman" w:hAnsi="Times New Roman" w:cs="Times New Roman"/>
          <w:b/>
          <w:color w:val="7030A0"/>
          <w:sz w:val="28"/>
          <w:szCs w:val="28"/>
          <w:lang w:val="uk-UA"/>
        </w:rPr>
      </w:pPr>
      <w:r w:rsidRPr="00C553CC">
        <w:rPr>
          <w:rFonts w:ascii="Times New Roman" w:hAnsi="Times New Roman" w:cs="Times New Roman"/>
          <w:b/>
          <w:color w:val="7030A0"/>
          <w:sz w:val="28"/>
          <w:szCs w:val="28"/>
          <w:lang w:val="uk-UA"/>
        </w:rPr>
        <w:t xml:space="preserve">Демони – упирі, </w:t>
      </w:r>
      <w:proofErr w:type="spellStart"/>
      <w:r w:rsidRPr="00C553CC">
        <w:rPr>
          <w:rFonts w:ascii="Times New Roman" w:hAnsi="Times New Roman" w:cs="Times New Roman"/>
          <w:b/>
          <w:color w:val="7030A0"/>
          <w:sz w:val="28"/>
          <w:szCs w:val="28"/>
          <w:lang w:val="uk-UA"/>
        </w:rPr>
        <w:t>вурдалаки</w:t>
      </w:r>
      <w:proofErr w:type="spellEnd"/>
      <w:r w:rsidRPr="00C553CC">
        <w:rPr>
          <w:rFonts w:ascii="Times New Roman" w:hAnsi="Times New Roman" w:cs="Times New Roman"/>
          <w:b/>
          <w:color w:val="7030A0"/>
          <w:sz w:val="28"/>
          <w:szCs w:val="28"/>
          <w:lang w:val="uk-UA"/>
        </w:rPr>
        <w:t xml:space="preserve"> та біси.</w:t>
      </w:r>
    </w:p>
    <w:p w:rsidR="00C553CC" w:rsidRPr="00C553CC" w:rsidRDefault="00C553CC" w:rsidP="00C553CC">
      <w:pPr>
        <w:rPr>
          <w:rFonts w:ascii="Times New Roman" w:hAnsi="Times New Roman" w:cs="Times New Roman"/>
          <w:b/>
          <w:color w:val="7030A0"/>
          <w:sz w:val="28"/>
          <w:szCs w:val="28"/>
          <w:lang w:val="uk-UA"/>
        </w:rPr>
      </w:pPr>
      <w:proofErr w:type="spellStart"/>
      <w:r w:rsidRPr="00C553CC">
        <w:rPr>
          <w:rFonts w:ascii="Times New Roman" w:hAnsi="Times New Roman" w:cs="Times New Roman"/>
          <w:b/>
          <w:color w:val="7030A0"/>
          <w:sz w:val="28"/>
          <w:szCs w:val="28"/>
          <w:lang w:val="uk-UA"/>
        </w:rPr>
        <w:t>Пандемоніум</w:t>
      </w:r>
      <w:proofErr w:type="spellEnd"/>
      <w:r w:rsidRPr="00C553CC">
        <w:rPr>
          <w:rFonts w:ascii="Times New Roman" w:hAnsi="Times New Roman" w:cs="Times New Roman"/>
          <w:b/>
          <w:color w:val="7030A0"/>
          <w:sz w:val="28"/>
          <w:szCs w:val="28"/>
          <w:lang w:val="uk-UA"/>
        </w:rPr>
        <w:t xml:space="preserve"> – сукупність духів, демонів у релігії.</w:t>
      </w:r>
    </w:p>
    <w:p w:rsidR="00E52944" w:rsidRPr="00B9183F" w:rsidRDefault="00D87014" w:rsidP="00B9183F">
      <w:pPr>
        <w:rPr>
          <w:rFonts w:ascii="Times New Roman" w:hAnsi="Times New Roman" w:cs="Times New Roman"/>
          <w:b/>
          <w:sz w:val="28"/>
          <w:szCs w:val="28"/>
          <w:lang w:val="uk-UA"/>
        </w:rPr>
      </w:pPr>
      <w:r w:rsidRPr="00B9183F">
        <w:rPr>
          <w:rFonts w:ascii="Times New Roman" w:hAnsi="Times New Roman" w:cs="Times New Roman"/>
          <w:b/>
          <w:sz w:val="28"/>
          <w:szCs w:val="28"/>
          <w:lang w:val="uk-UA"/>
        </w:rPr>
        <w:t>Домашнє завданн</w:t>
      </w:r>
      <w:r w:rsidR="003470B7" w:rsidRPr="00B9183F">
        <w:rPr>
          <w:rFonts w:ascii="Times New Roman" w:hAnsi="Times New Roman" w:cs="Times New Roman"/>
          <w:b/>
          <w:sz w:val="28"/>
          <w:szCs w:val="28"/>
          <w:lang w:val="uk-UA"/>
        </w:rPr>
        <w:t>я</w:t>
      </w:r>
      <w:r w:rsidR="00A16F09">
        <w:rPr>
          <w:rFonts w:ascii="Times New Roman" w:hAnsi="Times New Roman" w:cs="Times New Roman"/>
          <w:b/>
          <w:sz w:val="28"/>
          <w:szCs w:val="28"/>
          <w:lang w:val="uk-UA"/>
        </w:rPr>
        <w:t xml:space="preserve">: прочитати пар. 2, </w:t>
      </w:r>
      <w:proofErr w:type="spellStart"/>
      <w:r w:rsidR="00A16F09">
        <w:rPr>
          <w:rFonts w:ascii="Times New Roman" w:hAnsi="Times New Roman" w:cs="Times New Roman"/>
          <w:b/>
          <w:sz w:val="28"/>
          <w:szCs w:val="28"/>
          <w:lang w:val="uk-UA"/>
        </w:rPr>
        <w:t>стор</w:t>
      </w:r>
      <w:proofErr w:type="spellEnd"/>
      <w:r w:rsidR="00A16F09">
        <w:rPr>
          <w:rFonts w:ascii="Times New Roman" w:hAnsi="Times New Roman" w:cs="Times New Roman"/>
          <w:b/>
          <w:sz w:val="28"/>
          <w:szCs w:val="28"/>
          <w:lang w:val="uk-UA"/>
        </w:rPr>
        <w:t>. 20 № 3, №4</w:t>
      </w:r>
      <w:r w:rsidR="00273D5F">
        <w:rPr>
          <w:rFonts w:ascii="Times New Roman" w:hAnsi="Times New Roman" w:cs="Times New Roman"/>
          <w:b/>
          <w:sz w:val="28"/>
          <w:szCs w:val="28"/>
          <w:lang w:val="uk-UA"/>
        </w:rPr>
        <w:t xml:space="preserve"> – письмово.</w:t>
      </w:r>
    </w:p>
    <w:p w:rsidR="00341977" w:rsidRPr="00E52944" w:rsidRDefault="00341977" w:rsidP="00E52944">
      <w:pPr>
        <w:pStyle w:val="a3"/>
        <w:ind w:left="0"/>
        <w:rPr>
          <w:rFonts w:ascii="Times New Roman" w:hAnsi="Times New Roman" w:cs="Times New Roman"/>
          <w:b/>
          <w:color w:val="7030A0"/>
          <w:sz w:val="28"/>
          <w:szCs w:val="28"/>
          <w:lang w:val="uk-UA"/>
        </w:rPr>
      </w:pPr>
      <w:r w:rsidRPr="00E52944">
        <w:rPr>
          <w:rFonts w:ascii="Times New Roman" w:hAnsi="Times New Roman" w:cs="Times New Roman"/>
          <w:color w:val="FF0000"/>
          <w:sz w:val="28"/>
          <w:szCs w:val="28"/>
          <w:lang w:val="uk-UA"/>
        </w:rPr>
        <w:t xml:space="preserve">Завдання надсилайте на освітню платформу </w:t>
      </w:r>
      <w:proofErr w:type="spellStart"/>
      <w:r w:rsidRPr="00E52944">
        <w:rPr>
          <w:rFonts w:ascii="Times New Roman" w:hAnsi="Times New Roman" w:cs="Times New Roman"/>
          <w:color w:val="FF0000"/>
          <w:sz w:val="28"/>
          <w:szCs w:val="28"/>
          <w:lang w:val="uk-UA"/>
        </w:rPr>
        <w:t>Human</w:t>
      </w:r>
      <w:proofErr w:type="spellEnd"/>
      <w:r w:rsidRPr="00E52944">
        <w:rPr>
          <w:rFonts w:ascii="Times New Roman" w:hAnsi="Times New Roman" w:cs="Times New Roman"/>
          <w:color w:val="FF0000"/>
          <w:sz w:val="28"/>
          <w:szCs w:val="28"/>
          <w:lang w:val="uk-UA"/>
        </w:rPr>
        <w:t xml:space="preserve">,    </w:t>
      </w:r>
      <w:r w:rsidR="0060545E" w:rsidRPr="00E52944">
        <w:rPr>
          <w:rFonts w:ascii="Times New Roman" w:hAnsi="Times New Roman" w:cs="Times New Roman"/>
          <w:color w:val="FF0000"/>
          <w:sz w:val="28"/>
          <w:szCs w:val="28"/>
          <w:lang w:val="uk-UA"/>
        </w:rPr>
        <w:t xml:space="preserve">                             </w:t>
      </w:r>
      <w:r w:rsidRPr="00E52944">
        <w:rPr>
          <w:rFonts w:ascii="Times New Roman" w:hAnsi="Times New Roman" w:cs="Times New Roman"/>
          <w:color w:val="FF0000"/>
          <w:sz w:val="28"/>
          <w:szCs w:val="28"/>
          <w:lang w:val="uk-UA"/>
        </w:rPr>
        <w:t xml:space="preserve"> </w:t>
      </w:r>
      <w:proofErr w:type="spellStart"/>
      <w:r w:rsidRPr="00E52944">
        <w:rPr>
          <w:rFonts w:ascii="Times New Roman" w:hAnsi="Times New Roman" w:cs="Times New Roman"/>
          <w:color w:val="FF0000"/>
          <w:sz w:val="28"/>
          <w:szCs w:val="28"/>
          <w:lang w:val="uk-UA"/>
        </w:rPr>
        <w:t>вайбер</w:t>
      </w:r>
      <w:proofErr w:type="spellEnd"/>
      <w:r w:rsidRPr="00E52944">
        <w:rPr>
          <w:rFonts w:ascii="Times New Roman" w:hAnsi="Times New Roman" w:cs="Times New Roman"/>
          <w:color w:val="FF0000"/>
          <w:sz w:val="28"/>
          <w:szCs w:val="28"/>
          <w:lang w:val="uk-UA"/>
        </w:rPr>
        <w:t xml:space="preserve"> 097-880-70-81, або на </w:t>
      </w:r>
      <w:proofErr w:type="spellStart"/>
      <w:r w:rsidRPr="00E52944">
        <w:rPr>
          <w:rFonts w:ascii="Times New Roman" w:hAnsi="Times New Roman" w:cs="Times New Roman"/>
          <w:color w:val="FF0000"/>
          <w:sz w:val="28"/>
          <w:szCs w:val="28"/>
          <w:lang w:val="uk-UA"/>
        </w:rPr>
        <w:t>ел</w:t>
      </w:r>
      <w:proofErr w:type="spellEnd"/>
      <w:r w:rsidRPr="00E52944">
        <w:rPr>
          <w:rFonts w:ascii="Times New Roman" w:hAnsi="Times New Roman" w:cs="Times New Roman"/>
          <w:color w:val="FF0000"/>
          <w:sz w:val="28"/>
          <w:szCs w:val="28"/>
          <w:lang w:val="uk-UA"/>
        </w:rPr>
        <w:t xml:space="preserve">. адресу </w:t>
      </w:r>
      <w:hyperlink r:id="rId6" w:history="1">
        <w:r w:rsidRPr="00E52944">
          <w:rPr>
            <w:rStyle w:val="a4"/>
            <w:rFonts w:ascii="Times New Roman" w:hAnsi="Times New Roman" w:cs="Times New Roman"/>
            <w:color w:val="FF0000"/>
            <w:sz w:val="28"/>
            <w:szCs w:val="28"/>
            <w:lang w:val="uk-UA"/>
          </w:rPr>
          <w:t>nataliarzaeva5@gmail.com</w:t>
        </w:r>
      </w:hyperlink>
      <w:r w:rsidRPr="00E52944">
        <w:rPr>
          <w:rFonts w:ascii="Times New Roman" w:hAnsi="Times New Roman" w:cs="Times New Roman"/>
          <w:sz w:val="28"/>
          <w:szCs w:val="28"/>
          <w:lang w:val="uk-UA"/>
        </w:rPr>
        <w:t xml:space="preserve"> </w:t>
      </w:r>
    </w:p>
    <w:p w:rsidR="00341977" w:rsidRPr="00E52944" w:rsidRDefault="00341977" w:rsidP="00341977">
      <w:pPr>
        <w:pStyle w:val="a3"/>
        <w:rPr>
          <w:rFonts w:ascii="Times New Roman" w:hAnsi="Times New Roman" w:cs="Times New Roman"/>
          <w:sz w:val="24"/>
          <w:szCs w:val="24"/>
          <w:lang w:val="uk-UA"/>
        </w:rPr>
      </w:pPr>
    </w:p>
    <w:sectPr w:rsidR="00341977" w:rsidRPr="00E5294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A7584A"/>
    <w:multiLevelType w:val="hybridMultilevel"/>
    <w:tmpl w:val="8356FB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CEE5151"/>
    <w:multiLevelType w:val="hybridMultilevel"/>
    <w:tmpl w:val="BB181C6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15:restartNumberingAfterBreak="0">
    <w:nsid w:val="34A97055"/>
    <w:multiLevelType w:val="hybridMultilevel"/>
    <w:tmpl w:val="D9C291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D9D7304"/>
    <w:multiLevelType w:val="hybridMultilevel"/>
    <w:tmpl w:val="F9F6E8F0"/>
    <w:lvl w:ilvl="0" w:tplc="2A6487C4">
      <w:start w:val="1"/>
      <w:numFmt w:val="decimal"/>
      <w:lvlText w:val="%1."/>
      <w:lvlJc w:val="left"/>
      <w:pPr>
        <w:ind w:left="435" w:hanging="360"/>
      </w:pPr>
      <w:rPr>
        <w:rFonts w:hint="default"/>
        <w:b/>
        <w:i/>
      </w:rPr>
    </w:lvl>
    <w:lvl w:ilvl="1" w:tplc="04190019" w:tentative="1">
      <w:start w:val="1"/>
      <w:numFmt w:val="lowerLetter"/>
      <w:lvlText w:val="%2."/>
      <w:lvlJc w:val="left"/>
      <w:pPr>
        <w:ind w:left="1155" w:hanging="360"/>
      </w:pPr>
    </w:lvl>
    <w:lvl w:ilvl="2" w:tplc="0419001B" w:tentative="1">
      <w:start w:val="1"/>
      <w:numFmt w:val="lowerRoman"/>
      <w:lvlText w:val="%3."/>
      <w:lvlJc w:val="right"/>
      <w:pPr>
        <w:ind w:left="1875" w:hanging="180"/>
      </w:pPr>
    </w:lvl>
    <w:lvl w:ilvl="3" w:tplc="0419000F" w:tentative="1">
      <w:start w:val="1"/>
      <w:numFmt w:val="decimal"/>
      <w:lvlText w:val="%4."/>
      <w:lvlJc w:val="left"/>
      <w:pPr>
        <w:ind w:left="2595" w:hanging="360"/>
      </w:pPr>
    </w:lvl>
    <w:lvl w:ilvl="4" w:tplc="04190019" w:tentative="1">
      <w:start w:val="1"/>
      <w:numFmt w:val="lowerLetter"/>
      <w:lvlText w:val="%5."/>
      <w:lvlJc w:val="left"/>
      <w:pPr>
        <w:ind w:left="3315" w:hanging="360"/>
      </w:pPr>
    </w:lvl>
    <w:lvl w:ilvl="5" w:tplc="0419001B" w:tentative="1">
      <w:start w:val="1"/>
      <w:numFmt w:val="lowerRoman"/>
      <w:lvlText w:val="%6."/>
      <w:lvlJc w:val="right"/>
      <w:pPr>
        <w:ind w:left="4035" w:hanging="180"/>
      </w:pPr>
    </w:lvl>
    <w:lvl w:ilvl="6" w:tplc="0419000F" w:tentative="1">
      <w:start w:val="1"/>
      <w:numFmt w:val="decimal"/>
      <w:lvlText w:val="%7."/>
      <w:lvlJc w:val="left"/>
      <w:pPr>
        <w:ind w:left="4755" w:hanging="360"/>
      </w:pPr>
    </w:lvl>
    <w:lvl w:ilvl="7" w:tplc="04190019" w:tentative="1">
      <w:start w:val="1"/>
      <w:numFmt w:val="lowerLetter"/>
      <w:lvlText w:val="%8."/>
      <w:lvlJc w:val="left"/>
      <w:pPr>
        <w:ind w:left="5475" w:hanging="360"/>
      </w:pPr>
    </w:lvl>
    <w:lvl w:ilvl="8" w:tplc="0419001B" w:tentative="1">
      <w:start w:val="1"/>
      <w:numFmt w:val="lowerRoman"/>
      <w:lvlText w:val="%9."/>
      <w:lvlJc w:val="right"/>
      <w:pPr>
        <w:ind w:left="6195" w:hanging="180"/>
      </w:pPr>
    </w:lvl>
  </w:abstractNum>
  <w:abstractNum w:abstractNumId="4" w15:restartNumberingAfterBreak="0">
    <w:nsid w:val="41D54FA8"/>
    <w:multiLevelType w:val="hybridMultilevel"/>
    <w:tmpl w:val="28AEE51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15:restartNumberingAfterBreak="0">
    <w:nsid w:val="42BB43F4"/>
    <w:multiLevelType w:val="hybridMultilevel"/>
    <w:tmpl w:val="5D1A12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9084E5D"/>
    <w:multiLevelType w:val="hybridMultilevel"/>
    <w:tmpl w:val="774043A0"/>
    <w:lvl w:ilvl="0" w:tplc="0419000F">
      <w:start w:val="1"/>
      <w:numFmt w:val="decimal"/>
      <w:lvlText w:val="%1."/>
      <w:lvlJc w:val="left"/>
      <w:pPr>
        <w:ind w:left="1919" w:hanging="360"/>
      </w:pPr>
      <w:rPr>
        <w:rFonts w:hint="default"/>
      </w:rPr>
    </w:lvl>
    <w:lvl w:ilvl="1" w:tplc="04190019" w:tentative="1">
      <w:start w:val="1"/>
      <w:numFmt w:val="lowerLetter"/>
      <w:lvlText w:val="%2."/>
      <w:lvlJc w:val="left"/>
      <w:pPr>
        <w:ind w:left="2639" w:hanging="360"/>
      </w:pPr>
    </w:lvl>
    <w:lvl w:ilvl="2" w:tplc="0419001B" w:tentative="1">
      <w:start w:val="1"/>
      <w:numFmt w:val="lowerRoman"/>
      <w:lvlText w:val="%3."/>
      <w:lvlJc w:val="right"/>
      <w:pPr>
        <w:ind w:left="3359" w:hanging="180"/>
      </w:pPr>
    </w:lvl>
    <w:lvl w:ilvl="3" w:tplc="0419000F" w:tentative="1">
      <w:start w:val="1"/>
      <w:numFmt w:val="decimal"/>
      <w:lvlText w:val="%4."/>
      <w:lvlJc w:val="left"/>
      <w:pPr>
        <w:ind w:left="4079" w:hanging="360"/>
      </w:pPr>
    </w:lvl>
    <w:lvl w:ilvl="4" w:tplc="04190019" w:tentative="1">
      <w:start w:val="1"/>
      <w:numFmt w:val="lowerLetter"/>
      <w:lvlText w:val="%5."/>
      <w:lvlJc w:val="left"/>
      <w:pPr>
        <w:ind w:left="4799" w:hanging="360"/>
      </w:pPr>
    </w:lvl>
    <w:lvl w:ilvl="5" w:tplc="0419001B" w:tentative="1">
      <w:start w:val="1"/>
      <w:numFmt w:val="lowerRoman"/>
      <w:lvlText w:val="%6."/>
      <w:lvlJc w:val="right"/>
      <w:pPr>
        <w:ind w:left="5519" w:hanging="180"/>
      </w:pPr>
    </w:lvl>
    <w:lvl w:ilvl="6" w:tplc="0419000F" w:tentative="1">
      <w:start w:val="1"/>
      <w:numFmt w:val="decimal"/>
      <w:lvlText w:val="%7."/>
      <w:lvlJc w:val="left"/>
      <w:pPr>
        <w:ind w:left="6239" w:hanging="360"/>
      </w:pPr>
    </w:lvl>
    <w:lvl w:ilvl="7" w:tplc="04190019" w:tentative="1">
      <w:start w:val="1"/>
      <w:numFmt w:val="lowerLetter"/>
      <w:lvlText w:val="%8."/>
      <w:lvlJc w:val="left"/>
      <w:pPr>
        <w:ind w:left="6959" w:hanging="360"/>
      </w:pPr>
    </w:lvl>
    <w:lvl w:ilvl="8" w:tplc="0419001B" w:tentative="1">
      <w:start w:val="1"/>
      <w:numFmt w:val="lowerRoman"/>
      <w:lvlText w:val="%9."/>
      <w:lvlJc w:val="right"/>
      <w:pPr>
        <w:ind w:left="7679" w:hanging="180"/>
      </w:pPr>
    </w:lvl>
  </w:abstractNum>
  <w:abstractNum w:abstractNumId="7" w15:restartNumberingAfterBreak="0">
    <w:nsid w:val="60556FFB"/>
    <w:multiLevelType w:val="hybridMultilevel"/>
    <w:tmpl w:val="AFA6E6B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15:restartNumberingAfterBreak="0">
    <w:nsid w:val="60F96B7F"/>
    <w:multiLevelType w:val="hybridMultilevel"/>
    <w:tmpl w:val="74E042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EC430C1"/>
    <w:multiLevelType w:val="hybridMultilevel"/>
    <w:tmpl w:val="3B64C76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6"/>
  </w:num>
  <w:num w:numId="2">
    <w:abstractNumId w:val="3"/>
  </w:num>
  <w:num w:numId="3">
    <w:abstractNumId w:val="5"/>
  </w:num>
  <w:num w:numId="4">
    <w:abstractNumId w:val="0"/>
  </w:num>
  <w:num w:numId="5">
    <w:abstractNumId w:val="2"/>
  </w:num>
  <w:num w:numId="6">
    <w:abstractNumId w:val="8"/>
  </w:num>
  <w:num w:numId="7">
    <w:abstractNumId w:val="7"/>
  </w:num>
  <w:num w:numId="8">
    <w:abstractNumId w:val="9"/>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522"/>
    <w:rsid w:val="00005E77"/>
    <w:rsid w:val="000103DB"/>
    <w:rsid w:val="000619C7"/>
    <w:rsid w:val="00095768"/>
    <w:rsid w:val="000C4AE7"/>
    <w:rsid w:val="000C6511"/>
    <w:rsid w:val="000E5624"/>
    <w:rsid w:val="00171481"/>
    <w:rsid w:val="0017632A"/>
    <w:rsid w:val="001860CC"/>
    <w:rsid w:val="0019466C"/>
    <w:rsid w:val="001A197B"/>
    <w:rsid w:val="001B3FEE"/>
    <w:rsid w:val="001B578A"/>
    <w:rsid w:val="0020275C"/>
    <w:rsid w:val="0020359B"/>
    <w:rsid w:val="00273D5F"/>
    <w:rsid w:val="00290760"/>
    <w:rsid w:val="002A5A23"/>
    <w:rsid w:val="00324637"/>
    <w:rsid w:val="00341977"/>
    <w:rsid w:val="003470B7"/>
    <w:rsid w:val="00355B0A"/>
    <w:rsid w:val="00411F12"/>
    <w:rsid w:val="00466E08"/>
    <w:rsid w:val="00475538"/>
    <w:rsid w:val="004A4F1F"/>
    <w:rsid w:val="004A5796"/>
    <w:rsid w:val="004C7824"/>
    <w:rsid w:val="004F4443"/>
    <w:rsid w:val="00506651"/>
    <w:rsid w:val="00516AAE"/>
    <w:rsid w:val="00517D39"/>
    <w:rsid w:val="005404F4"/>
    <w:rsid w:val="00544C6F"/>
    <w:rsid w:val="00581AF0"/>
    <w:rsid w:val="00586301"/>
    <w:rsid w:val="005B4886"/>
    <w:rsid w:val="005C0A88"/>
    <w:rsid w:val="005F3B7C"/>
    <w:rsid w:val="0060545E"/>
    <w:rsid w:val="00626FC6"/>
    <w:rsid w:val="006370F4"/>
    <w:rsid w:val="00642FC0"/>
    <w:rsid w:val="00690A99"/>
    <w:rsid w:val="00692A88"/>
    <w:rsid w:val="006D3A65"/>
    <w:rsid w:val="006E2C89"/>
    <w:rsid w:val="007257BD"/>
    <w:rsid w:val="0077719D"/>
    <w:rsid w:val="00791C29"/>
    <w:rsid w:val="007B0669"/>
    <w:rsid w:val="007D4F65"/>
    <w:rsid w:val="00812FE8"/>
    <w:rsid w:val="008861B6"/>
    <w:rsid w:val="008B0F77"/>
    <w:rsid w:val="008E6DF5"/>
    <w:rsid w:val="00935EE5"/>
    <w:rsid w:val="00972D60"/>
    <w:rsid w:val="009733D6"/>
    <w:rsid w:val="00983BF6"/>
    <w:rsid w:val="00A117F7"/>
    <w:rsid w:val="00A16F09"/>
    <w:rsid w:val="00A47A2F"/>
    <w:rsid w:val="00A50211"/>
    <w:rsid w:val="00A65D19"/>
    <w:rsid w:val="00A7172A"/>
    <w:rsid w:val="00A86A00"/>
    <w:rsid w:val="00AE663B"/>
    <w:rsid w:val="00B61F79"/>
    <w:rsid w:val="00B77583"/>
    <w:rsid w:val="00B9183F"/>
    <w:rsid w:val="00BD3456"/>
    <w:rsid w:val="00BD568F"/>
    <w:rsid w:val="00C145A9"/>
    <w:rsid w:val="00C553CC"/>
    <w:rsid w:val="00C72944"/>
    <w:rsid w:val="00C82128"/>
    <w:rsid w:val="00CB1204"/>
    <w:rsid w:val="00CC283C"/>
    <w:rsid w:val="00CC6730"/>
    <w:rsid w:val="00CD5602"/>
    <w:rsid w:val="00D108D2"/>
    <w:rsid w:val="00D36BE1"/>
    <w:rsid w:val="00D4617F"/>
    <w:rsid w:val="00D87014"/>
    <w:rsid w:val="00D93522"/>
    <w:rsid w:val="00DB6264"/>
    <w:rsid w:val="00DC0B8D"/>
    <w:rsid w:val="00DE1428"/>
    <w:rsid w:val="00E305C3"/>
    <w:rsid w:val="00E30EBF"/>
    <w:rsid w:val="00E47C9A"/>
    <w:rsid w:val="00E52944"/>
    <w:rsid w:val="00EA7B67"/>
    <w:rsid w:val="00F30FC5"/>
    <w:rsid w:val="00F34003"/>
    <w:rsid w:val="00F55417"/>
    <w:rsid w:val="00F668B6"/>
    <w:rsid w:val="00F91536"/>
    <w:rsid w:val="00F94370"/>
    <w:rsid w:val="00FC25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1C3BF1-ACD2-4A0A-97AA-E9BB53943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6DF5"/>
    <w:pPr>
      <w:ind w:left="720"/>
      <w:contextualSpacing/>
    </w:pPr>
  </w:style>
  <w:style w:type="character" w:styleId="a4">
    <w:name w:val="Hyperlink"/>
    <w:basedOn w:val="a0"/>
    <w:uiPriority w:val="99"/>
    <w:unhideWhenUsed/>
    <w:rsid w:val="00D87014"/>
    <w:rPr>
      <w:color w:val="0563C1" w:themeColor="hyperlink"/>
      <w:u w:val="single"/>
    </w:rPr>
  </w:style>
  <w:style w:type="character" w:styleId="a5">
    <w:name w:val="FollowedHyperlink"/>
    <w:basedOn w:val="a0"/>
    <w:uiPriority w:val="99"/>
    <w:semiHidden/>
    <w:unhideWhenUsed/>
    <w:rsid w:val="002035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ataliarzaeva5@gmail.com" TargetMode="External"/><Relationship Id="rId5" Type="http://schemas.openxmlformats.org/officeDocument/2006/relationships/hyperlink" Target="https://youtu.be/-JOxabFJTU4"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1134</TotalTime>
  <Pages>1</Pages>
  <Words>913</Words>
  <Characters>5209</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87</cp:revision>
  <dcterms:created xsi:type="dcterms:W3CDTF">2022-01-19T09:54:00Z</dcterms:created>
  <dcterms:modified xsi:type="dcterms:W3CDTF">2022-10-06T12:09:00Z</dcterms:modified>
</cp:coreProperties>
</file>