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11A" w:rsidRPr="00BA7F0A" w:rsidRDefault="0036249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BA7F0A">
        <w:rPr>
          <w:rFonts w:ascii="Times New Roman" w:hAnsi="Times New Roman" w:cs="Times New Roman"/>
          <w:sz w:val="24"/>
          <w:szCs w:val="24"/>
          <w:lang w:val="uk-UA"/>
        </w:rPr>
        <w:t>Типи симетрії. Способи пересування тварин.</w:t>
      </w:r>
    </w:p>
    <w:p w:rsidR="00362492" w:rsidRPr="00BA7F0A" w:rsidRDefault="0036249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BA7F0A">
        <w:rPr>
          <w:rFonts w:ascii="Times New Roman" w:hAnsi="Times New Roman" w:cs="Times New Roman"/>
          <w:sz w:val="24"/>
          <w:szCs w:val="24"/>
          <w:lang w:val="uk-UA"/>
        </w:rPr>
        <w:t>Мета</w:t>
      </w:r>
      <w:r w:rsidR="00080651">
        <w:rPr>
          <w:rFonts w:ascii="Times New Roman" w:hAnsi="Times New Roman" w:cs="Times New Roman"/>
          <w:sz w:val="24"/>
          <w:szCs w:val="24"/>
          <w:lang w:val="uk-UA"/>
        </w:rPr>
        <w:t>:</w:t>
      </w:r>
      <w:r w:rsidR="00291C85">
        <w:rPr>
          <w:rFonts w:ascii="Times New Roman" w:hAnsi="Times New Roman" w:cs="Times New Roman"/>
          <w:sz w:val="24"/>
          <w:szCs w:val="24"/>
          <w:lang w:val="uk-UA"/>
        </w:rPr>
        <w:t xml:space="preserve"> розглянути типи сим</w:t>
      </w:r>
      <w:r w:rsidR="00080651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="00291C85">
        <w:rPr>
          <w:rFonts w:ascii="Times New Roman" w:hAnsi="Times New Roman" w:cs="Times New Roman"/>
          <w:sz w:val="24"/>
          <w:szCs w:val="24"/>
          <w:lang w:val="uk-UA"/>
        </w:rPr>
        <w:t xml:space="preserve">трії та </w:t>
      </w:r>
      <w:r w:rsidR="00080651">
        <w:rPr>
          <w:rFonts w:ascii="Times New Roman" w:hAnsi="Times New Roman" w:cs="Times New Roman"/>
          <w:sz w:val="24"/>
          <w:szCs w:val="24"/>
          <w:lang w:val="uk-UA"/>
        </w:rPr>
        <w:t>пов’язати</w:t>
      </w:r>
      <w:r w:rsidR="00291C85">
        <w:rPr>
          <w:rFonts w:ascii="Times New Roman" w:hAnsi="Times New Roman" w:cs="Times New Roman"/>
          <w:sz w:val="24"/>
          <w:szCs w:val="24"/>
          <w:lang w:val="uk-UA"/>
        </w:rPr>
        <w:t xml:space="preserve"> їх з </w:t>
      </w:r>
      <w:r w:rsidR="00080651">
        <w:rPr>
          <w:rFonts w:ascii="Times New Roman" w:hAnsi="Times New Roman" w:cs="Times New Roman"/>
          <w:sz w:val="24"/>
          <w:szCs w:val="24"/>
          <w:lang w:val="uk-UA"/>
        </w:rPr>
        <w:t>способом життя тварин, навчитись визначати способи пересування тварин у природі.</w:t>
      </w:r>
      <w:bookmarkStart w:id="0" w:name="_GoBack"/>
      <w:bookmarkEnd w:id="0"/>
    </w:p>
    <w:p w:rsidR="00362492" w:rsidRPr="00BA7F0A" w:rsidRDefault="0036249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BA7F0A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362492" w:rsidRPr="00BA7F0A" w:rsidRDefault="00362492" w:rsidP="003624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BA7F0A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 Робота з п36.</w:t>
      </w:r>
    </w:p>
    <w:p w:rsidR="00362492" w:rsidRPr="00BA7F0A" w:rsidRDefault="00362492" w:rsidP="0036249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У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існує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два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основних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типи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симетрії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тіла</w:t>
      </w:r>
      <w:proofErr w:type="spellEnd"/>
      <w:proofErr w:type="gram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променева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радіальна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симетрія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двобічна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білатеральна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симетрія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Окр</w:t>
      </w:r>
      <w:proofErr w:type="gram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ім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того, у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деяких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будова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тіла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несиметрична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черевоногі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молюски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). </w:t>
      </w:r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Складаємо схему.</w:t>
      </w:r>
    </w:p>
    <w:p w:rsidR="00362492" w:rsidRPr="00BA7F0A" w:rsidRDefault="00362492" w:rsidP="0036249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BA7F0A">
        <w:rPr>
          <w:rFonts w:ascii="Times New Roman" w:hAnsi="Times New Roman" w:cs="Times New Roman"/>
          <w:sz w:val="24"/>
          <w:szCs w:val="24"/>
          <w:lang w:val="uk-UA"/>
        </w:rPr>
        <w:t>Розгляньте мал36.2. чому симетрія має таку назву? Для кого вона є зручною7</w:t>
      </w:r>
    </w:p>
    <w:p w:rsidR="00362492" w:rsidRPr="00BA7F0A" w:rsidRDefault="00362492" w:rsidP="0036249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BA7F0A">
        <w:rPr>
          <w:rFonts w:ascii="Times New Roman" w:hAnsi="Times New Roman" w:cs="Times New Roman"/>
          <w:sz w:val="24"/>
          <w:szCs w:val="24"/>
          <w:lang w:val="uk-UA"/>
        </w:rPr>
        <w:t xml:space="preserve">Розгляньте мал36. Які способи руху у різних тварин. чи можете ви пояснити їх виникнення та переваги саме для цих тварин. </w:t>
      </w:r>
    </w:p>
    <w:p w:rsidR="00362492" w:rsidRPr="00BA7F0A" w:rsidRDefault="00362492" w:rsidP="0036249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BA7F0A">
        <w:rPr>
          <w:rFonts w:ascii="Times New Roman" w:hAnsi="Times New Roman" w:cs="Times New Roman"/>
          <w:sz w:val="24"/>
          <w:szCs w:val="24"/>
          <w:lang w:val="uk-UA"/>
        </w:rPr>
        <w:t>Розгляньте таблицю із найпоширенішими способами руху. Приведіть свої приклади.</w:t>
      </w:r>
    </w:p>
    <w:p w:rsidR="00362492" w:rsidRPr="00BA7F0A" w:rsidRDefault="00BA7F0A" w:rsidP="0036249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BA7F0A">
        <w:rPr>
          <w:rFonts w:ascii="Times New Roman" w:hAnsi="Times New Roman" w:cs="Times New Roman"/>
          <w:sz w:val="24"/>
          <w:szCs w:val="24"/>
          <w:lang w:val="uk-UA"/>
        </w:rPr>
        <w:t>Чому реактивний рух можна розглядати окремо?</w:t>
      </w:r>
    </w:p>
    <w:p w:rsidR="00BA7F0A" w:rsidRPr="00BA7F0A" w:rsidRDefault="00BA7F0A" w:rsidP="0036249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BA7F0A">
        <w:rPr>
          <w:rFonts w:ascii="Times New Roman" w:hAnsi="Times New Roman" w:cs="Times New Roman"/>
          <w:sz w:val="24"/>
          <w:szCs w:val="24"/>
          <w:lang w:val="uk-UA"/>
        </w:rPr>
        <w:t>Визначте способи руху у тварин, що вас оточують.</w:t>
      </w:r>
    </w:p>
    <w:p w:rsidR="00BA7F0A" w:rsidRPr="00BA7F0A" w:rsidRDefault="00BA7F0A" w:rsidP="00BA7F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BA7F0A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 Теоретичний матеріал.</w:t>
      </w:r>
    </w:p>
    <w:p w:rsidR="00BA7F0A" w:rsidRDefault="00BA7F0A" w:rsidP="00BA7F0A">
      <w:pP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BA7F0A">
        <w:rPr>
          <w:rFonts w:ascii="Times New Roman" w:hAnsi="Times New Roman" w:cs="Times New Roman"/>
          <w:sz w:val="24"/>
          <w:szCs w:val="24"/>
          <w:lang w:val="uk-UA"/>
        </w:rPr>
        <w:t xml:space="preserve">== </w:t>
      </w:r>
      <w:proofErr w:type="spellStart"/>
      <w:r w:rsidRPr="00BA7F0A">
        <w:t>які</w:t>
      </w:r>
      <w:proofErr w:type="spellEnd"/>
      <w:r w:rsidRPr="00BA7F0A">
        <w:t xml:space="preserve"> </w:t>
      </w:r>
      <w:proofErr w:type="spellStart"/>
      <w:r w:rsidRPr="00BA7F0A">
        <w:t>типи</w:t>
      </w:r>
      <w:proofErr w:type="spellEnd"/>
      <w:r w:rsidRPr="00BA7F0A">
        <w:t xml:space="preserve"> </w:t>
      </w:r>
      <w:proofErr w:type="spellStart"/>
      <w:r w:rsidRPr="00BA7F0A">
        <w:t>симетрії</w:t>
      </w:r>
      <w:proofErr w:type="spellEnd"/>
      <w:r w:rsidRPr="00BA7F0A">
        <w:t xml:space="preserve"> </w:t>
      </w:r>
      <w:proofErr w:type="spellStart"/>
      <w:r w:rsidRPr="00BA7F0A">
        <w:t>притаманні</w:t>
      </w:r>
      <w:proofErr w:type="spellEnd"/>
      <w:r w:rsidRPr="00BA7F0A">
        <w:t xml:space="preserve"> </w:t>
      </w:r>
      <w:proofErr w:type="spellStart"/>
      <w:r w:rsidRPr="00BA7F0A">
        <w:t>тваринам</w:t>
      </w:r>
      <w:proofErr w:type="spellEnd"/>
      <w:r w:rsidRPr="00BA7F0A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?</w:t>
      </w:r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proofErr w:type="gram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</w:t>
      </w:r>
      <w:proofErr w:type="gram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певним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способом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життя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пов’язаний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певний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тип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симетрії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тіла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Тварини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gram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</w:t>
      </w:r>
      <w:proofErr w:type="gram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</w:t>
      </w:r>
      <w:proofErr w:type="gram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ідміну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-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переважно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рухомі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організми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У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більшості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наприклад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рака </w:t>
      </w:r>
      <w:proofErr w:type="spellStart"/>
      <w:proofErr w:type="gram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gram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ічкового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хруща,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жаби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ставкової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собаки, є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однакові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парні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органи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правому і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лівому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боці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тіла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Через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тіло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таких</w:t>
      </w:r>
      <w:proofErr w:type="gram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можна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провести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тільки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одну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уявну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площину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ділить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тварину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дві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однакові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половини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симетрично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розташованими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парними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органами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називають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двобічносиметричними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а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симетрію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тіла</w:t>
      </w:r>
      <w:proofErr w:type="spellEnd"/>
      <w:proofErr w:type="gram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двобічною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Тварини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двобічною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симетрією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тіла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зазвичай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здатні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активного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руху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їхня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передня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частина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тіла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першою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стикається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перешкодами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їжею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тому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туди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зсувається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ротовий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отв</w:t>
      </w:r>
      <w:proofErr w:type="gram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ір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органи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чуття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У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ведуть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прикріплений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або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малорухливий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спосіб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життя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наприклад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поліпи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),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симетрія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тіла</w:t>
      </w:r>
      <w:proofErr w:type="spellEnd"/>
      <w:proofErr w:type="gram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здебільшого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радіальна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або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променева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: через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поздовжню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вісь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їхнього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тіла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можна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провести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кілька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уявних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площин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кожна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яких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ділить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тварину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дзеркально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подібні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частини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Отже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лінії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перетину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цих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площин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розходяться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центра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перетину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променями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Такий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тип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симетрії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притаманний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організмам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можуть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ловити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здобич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відчувати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наближення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небезпеки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будь-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якого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боку</w:t>
      </w:r>
      <w:proofErr w:type="gram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proofErr w:type="gram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</w:t>
      </w:r>
      <w:proofErr w:type="gram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новним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способом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пересування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більшості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птахів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є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політ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BA7F0A" w:rsidRDefault="00BA7F0A" w:rsidP="00BA7F0A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== </w:t>
      </w:r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Під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час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зльоту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птахи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можуть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використовувати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зустрічні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потоки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вітру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Політ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за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якого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постійно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по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черзі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працюють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великі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мал</w:t>
      </w:r>
      <w:proofErr w:type="gram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грудні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м’язи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називають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махальним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або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активним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Він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потребує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значних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витрат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мускульної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енергії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Великі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хижі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птахи -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орли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шуліки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грифи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протягом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тривалого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часу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можуть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пошуках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здобичі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кружляти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пові</w:t>
      </w:r>
      <w:proofErr w:type="gram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</w:t>
      </w:r>
      <w:proofErr w:type="gram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майже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не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рухаючи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крилами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ширяючий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або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пасивний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політ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(мал. 206, 2),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який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здійснюється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завдяки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висхідним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потокам теплого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повітря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</w:t>
      </w:r>
      <w:proofErr w:type="gram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ідіймаються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поверхні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землі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нерівномірно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нагрітої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сонцем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Ширяючий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політ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gram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</w:t>
      </w:r>
      <w:proofErr w:type="gram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</w:t>
      </w:r>
      <w:proofErr w:type="gram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ідміну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махального, не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потребує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значних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витрат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енергії</w:t>
      </w:r>
      <w:proofErr w:type="spellEnd"/>
      <w:r w:rsidRPr="00BA7F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BA7F0A" w:rsidRDefault="00BA7F0A" w:rsidP="00BA7F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Закріплення знань. Дайте відповіді усно на запитання параграфа.</w:t>
      </w:r>
    </w:p>
    <w:p w:rsidR="00BA7F0A" w:rsidRPr="00BA7F0A" w:rsidRDefault="00BA7F0A" w:rsidP="00BA7F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Дом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\\завдання. Вивчити п36. Пройти тестування за посиланням.</w:t>
      </w:r>
      <w:r w:rsidRPr="00BA7F0A"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</w:rPr>
        <w:t>https://vseosvita.ua/test/start/ltz689</w:t>
      </w:r>
    </w:p>
    <w:sectPr w:rsidR="00BA7F0A" w:rsidRPr="00BA7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3B40E2"/>
    <w:multiLevelType w:val="hybridMultilevel"/>
    <w:tmpl w:val="D812D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BAF"/>
    <w:rsid w:val="00080651"/>
    <w:rsid w:val="00291C85"/>
    <w:rsid w:val="00362492"/>
    <w:rsid w:val="00737BAF"/>
    <w:rsid w:val="0075711A"/>
    <w:rsid w:val="00BA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492"/>
    <w:pPr>
      <w:ind w:left="720"/>
      <w:contextualSpacing/>
    </w:pPr>
  </w:style>
  <w:style w:type="character" w:styleId="a4">
    <w:name w:val="Strong"/>
    <w:basedOn w:val="a0"/>
    <w:uiPriority w:val="22"/>
    <w:qFormat/>
    <w:rsid w:val="00BA7F0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492"/>
    <w:pPr>
      <w:ind w:left="720"/>
      <w:contextualSpacing/>
    </w:pPr>
  </w:style>
  <w:style w:type="character" w:styleId="a4">
    <w:name w:val="Strong"/>
    <w:basedOn w:val="a0"/>
    <w:uiPriority w:val="22"/>
    <w:qFormat/>
    <w:rsid w:val="00BA7F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2023-02-02T15:59:00Z</dcterms:created>
  <dcterms:modified xsi:type="dcterms:W3CDTF">2023-02-02T16:22:00Z</dcterms:modified>
</cp:coreProperties>
</file>