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Default="00617E61" w:rsidP="00617E61">
      <w:pPr>
        <w:jc w:val="center"/>
        <w:rPr>
          <w:b/>
          <w:sz w:val="48"/>
          <w:szCs w:val="48"/>
          <w:lang w:val="uk-UA"/>
        </w:rPr>
      </w:pPr>
      <w:r w:rsidRPr="000A6BB7">
        <w:rPr>
          <w:b/>
          <w:sz w:val="48"/>
          <w:szCs w:val="48"/>
          <w:lang w:val="uk-UA"/>
        </w:rPr>
        <w:t xml:space="preserve">Тема: </w:t>
      </w:r>
      <w:r w:rsidR="00E73995">
        <w:rPr>
          <w:b/>
          <w:sz w:val="48"/>
          <w:szCs w:val="48"/>
          <w:lang w:val="uk-UA"/>
        </w:rPr>
        <w:t>Координатна площина</w:t>
      </w:r>
    </w:p>
    <w:p w:rsidR="0027020B" w:rsidRPr="00246D5B" w:rsidRDefault="0027020B" w:rsidP="00617E61">
      <w:pPr>
        <w:jc w:val="center"/>
        <w:rPr>
          <w:b/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t>ПОВТОРЕННЯ</w:t>
      </w:r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F702EA" w:rsidRPr="00F702EA" w:rsidRDefault="00C063F2" w:rsidP="00F702EA">
      <w:pPr>
        <w:shd w:val="clear" w:color="auto" w:fill="FFFFFF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>
        <w:rPr>
          <w:bCs/>
          <w:color w:val="000000"/>
          <w:sz w:val="28"/>
          <w:szCs w:val="28"/>
          <w:lang w:val="uk-UA"/>
        </w:rPr>
        <w:t xml:space="preserve">      </w:t>
      </w:r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Для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позначення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числами точного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положення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точки на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площині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проведемо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дві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перпендикулярні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координатні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прямі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="00F702EA"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та </w:t>
      </w:r>
      <w:r w:rsidR="00F702EA"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які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перетинаються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gram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</w:t>
      </w:r>
      <w:proofErr w:type="gram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початку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відліку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 —  у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точці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="00F702EA"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O</w:t>
      </w:r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. Тим самим на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площині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задана </w:t>
      </w:r>
      <w:proofErr w:type="spellStart"/>
      <w:r w:rsidR="00F702EA" w:rsidRPr="00F702EA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прямокутна</w:t>
      </w:r>
      <w:proofErr w:type="spellEnd"/>
      <w:r w:rsidR="00F702EA" w:rsidRPr="00F702EA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система координат, </w:t>
      </w:r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яка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перетворює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звичайну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площину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в </w:t>
      </w:r>
      <w:proofErr w:type="spellStart"/>
      <w:r w:rsidR="00F702EA"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координатну</w:t>
      </w:r>
      <w:proofErr w:type="spellEnd"/>
      <w:r w:rsidR="00F702EA" w:rsidRPr="00F702EA">
        <w:rPr>
          <w:rFonts w:ascii="Arial" w:eastAsia="Times New Roman" w:hAnsi="Arial" w:cs="Arial"/>
          <w:b/>
          <w:bCs/>
          <w:color w:val="008040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Точку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O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початком координат,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координатні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прямі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та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осями координат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, а </w:t>
      </w:r>
      <w:proofErr w:type="spellStart"/>
      <w:proofErr w:type="gram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прям</w:t>
      </w:r>
      <w:proofErr w:type="gram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кути,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утворені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осями координат,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координатною </w:t>
      </w:r>
      <w:proofErr w:type="spellStart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чвертю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.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Координатні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чверті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пронумеровані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так: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4E4E3F"/>
          <w:sz w:val="24"/>
          <w:szCs w:val="24"/>
          <w:lang w:eastAsia="ru-RU"/>
        </w:rPr>
        <w:drawing>
          <wp:inline distT="0" distB="0" distL="0" distR="0">
            <wp:extent cx="2247900" cy="2089082"/>
            <wp:effectExtent l="0" t="0" r="0" b="6985"/>
            <wp:docPr id="8" name="Рисунок 8" descr="koordinati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ordinati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911" cy="209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Зобразимо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прямокутну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систему координат і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відзначимо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в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ній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точку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4E4E3F"/>
          <w:sz w:val="24"/>
          <w:szCs w:val="24"/>
          <w:lang w:eastAsia="ru-RU"/>
        </w:rPr>
        <w:drawing>
          <wp:inline distT="0" distB="0" distL="0" distR="0">
            <wp:extent cx="2228850" cy="2182736"/>
            <wp:effectExtent l="0" t="0" r="0" b="8255"/>
            <wp:docPr id="7" name="Рисунок 7" descr="koordinati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ordinati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8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lastRenderedPageBreak/>
        <w:t>Проведемо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через точку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пряму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паралельну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осі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br/>
        <w:t xml:space="preserve">Пряма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перетне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вісь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 у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деякій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точці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координата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якої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дорівнює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−2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br/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Цю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координату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абсцисою</w:t>
      </w:r>
      <w:proofErr w:type="spellEnd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точки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Далі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проведемо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через точку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пряму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паралельну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осі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. Пряма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перетинає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вісь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 у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деякій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точці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координата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якої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дорівнює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br/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Цю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координату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ординатою 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точки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 </w:t>
      </w:r>
    </w:p>
    <w:p w:rsidR="00F702EA" w:rsidRPr="00F702EA" w:rsidRDefault="00F702EA" w:rsidP="00F702E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Коротко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пишемо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так: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(</w:t>
      </w:r>
      <w:proofErr w:type="spellStart"/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;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proofErr w:type="spellEnd"/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)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br/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Цю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пару чисел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координатами точки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.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br/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Абсцису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записуємо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на перше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місце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, ординату — на друге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місце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Маємо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(−2,3)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br/>
        <w:t>Число 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−2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абсцисою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точки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, а число 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— ординатою точки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Горизонтальну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координатну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пряму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віссю</w:t>
      </w:r>
      <w:proofErr w:type="spellEnd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абсцис</w:t>
      </w:r>
      <w:proofErr w:type="spellEnd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або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віссю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, а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br/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вертикальну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координатну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пряму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— </w:t>
      </w:r>
      <w:proofErr w:type="spellStart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віссю</w:t>
      </w:r>
      <w:proofErr w:type="spellEnd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 ординат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або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віссю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. </w:t>
      </w:r>
    </w:p>
    <w:p w:rsidR="00C063F2" w:rsidRDefault="00E73995" w:rsidP="00C063F2">
      <w:pPr>
        <w:rPr>
          <w:bCs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" name="Рисунок 1" descr="Презентація на тему Координатна площина — презентації з математики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 Координатна площина — презентації з математики | GDZ4YO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EA" w:rsidRDefault="00F702EA" w:rsidP="00F702EA">
      <w:pPr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 xml:space="preserve">Вправа 1. </w:t>
      </w:r>
      <w:r>
        <w:rPr>
          <w:noProof/>
          <w:lang w:eastAsia="ru-RU"/>
        </w:rPr>
        <w:drawing>
          <wp:inline distT="0" distB="0" distL="0" distR="0">
            <wp:extent cx="3209925" cy="3562350"/>
            <wp:effectExtent l="0" t="0" r="9525" b="0"/>
            <wp:docPr id="9" name="Рисунок 9" descr="КООРДИНАТНА ПЛОЩИНА ❤️|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ОРДИНАТНА ПЛОЩИНА ❤️|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58F" w:rsidRDefault="00F702EA" w:rsidP="00F702EA">
      <w:pPr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Вправа 2. </w:t>
      </w:r>
    </w:p>
    <w:p w:rsidR="00C3458F" w:rsidRDefault="00C3458F" w:rsidP="00F702EA">
      <w:pPr>
        <w:rPr>
          <w:rFonts w:asciiTheme="majorHAnsi" w:hAnsiTheme="majorHAnsi" w:cs="Arial"/>
          <w:b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2" name="Рисунок 2" descr="Координатна площина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ординатна площина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EA" w:rsidRDefault="00C3458F" w:rsidP="00F702EA">
      <w:pP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 w:rsidRPr="00C3458F">
        <w:rPr>
          <w:rFonts w:asciiTheme="majorHAnsi" w:hAnsiTheme="majorHAnsi" w:cs="Arial"/>
          <w:b/>
          <w:color w:val="000000"/>
          <w:sz w:val="32"/>
          <w:szCs w:val="32"/>
          <w:u w:val="single"/>
          <w:shd w:val="clear" w:color="auto" w:fill="FFFFFF"/>
          <w:lang w:val="uk-UA"/>
        </w:rPr>
        <w:lastRenderedPageBreak/>
        <w:t>Вправа 3.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F702EA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Задайте прямокутну систему координат на площині та побудуйте в ній точки: А (-2;3), В (-5; - 3), С (2; 4), Д (4;3), К (3; 2), М (</w:t>
      </w:r>
      <w:r w:rsidR="00C95DA8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-4</w:t>
      </w:r>
      <w:r w:rsidR="00F702EA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; 5)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bookmarkStart w:id="0" w:name="_GoBack"/>
    <w:bookmarkEnd w:id="0"/>
    <w:p w:rsidR="00E73995" w:rsidRDefault="0027020B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fldChar w:fldCharType="begin"/>
      </w:r>
      <w:r>
        <w:instrText xml:space="preserve"> HYPERLINK "https://youtu.be/Lygxae4Gqk8" </w:instrText>
      </w:r>
      <w:r>
        <w:fldChar w:fldCharType="separate"/>
      </w:r>
      <w:r w:rsidR="00E73995" w:rsidRPr="00A657A2">
        <w:rPr>
          <w:rStyle w:val="a3"/>
          <w:rFonts w:asciiTheme="majorHAnsi" w:hAnsiTheme="majorHAnsi" w:cs="Arial"/>
          <w:b/>
          <w:i/>
          <w:sz w:val="32"/>
          <w:szCs w:val="32"/>
          <w:shd w:val="clear" w:color="auto" w:fill="FFFFFF"/>
          <w:lang w:val="uk-UA"/>
        </w:rPr>
        <w:t>https://youtu.be/Lygxae4Gqk8</w:t>
      </w:r>
      <w:r>
        <w:rPr>
          <w:rStyle w:val="a3"/>
          <w:rFonts w:asciiTheme="majorHAnsi" w:hAnsiTheme="majorHAnsi" w:cs="Arial"/>
          <w:b/>
          <w:i/>
          <w:sz w:val="32"/>
          <w:szCs w:val="32"/>
          <w:shd w:val="clear" w:color="auto" w:fill="FFFFFF"/>
          <w:lang w:val="uk-UA"/>
        </w:rPr>
        <w:fldChar w:fldCharType="end"/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C063F2" w:rsidRDefault="00F702EA" w:rsidP="00F702EA">
      <w:pP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Завдання 1. 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Задайте прямокутну систему координат на площині та побудуйте в ній точки: А (2;3), В (5; - 3), С (-2; 4), </w:t>
      </w:r>
      <w:r w:rsidR="00114969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      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Д (-4;-3), К (3; -2), М (-5; 5)</w:t>
      </w:r>
    </w:p>
    <w:p w:rsidR="00F702EA" w:rsidRPr="00F702EA" w:rsidRDefault="00F702EA" w:rsidP="00F702EA">
      <w:pP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 w:rsidRPr="0027020B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Завдання 2.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 Визначте координати точок</w:t>
      </w:r>
    </w:p>
    <w:p w:rsidR="00E73995" w:rsidRPr="00246D5B" w:rsidRDefault="00E73995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9974"/>
            <wp:effectExtent l="0" t="0" r="3175" b="0"/>
            <wp:docPr id="6" name="Рисунок 6" descr="Координатна площ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ординатна площин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995" w:rsidRPr="00246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A6BB7"/>
    <w:rsid w:val="000C198E"/>
    <w:rsid w:val="00114969"/>
    <w:rsid w:val="001D1BA9"/>
    <w:rsid w:val="002273AA"/>
    <w:rsid w:val="00246D5B"/>
    <w:rsid w:val="0027020B"/>
    <w:rsid w:val="00466E05"/>
    <w:rsid w:val="005154CB"/>
    <w:rsid w:val="00617E61"/>
    <w:rsid w:val="006A0DC3"/>
    <w:rsid w:val="006D4BC5"/>
    <w:rsid w:val="00707E5B"/>
    <w:rsid w:val="00795D97"/>
    <w:rsid w:val="007B0E90"/>
    <w:rsid w:val="007E477C"/>
    <w:rsid w:val="008F4984"/>
    <w:rsid w:val="00977EC7"/>
    <w:rsid w:val="00A960C8"/>
    <w:rsid w:val="00AE3C1B"/>
    <w:rsid w:val="00C063F2"/>
    <w:rsid w:val="00C07C55"/>
    <w:rsid w:val="00C3458F"/>
    <w:rsid w:val="00C95DA8"/>
    <w:rsid w:val="00DB12B2"/>
    <w:rsid w:val="00E73995"/>
    <w:rsid w:val="00EB36DC"/>
    <w:rsid w:val="00F169DA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13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  <w:div w:id="1896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</w:divsChild>
                    </w:div>
                    <w:div w:id="1400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60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477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21160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0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00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67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4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42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995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2022-09-06T07:20:00Z</dcterms:created>
  <dcterms:modified xsi:type="dcterms:W3CDTF">2022-09-06T07:20:00Z</dcterms:modified>
</cp:coreProperties>
</file>