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Тема. Віра у внутрішні можливості людини, подолання нею життєвих випробувань, здатність до порозуміння.</w:t>
      </w:r>
    </w:p>
    <w:p w:rsidR="00000000" w:rsidDel="00000000" w:rsidP="00000000" w:rsidRDefault="00000000" w:rsidRPr="00000000" w14:paraId="00000002">
      <w:pPr>
        <w:rPr/>
      </w:pPr>
      <w:r w:rsidDel="00000000" w:rsidR="00000000" w:rsidRPr="00000000">
        <w:rPr>
          <w:rtl w:val="0"/>
        </w:rPr>
        <w:t xml:space="preserve">Мета. Ознайомити учнів із закінченням твору, допомогти з'ясувати його основні проблеми, формувати навички уважного читання, вміння бачити художню деталь; виховувати відповідальність за свої вчинки та долю тих, хто поруч.</w:t>
      </w:r>
    </w:p>
    <w:p w:rsidR="00000000" w:rsidDel="00000000" w:rsidP="00000000" w:rsidRDefault="00000000" w:rsidRPr="00000000" w14:paraId="00000003">
      <w:pPr>
        <w:rPr/>
      </w:pPr>
      <w:r w:rsidDel="00000000" w:rsidR="00000000" w:rsidRPr="00000000">
        <w:rPr>
          <w:rtl w:val="0"/>
        </w:rPr>
        <w:t xml:space="preserve">1. Розкажіть від імені Деві про те, що довелося йому пережити під час перебування в Акулячій бухті та повернення додому з пораненим батьком.</w:t>
      </w:r>
    </w:p>
    <w:p w:rsidR="00000000" w:rsidDel="00000000" w:rsidP="00000000" w:rsidRDefault="00000000" w:rsidRPr="00000000" w14:paraId="00000004">
      <w:pPr>
        <w:rPr/>
      </w:pPr>
      <w:r w:rsidDel="00000000" w:rsidR="00000000" w:rsidRPr="00000000">
        <w:rPr>
          <w:rtl w:val="0"/>
        </w:rPr>
        <w:t xml:space="preserve">2.Пронумеруйте цитати в правильному порядку за сюжетом (працюємо у зошитах).</w:t>
      </w:r>
    </w:p>
    <w:p w:rsidR="00000000" w:rsidDel="00000000" w:rsidP="00000000" w:rsidRDefault="00000000" w:rsidRPr="00000000" w14:paraId="00000005">
      <w:pPr>
        <w:rPr/>
      </w:pPr>
      <w:r w:rsidDel="00000000" w:rsidR="00000000" w:rsidRPr="00000000">
        <w:rPr>
          <w:rtl w:val="0"/>
        </w:rPr>
        <w:t xml:space="preserve">1. ... «Підвівши очі, він побачив, що вороже настроєна акула - кішка пливе просто на нього».</w:t>
      </w:r>
    </w:p>
    <w:p w:rsidR="00000000" w:rsidDel="00000000" w:rsidP="00000000" w:rsidRDefault="00000000" w:rsidRPr="00000000" w14:paraId="00000006">
      <w:pPr>
        <w:rPr/>
      </w:pPr>
      <w:r w:rsidDel="00000000" w:rsidR="00000000" w:rsidRPr="00000000">
        <w:rPr>
          <w:rtl w:val="0"/>
        </w:rPr>
        <w:t xml:space="preserve">2. ... «Тоді Бен глянув на руки і побачив, що права мало не зовсім одірвана..., ліва була схожа на шматок м'яса...».</w:t>
      </w:r>
    </w:p>
    <w:p w:rsidR="00000000" w:rsidDel="00000000" w:rsidP="00000000" w:rsidRDefault="00000000" w:rsidRPr="00000000" w14:paraId="00000007">
      <w:pPr>
        <w:rPr/>
      </w:pPr>
      <w:r w:rsidDel="00000000" w:rsidR="00000000" w:rsidRPr="00000000">
        <w:rPr>
          <w:rtl w:val="0"/>
        </w:rPr>
        <w:t xml:space="preserve">3. ... «Отак він і залишився з порожніми руками, коли не брати до уваги байдужу дружину, якій він не був потрібен, та десятирічного сина».</w:t>
      </w:r>
    </w:p>
    <w:p w:rsidR="00000000" w:rsidDel="00000000" w:rsidP="00000000" w:rsidRDefault="00000000" w:rsidRPr="00000000" w14:paraId="00000008">
      <w:pPr>
        <w:rPr/>
      </w:pPr>
      <w:r w:rsidDel="00000000" w:rsidR="00000000" w:rsidRPr="00000000">
        <w:rPr>
          <w:rtl w:val="0"/>
        </w:rPr>
        <w:t xml:space="preserve">4. ... «Доведеться тобі взятися за діло самому, Деві».</w:t>
      </w:r>
    </w:p>
    <w:p w:rsidR="00000000" w:rsidDel="00000000" w:rsidP="00000000" w:rsidRDefault="00000000" w:rsidRPr="00000000" w14:paraId="00000009">
      <w:pPr>
        <w:rPr/>
      </w:pPr>
      <w:r w:rsidDel="00000000" w:rsidR="00000000" w:rsidRPr="00000000">
        <w:rPr>
          <w:rtl w:val="0"/>
        </w:rPr>
        <w:t xml:space="preserve">5. ... «Бен узяв хлопчика з собою на «остер», який страшенно кидало».</w:t>
      </w:r>
    </w:p>
    <w:p w:rsidR="00000000" w:rsidDel="00000000" w:rsidP="00000000" w:rsidRDefault="00000000" w:rsidRPr="00000000" w14:paraId="0000000A">
      <w:pPr>
        <w:rPr/>
      </w:pPr>
      <w:r w:rsidDel="00000000" w:rsidR="00000000" w:rsidRPr="00000000">
        <w:rPr>
          <w:rtl w:val="0"/>
        </w:rPr>
        <w:t xml:space="preserve">6. ... «Бен і прилетів сюди, власне, заради акул».</w:t>
      </w:r>
    </w:p>
    <w:p w:rsidR="00000000" w:rsidDel="00000000" w:rsidP="00000000" w:rsidRDefault="00000000" w:rsidRPr="00000000" w14:paraId="0000000B">
      <w:pPr>
        <w:rPr/>
      </w:pPr>
      <w:r w:rsidDel="00000000" w:rsidR="00000000" w:rsidRPr="00000000">
        <w:rPr>
          <w:rtl w:val="0"/>
        </w:rPr>
        <w:t xml:space="preserve">7. ... «Їм обом потрібен час».</w:t>
      </w:r>
    </w:p>
    <w:p w:rsidR="00000000" w:rsidDel="00000000" w:rsidP="00000000" w:rsidRDefault="00000000" w:rsidRPr="00000000" w14:paraId="0000000C">
      <w:pPr>
        <w:rPr/>
      </w:pPr>
      <w:r w:rsidDel="00000000" w:rsidR="00000000" w:rsidRPr="00000000">
        <w:rPr>
          <w:rtl w:val="0"/>
        </w:rPr>
        <w:t xml:space="preserve">8. ... «Він (батько) знав, що тон у нього різкий, і сам завжди дивувався, чому не вміє розмовляти з сином».</w:t>
      </w:r>
    </w:p>
    <w:p w:rsidR="00000000" w:rsidDel="00000000" w:rsidP="00000000" w:rsidRDefault="00000000" w:rsidRPr="00000000" w14:paraId="0000000D">
      <w:pPr>
        <w:rPr/>
      </w:pPr>
      <w:r w:rsidDel="00000000" w:rsidR="00000000" w:rsidRPr="00000000">
        <w:rPr>
          <w:rtl w:val="0"/>
        </w:rPr>
        <w:t xml:space="preserve">9. ... «Хлопчик опустив голову і тихенько заплакав».</w:t>
      </w:r>
    </w:p>
    <w:p w:rsidR="00000000" w:rsidDel="00000000" w:rsidP="00000000" w:rsidRDefault="00000000" w:rsidRPr="00000000" w14:paraId="0000000E">
      <w:pPr>
        <w:rPr/>
      </w:pPr>
      <w:r w:rsidDel="00000000" w:rsidR="00000000" w:rsidRPr="00000000">
        <w:rPr>
          <w:rtl w:val="0"/>
        </w:rPr>
        <w:t xml:space="preserve">10. ... «Взявши в рот трубку і опустивши вниз кінокамеру, Бен зник під водою».</w:t>
      </w:r>
    </w:p>
    <w:p w:rsidR="00000000" w:rsidDel="00000000" w:rsidP="00000000" w:rsidRDefault="00000000" w:rsidRPr="00000000" w14:paraId="0000000F">
      <w:pPr>
        <w:rPr/>
      </w:pPr>
      <w:r w:rsidDel="00000000" w:rsidR="00000000" w:rsidRPr="00000000">
        <w:rPr>
          <w:rtl w:val="0"/>
        </w:rPr>
        <w:t xml:space="preserve">11. ... «Та ось хвіст і колеса літака торкнулися землі - це був останній дюйм».</w:t>
      </w:r>
    </w:p>
    <w:p w:rsidR="00000000" w:rsidDel="00000000" w:rsidP="00000000" w:rsidRDefault="00000000" w:rsidRPr="00000000" w14:paraId="00000010">
      <w:pPr>
        <w:rPr/>
      </w:pPr>
      <w:r w:rsidDel="00000000" w:rsidR="00000000" w:rsidRPr="00000000">
        <w:rPr>
          <w:rtl w:val="0"/>
        </w:rPr>
        <w:t xml:space="preserve">    Життя — це боротьба. Людина завжди має долати якісь труднощі, щоб дійти до поставленої мети. Як відомо, за всіх часів перемагають сильні духом, цілеспрямовані особистості, котрі не бояться жодних перешкод. Труднощі загартовують характери, зближують людей. Головне — не спасувати перед ними.</w:t>
      </w:r>
    </w:p>
    <w:p w:rsidR="00000000" w:rsidDel="00000000" w:rsidP="00000000" w:rsidRDefault="00000000" w:rsidRPr="00000000" w14:paraId="00000011">
      <w:pPr>
        <w:rPr/>
      </w:pPr>
      <w:r w:rsidDel="00000000" w:rsidR="00000000" w:rsidRPr="00000000">
        <w:rPr>
          <w:rtl w:val="0"/>
        </w:rPr>
        <w:t xml:space="preserve">В оповіданні Дж. Олдріджа «Останній дюйм» є такі слова: «У житті не раз настають вирішальні хвилини і залишаються вирішальні дюйми». Важливо знайти сили їх здолати, зробити правильний вибір шляху. Перед такою ж проблемою стоять і герої оповідання Дж. Олдріджа «Останній дюйм». </w:t>
      </w:r>
    </w:p>
    <w:p w:rsidR="00000000" w:rsidDel="00000000" w:rsidP="00000000" w:rsidRDefault="00000000" w:rsidRPr="00000000" w14:paraId="00000012">
      <w:pPr>
        <w:rPr/>
      </w:pPr>
      <w:r w:rsidDel="00000000" w:rsidR="00000000" w:rsidRPr="00000000">
        <w:rPr>
          <w:rtl w:val="0"/>
        </w:rPr>
        <w:t xml:space="preserve">3. Дайте відповіді на питання стор. 123.</w:t>
      </w:r>
    </w:p>
    <w:p w:rsidR="00000000" w:rsidDel="00000000" w:rsidP="00000000" w:rsidRDefault="00000000" w:rsidRPr="00000000" w14:paraId="00000013">
      <w:pPr>
        <w:rPr/>
      </w:pPr>
      <w:r w:rsidDel="00000000" w:rsidR="00000000" w:rsidRPr="00000000">
        <w:rPr>
          <w:rtl w:val="0"/>
        </w:rPr>
        <w:t xml:space="preserve">4. Прочитайте закінчення твору.</w:t>
      </w:r>
    </w:p>
    <w:p w:rsidR="00000000" w:rsidDel="00000000" w:rsidP="00000000" w:rsidRDefault="00000000" w:rsidRPr="00000000" w14:paraId="00000014">
      <w:pPr>
        <w:rPr/>
      </w:pPr>
      <w:r w:rsidDel="00000000" w:rsidR="00000000" w:rsidRPr="00000000">
        <w:rPr>
          <w:rtl w:val="0"/>
        </w:rPr>
        <w:t xml:space="preserve">5. Поміркуйте!</w:t>
      </w:r>
    </w:p>
    <w:p w:rsidR="00000000" w:rsidDel="00000000" w:rsidP="00000000" w:rsidRDefault="00000000" w:rsidRPr="00000000" w14:paraId="00000015">
      <w:pPr>
        <w:rPr/>
      </w:pPr>
      <w:r w:rsidDel="00000000" w:rsidR="00000000" w:rsidRPr="00000000">
        <w:rPr>
          <w:rtl w:val="0"/>
        </w:rPr>
        <w:t xml:space="preserve">- Чому Бен «так боявся помирати і ще зовсім не хотів здаватись»?</w:t>
      </w:r>
    </w:p>
    <w:p w:rsidR="00000000" w:rsidDel="00000000" w:rsidP="00000000" w:rsidRDefault="00000000" w:rsidRPr="00000000" w14:paraId="00000016">
      <w:pPr>
        <w:rPr/>
      </w:pPr>
      <w:r w:rsidDel="00000000" w:rsidR="00000000" w:rsidRPr="00000000">
        <w:rPr>
          <w:rtl w:val="0"/>
        </w:rPr>
        <w:t xml:space="preserve">- Яким батько бачить сина в лікарні?</w:t>
      </w:r>
    </w:p>
    <w:p w:rsidR="00000000" w:rsidDel="00000000" w:rsidP="00000000" w:rsidRDefault="00000000" w:rsidRPr="00000000" w14:paraId="00000017">
      <w:pPr>
        <w:rPr/>
      </w:pPr>
      <w:r w:rsidDel="00000000" w:rsidR="00000000" w:rsidRPr="00000000">
        <w:rPr>
          <w:rtl w:val="0"/>
        </w:rPr>
        <w:t xml:space="preserve">- Навіщо Бенові «потрібен був час», і що означав «час для життя, яке висіло на волосинці»?</w:t>
      </w:r>
    </w:p>
    <w:p w:rsidR="00000000" w:rsidDel="00000000" w:rsidP="00000000" w:rsidRDefault="00000000" w:rsidRPr="00000000" w14:paraId="00000018">
      <w:pPr>
        <w:rPr/>
      </w:pPr>
      <w:r w:rsidDel="00000000" w:rsidR="00000000" w:rsidRPr="00000000">
        <w:rPr>
          <w:rtl w:val="0"/>
        </w:rPr>
        <w:t xml:space="preserve">- Коментоване читання від слів: «Отже і з Деві все було гаразд...» до «А Бен був же колись зовсім непоганим льотчиком». Що побачив Бен у синові?</w:t>
      </w:r>
    </w:p>
    <w:p w:rsidR="00000000" w:rsidDel="00000000" w:rsidP="00000000" w:rsidRDefault="00000000" w:rsidRPr="00000000" w14:paraId="00000019">
      <w:pPr>
        <w:rPr/>
      </w:pPr>
      <w:r w:rsidDel="00000000" w:rsidR="00000000" w:rsidRPr="00000000">
        <w:rPr>
          <w:rtl w:val="0"/>
        </w:rPr>
        <w:t xml:space="preserve">- У чому переконався Бен? На що батько готовий витратити час?</w:t>
      </w:r>
    </w:p>
    <w:p w:rsidR="00000000" w:rsidDel="00000000" w:rsidP="00000000" w:rsidRDefault="00000000" w:rsidRPr="00000000" w14:paraId="0000001A">
      <w:pPr>
        <w:rPr/>
      </w:pPr>
      <w:r w:rsidDel="00000000" w:rsidR="00000000" w:rsidRPr="00000000">
        <w:rPr>
          <w:rtl w:val="0"/>
        </w:rPr>
        <w:t xml:space="preserve">- Чому Деві спочатку нічого не відповів на запитання батька?</w:t>
      </w:r>
    </w:p>
    <w:p w:rsidR="00000000" w:rsidDel="00000000" w:rsidP="00000000" w:rsidRDefault="00000000" w:rsidRPr="00000000" w14:paraId="0000001B">
      <w:pPr>
        <w:rPr/>
      </w:pPr>
      <w:r w:rsidDel="00000000" w:rsidR="00000000" w:rsidRPr="00000000">
        <w:rPr>
          <w:rtl w:val="0"/>
        </w:rPr>
        <w:t xml:space="preserve">- Як змінилися стосунки між батьком і сином під час випробування? Які риси характеру сина відкрив для себе Бен під час описаної пригоди? Як змінилося його ставлення до Деві? Що допомогло Бенові порозумітися з хлопчиком?</w:t>
      </w:r>
    </w:p>
    <w:p w:rsidR="00000000" w:rsidDel="00000000" w:rsidP="00000000" w:rsidRDefault="00000000" w:rsidRPr="00000000" w14:paraId="0000001C">
      <w:pPr>
        <w:rPr/>
      </w:pPr>
      <w:r w:rsidDel="00000000" w:rsidR="00000000" w:rsidRPr="00000000">
        <w:rPr>
          <w:rtl w:val="0"/>
        </w:rPr>
        <w:t xml:space="preserve">- Чому автор робить фінал відкритим? Чи стануть справжньою родиною Бен і Деві?</w:t>
      </w:r>
    </w:p>
    <w:p w:rsidR="00000000" w:rsidDel="00000000" w:rsidP="00000000" w:rsidRDefault="00000000" w:rsidRPr="00000000" w14:paraId="0000001D">
      <w:pPr>
        <w:rPr/>
      </w:pPr>
      <w:r w:rsidDel="00000000" w:rsidR="00000000" w:rsidRPr="00000000">
        <w:rPr>
          <w:rtl w:val="0"/>
        </w:rPr>
        <w:t xml:space="preserve">- Чи можемо ми бути впевненими, що стосунки між батьком і сином налагодяться?</w:t>
      </w:r>
    </w:p>
    <w:p w:rsidR="00000000" w:rsidDel="00000000" w:rsidP="00000000" w:rsidRDefault="00000000" w:rsidRPr="00000000" w14:paraId="0000001E">
      <w:pPr>
        <w:rPr/>
      </w:pPr>
      <w:r w:rsidDel="00000000" w:rsidR="00000000" w:rsidRPr="00000000">
        <w:rPr>
          <w:rtl w:val="0"/>
        </w:rPr>
        <w:t xml:space="preserve">- Що потрібно для того, щоб знайти спільну мову, порозумітися? Чи варто покладатися на випадковість?</w:t>
      </w:r>
    </w:p>
    <w:p w:rsidR="00000000" w:rsidDel="00000000" w:rsidP="00000000" w:rsidRDefault="00000000" w:rsidRPr="00000000" w14:paraId="0000001F">
      <w:pPr>
        <w:rPr/>
      </w:pPr>
      <w:r w:rsidDel="00000000" w:rsidR="00000000" w:rsidRPr="00000000">
        <w:rPr>
          <w:rtl w:val="0"/>
        </w:rPr>
        <w:t xml:space="preserve">    В екстремальних умовах батько і син зуміли зробити найголовніший вчинок в своєму житті - вчинок, який допоміг їм врятуватися, повірити, знайти один одного, дістатися до самого серця, подарував життя, хоча це було надзвичайно складно, складно для обох.</w:t>
      </w:r>
    </w:p>
    <w:p w:rsidR="00000000" w:rsidDel="00000000" w:rsidP="00000000" w:rsidRDefault="00000000" w:rsidRPr="00000000" w14:paraId="00000020">
      <w:pPr>
        <w:rPr/>
      </w:pPr>
      <w:r w:rsidDel="00000000" w:rsidR="00000000" w:rsidRPr="00000000">
        <w:rPr>
          <w:rtl w:val="0"/>
        </w:rPr>
        <w:t xml:space="preserve">Домашнє завдання </w:t>
      </w:r>
    </w:p>
    <w:p w:rsidR="00000000" w:rsidDel="00000000" w:rsidP="00000000" w:rsidRDefault="00000000" w:rsidRPr="00000000" w14:paraId="00000021">
      <w:pPr>
        <w:rPr/>
      </w:pPr>
      <w:r w:rsidDel="00000000" w:rsidR="00000000" w:rsidRPr="00000000">
        <w:rPr>
          <w:rtl w:val="0"/>
        </w:rPr>
        <w:t xml:space="preserve"> Спираючись на текст і ваш особистий досвід, спробуйте написати поради для всіх дітей (і Деві), для всіх батьків ( і Бена), щоб між ними ніколи не виростала прірва непорозуміння.</w:t>
      </w:r>
    </w:p>
    <w:p w:rsidR="00000000" w:rsidDel="00000000" w:rsidP="00000000" w:rsidRDefault="00000000" w:rsidRPr="00000000" w14:paraId="00000022">
      <w:pPr>
        <w:rPr/>
      </w:pPr>
      <w:r w:rsidDel="00000000" w:rsidR="00000000" w:rsidRPr="00000000">
        <w:rPr>
          <w:rtl w:val="0"/>
        </w:rPr>
        <w:t xml:space="preserve"> Сфотографуйте письмову роботу та надішліть мені на освітню платформу для дистанційного навчання Human або на електронну адресу ( klimenkoalla2000@gmail.com).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