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7А</w:t>
      </w:r>
    </w:p>
    <w:p w:rsidR="00000000" w:rsidDel="00000000" w:rsidP="00000000" w:rsidRDefault="00000000" w:rsidRPr="00000000" w14:paraId="00000002">
      <w:pPr>
        <w:rPr/>
      </w:pPr>
      <w:r w:rsidDel="00000000" w:rsidR="00000000" w:rsidRPr="00000000">
        <w:rPr>
          <w:rtl w:val="0"/>
        </w:rPr>
        <w:t xml:space="preserve">Зарубіжна література</w:t>
      </w:r>
    </w:p>
    <w:p w:rsidR="00000000" w:rsidDel="00000000" w:rsidP="00000000" w:rsidRDefault="00000000" w:rsidRPr="00000000" w14:paraId="00000003">
      <w:pPr>
        <w:rPr/>
      </w:pPr>
      <w:r w:rsidDel="00000000" w:rsidR="00000000" w:rsidRPr="00000000">
        <w:rPr>
          <w:rtl w:val="0"/>
        </w:rPr>
        <w:t xml:space="preserve">Клименко Алла</w:t>
      </w:r>
    </w:p>
    <w:p w:rsidR="00000000" w:rsidDel="00000000" w:rsidP="00000000" w:rsidRDefault="00000000" w:rsidRPr="00000000" w14:paraId="00000004">
      <w:pPr>
        <w:rPr/>
      </w:pPr>
      <w:r w:rsidDel="00000000" w:rsidR="00000000" w:rsidRPr="00000000">
        <w:rPr>
          <w:rtl w:val="0"/>
        </w:rPr>
        <w:t xml:space="preserve">Зарубіжна література</w:t>
      </w:r>
    </w:p>
    <w:p w:rsidR="00000000" w:rsidDel="00000000" w:rsidP="00000000" w:rsidRDefault="00000000" w:rsidRPr="00000000" w14:paraId="00000005">
      <w:pPr>
        <w:rPr/>
      </w:pPr>
      <w:r w:rsidDel="00000000" w:rsidR="00000000" w:rsidRPr="00000000">
        <w:rPr>
          <w:rtl w:val="0"/>
        </w:rPr>
        <w:t xml:space="preserve">7А</w:t>
      </w:r>
    </w:p>
    <w:p w:rsidR="00000000" w:rsidDel="00000000" w:rsidP="00000000" w:rsidRDefault="00000000" w:rsidRPr="00000000" w14:paraId="00000006">
      <w:pPr>
        <w:rPr/>
      </w:pPr>
      <w:r w:rsidDel="00000000" w:rsidR="00000000" w:rsidRPr="00000000">
        <w:rPr>
          <w:rtl w:val="0"/>
        </w:rPr>
        <w:t xml:space="preserve">10/11 тем уроків пройдено</w:t>
      </w:r>
    </w:p>
    <w:p w:rsidR="00000000" w:rsidDel="00000000" w:rsidP="00000000" w:rsidRDefault="00000000" w:rsidRPr="00000000" w14:paraId="00000007">
      <w:pPr>
        <w:rPr/>
      </w:pPr>
      <w:r w:rsidDel="00000000" w:rsidR="00000000" w:rsidRPr="00000000">
        <w:rPr>
          <w:rtl w:val="0"/>
        </w:rPr>
        <w:t xml:space="preserve">В. Скотт. "Айвенго".</w:t>
      </w:r>
    </w:p>
    <w:p w:rsidR="00000000" w:rsidDel="00000000" w:rsidP="00000000" w:rsidRDefault="00000000" w:rsidRPr="00000000" w14:paraId="00000008">
      <w:pPr>
        <w:rPr/>
      </w:pPr>
      <w:r w:rsidDel="00000000" w:rsidR="00000000" w:rsidRPr="00000000">
        <w:rPr>
          <w:rtl w:val="0"/>
        </w:rPr>
        <w:t xml:space="preserve">Завдання видано</w:t>
      </w:r>
    </w:p>
    <w:p w:rsidR="00000000" w:rsidDel="00000000" w:rsidP="00000000" w:rsidRDefault="00000000" w:rsidRPr="00000000" w14:paraId="00000009">
      <w:pPr>
        <w:rPr/>
      </w:pPr>
      <w:r w:rsidDel="00000000" w:rsidR="00000000" w:rsidRPr="00000000">
        <w:rPr>
          <w:rtl w:val="0"/>
        </w:rPr>
        <w:t xml:space="preserve">Дата здачі:</w:t>
      </w:r>
    </w:p>
    <w:p w:rsidR="00000000" w:rsidDel="00000000" w:rsidP="00000000" w:rsidRDefault="00000000" w:rsidRPr="00000000" w14:paraId="0000000A">
      <w:pPr>
        <w:rPr/>
      </w:pPr>
      <w:r w:rsidDel="00000000" w:rsidR="00000000" w:rsidRPr="00000000">
        <w:rPr>
          <w:rtl w:val="0"/>
        </w:rPr>
        <w:t xml:space="preserve">Тема. В. Скотт - засновник історичного роману. Історія і художній вимисел у романі " Айвенго". Історичний колорит твору та засоби його створення.</w:t>
      </w:r>
    </w:p>
    <w:p w:rsidR="00000000" w:rsidDel="00000000" w:rsidP="00000000" w:rsidRDefault="00000000" w:rsidRPr="00000000" w14:paraId="0000000B">
      <w:pPr>
        <w:rPr/>
      </w:pPr>
      <w:r w:rsidDel="00000000" w:rsidR="00000000" w:rsidRPr="00000000">
        <w:rPr>
          <w:rtl w:val="0"/>
        </w:rPr>
        <w:t xml:space="preserve">Мета. Ознайомити учнів із життям і творчістю письменника, з історичною основою та сюжетом роману " Айвенго"; з'ясувати художні засоби створення історичного колориту.</w:t>
      </w:r>
    </w:p>
    <w:p w:rsidR="00000000" w:rsidDel="00000000" w:rsidP="00000000" w:rsidRDefault="00000000" w:rsidRPr="00000000" w14:paraId="0000000C">
      <w:pPr>
        <w:rPr/>
      </w:pPr>
      <w:r w:rsidDel="00000000" w:rsidR="00000000" w:rsidRPr="00000000">
        <w:rPr>
          <w:rtl w:val="0"/>
        </w:rPr>
        <w:t xml:space="preserve">1. Пригадайте! Усно. </w:t>
      </w:r>
    </w:p>
    <w:p w:rsidR="00000000" w:rsidDel="00000000" w:rsidP="00000000" w:rsidRDefault="00000000" w:rsidRPr="00000000" w14:paraId="0000000D">
      <w:pPr>
        <w:rPr/>
      </w:pPr>
      <w:r w:rsidDel="00000000" w:rsidR="00000000" w:rsidRPr="00000000">
        <w:rPr>
          <w:rtl w:val="0"/>
        </w:rPr>
        <w:t xml:space="preserve">- Що ви знаєте про лицарів і лицарство?</w:t>
      </w:r>
    </w:p>
    <w:p w:rsidR="00000000" w:rsidDel="00000000" w:rsidP="00000000" w:rsidRDefault="00000000" w:rsidRPr="00000000" w14:paraId="0000000E">
      <w:pPr>
        <w:rPr/>
      </w:pPr>
      <w:r w:rsidDel="00000000" w:rsidR="00000000" w:rsidRPr="00000000">
        <w:rPr>
          <w:rtl w:val="0"/>
        </w:rPr>
        <w:t xml:space="preserve">- Героя якого літературного твору  можна назвати лицарем?</w:t>
      </w:r>
    </w:p>
    <w:p w:rsidR="00000000" w:rsidDel="00000000" w:rsidP="00000000" w:rsidRDefault="00000000" w:rsidRPr="00000000" w14:paraId="0000000F">
      <w:pPr>
        <w:rPr/>
      </w:pPr>
      <w:r w:rsidDel="00000000" w:rsidR="00000000" w:rsidRPr="00000000">
        <w:rPr>
          <w:rtl w:val="0"/>
        </w:rPr>
        <w:t xml:space="preserve">- Чи дотримався він кодексу лицарської честі?</w:t>
      </w:r>
    </w:p>
    <w:p w:rsidR="00000000" w:rsidDel="00000000" w:rsidP="00000000" w:rsidRDefault="00000000" w:rsidRPr="00000000" w14:paraId="00000010">
      <w:pPr>
        <w:rPr/>
      </w:pPr>
      <w:r w:rsidDel="00000000" w:rsidR="00000000" w:rsidRPr="00000000">
        <w:rPr>
          <w:rtl w:val="0"/>
        </w:rPr>
        <w:t xml:space="preserve">Хоча вивчення балад завершилось, зустріч з героїчним минулим триває. І сьогодні ми знову станемо свідками благородства і ницості, любові до рідної землі і ненависті до усього живого. Світ справжнього лицарства та героїзму втілив великий англійський письменник, засновник жанру історичного роману Вальтер Скотт у безсмертному творі «Айвенго». Жанр історичного роману відкрив для світової літератури нові горизонти. Ми вирушаємо до середньовічної Англії, до художнього світу «Айвенго» та спробуємо збагнути, чому саме ця епоха привернула увагу письменника, які саме історичні реалії відтворив В. Скотт у своєму романі. І чому нам, жителям України початку XXI століття, варто читати роман «Айвенго» В. Скотта.</w:t>
      </w:r>
    </w:p>
    <w:p w:rsidR="00000000" w:rsidDel="00000000" w:rsidP="00000000" w:rsidRDefault="00000000" w:rsidRPr="00000000" w14:paraId="00000011">
      <w:pPr>
        <w:rPr/>
      </w:pPr>
      <w:r w:rsidDel="00000000" w:rsidR="00000000" w:rsidRPr="00000000">
        <w:rPr>
          <w:rtl w:val="0"/>
        </w:rPr>
        <w:t xml:space="preserve">2. Ознайомтеся із статтею підручника ( стор. 54-56).</w:t>
      </w:r>
    </w:p>
    <w:p w:rsidR="00000000" w:rsidDel="00000000" w:rsidP="00000000" w:rsidRDefault="00000000" w:rsidRPr="00000000" w14:paraId="00000012">
      <w:pPr>
        <w:rPr/>
      </w:pPr>
      <w:r w:rsidDel="00000000" w:rsidR="00000000" w:rsidRPr="00000000">
        <w:rPr>
          <w:rtl w:val="0"/>
        </w:rPr>
        <w:t xml:space="preserve">3. Перегляньте відео за посиланням:</w:t>
      </w:r>
    </w:p>
    <w:p w:rsidR="00000000" w:rsidDel="00000000" w:rsidP="00000000" w:rsidRDefault="00000000" w:rsidRPr="00000000" w14:paraId="00000013">
      <w:pPr>
        <w:rPr/>
      </w:pPr>
      <w:r w:rsidDel="00000000" w:rsidR="00000000" w:rsidRPr="00000000">
        <w:rPr>
          <w:rtl w:val="0"/>
        </w:rPr>
        <w:t xml:space="preserve">https://youtu.be/_bm6qzkPJJU</w:t>
      </w:r>
    </w:p>
    <w:p w:rsidR="00000000" w:rsidDel="00000000" w:rsidP="00000000" w:rsidRDefault="00000000" w:rsidRPr="00000000" w14:paraId="00000014">
      <w:pPr>
        <w:rPr/>
      </w:pPr>
      <w:r w:rsidDel="00000000" w:rsidR="00000000" w:rsidRPr="00000000">
        <w:rPr>
          <w:rtl w:val="0"/>
        </w:rPr>
        <w:t xml:space="preserve">4. Дайте відповіді на запитання (усно).</w:t>
      </w:r>
    </w:p>
    <w:p w:rsidR="00000000" w:rsidDel="00000000" w:rsidP="00000000" w:rsidRDefault="00000000" w:rsidRPr="00000000" w14:paraId="00000015">
      <w:pPr>
        <w:rPr/>
      </w:pPr>
      <w:r w:rsidDel="00000000" w:rsidR="00000000" w:rsidRPr="00000000">
        <w:rPr>
          <w:rtl w:val="0"/>
        </w:rPr>
        <w:t xml:space="preserve">- На які риси Вальтера Скотта як людини ви звернули увагу?</w:t>
      </w:r>
    </w:p>
    <w:p w:rsidR="00000000" w:rsidDel="00000000" w:rsidP="00000000" w:rsidRDefault="00000000" w:rsidRPr="00000000" w14:paraId="00000016">
      <w:pPr>
        <w:rPr/>
      </w:pPr>
      <w:r w:rsidDel="00000000" w:rsidR="00000000" w:rsidRPr="00000000">
        <w:rPr>
          <w:rtl w:val="0"/>
        </w:rPr>
        <w:t xml:space="preserve">- Що, по-вашому, вплинуло на формування його світогляду та письменницького таланту?</w:t>
      </w:r>
    </w:p>
    <w:p w:rsidR="00000000" w:rsidDel="00000000" w:rsidP="00000000" w:rsidRDefault="00000000" w:rsidRPr="00000000" w14:paraId="00000017">
      <w:pPr>
        <w:rPr/>
      </w:pPr>
      <w:r w:rsidDel="00000000" w:rsidR="00000000" w:rsidRPr="00000000">
        <w:rPr>
          <w:rtl w:val="0"/>
        </w:rPr>
        <w:t xml:space="preserve">- Яким було життя В. Скотта? Чи легкий випав йому життєвий шлях?</w:t>
      </w:r>
    </w:p>
    <w:p w:rsidR="00000000" w:rsidDel="00000000" w:rsidP="00000000" w:rsidRDefault="00000000" w:rsidRPr="00000000" w14:paraId="00000018">
      <w:pPr>
        <w:rPr/>
      </w:pPr>
      <w:r w:rsidDel="00000000" w:rsidR="00000000" w:rsidRPr="00000000">
        <w:rPr>
          <w:rtl w:val="0"/>
        </w:rPr>
        <w:t xml:space="preserve">- Який внесок зробив митець у світовий літературний процес?</w:t>
      </w:r>
    </w:p>
    <w:p w:rsidR="00000000" w:rsidDel="00000000" w:rsidP="00000000" w:rsidRDefault="00000000" w:rsidRPr="00000000" w14:paraId="00000019">
      <w:pPr>
        <w:rPr/>
      </w:pPr>
      <w:r w:rsidDel="00000000" w:rsidR="00000000" w:rsidRPr="00000000">
        <w:rPr>
          <w:rtl w:val="0"/>
        </w:rPr>
        <w:t xml:space="preserve">5. Опрацюйте навчальний матеріал з теми.</w:t>
      </w:r>
    </w:p>
    <w:p w:rsidR="00000000" w:rsidDel="00000000" w:rsidP="00000000" w:rsidRDefault="00000000" w:rsidRPr="00000000" w14:paraId="0000001A">
      <w:pPr>
        <w:rPr/>
      </w:pPr>
      <w:r w:rsidDel="00000000" w:rsidR="00000000" w:rsidRPr="00000000">
        <w:rPr>
          <w:rtl w:val="0"/>
        </w:rPr>
        <w:t xml:space="preserve">-Згадайте визначення роману як жанру.</w:t>
      </w:r>
    </w:p>
    <w:p w:rsidR="00000000" w:rsidDel="00000000" w:rsidP="00000000" w:rsidRDefault="00000000" w:rsidRPr="00000000" w14:paraId="0000001B">
      <w:pPr>
        <w:rPr/>
      </w:pPr>
      <w:r w:rsidDel="00000000" w:rsidR="00000000" w:rsidRPr="00000000">
        <w:rPr>
          <w:rtl w:val="0"/>
        </w:rPr>
        <w:t xml:space="preserve">Роман - місткий за обсягом, складний за будовою прозовий епічний твір, у якому широко охоплені життєві події, глибоко розкривається історія формування характерів багатьох персонажів.</w:t>
      </w:r>
    </w:p>
    <w:p w:rsidR="00000000" w:rsidDel="00000000" w:rsidP="00000000" w:rsidRDefault="00000000" w:rsidRPr="00000000" w14:paraId="0000001C">
      <w:pPr>
        <w:rPr/>
      </w:pPr>
      <w:r w:rsidDel="00000000" w:rsidR="00000000" w:rsidRPr="00000000">
        <w:rPr>
          <w:rtl w:val="0"/>
        </w:rPr>
        <w:t xml:space="preserve">Романи бувають біографічні, автобіографічні, пригодницькі, побутові, соціально-філософські, психологічні, історичні.</w:t>
      </w:r>
    </w:p>
    <w:p w:rsidR="00000000" w:rsidDel="00000000" w:rsidP="00000000" w:rsidRDefault="00000000" w:rsidRPr="00000000" w14:paraId="0000001D">
      <w:pPr>
        <w:rPr/>
      </w:pPr>
      <w:r w:rsidDel="00000000" w:rsidR="00000000" w:rsidRPr="00000000">
        <w:rPr>
          <w:rtl w:val="0"/>
        </w:rPr>
        <w:t xml:space="preserve">- З яким із тільки що перелічених видів роману ми вже познайомилися? </w:t>
      </w:r>
    </w:p>
    <w:p w:rsidR="00000000" w:rsidDel="00000000" w:rsidP="00000000" w:rsidRDefault="00000000" w:rsidRPr="00000000" w14:paraId="0000001E">
      <w:pPr>
        <w:rPr/>
      </w:pPr>
      <w:r w:rsidDel="00000000" w:rsidR="00000000" w:rsidRPr="00000000">
        <w:rPr>
          <w:rtl w:val="0"/>
        </w:rPr>
        <w:t xml:space="preserve">Історичний роман - роман, побудований на історичному сюжеті, відтворює в художній формі якусь епоху, певний період історії.</w:t>
      </w:r>
    </w:p>
    <w:p w:rsidR="00000000" w:rsidDel="00000000" w:rsidP="00000000" w:rsidRDefault="00000000" w:rsidRPr="00000000" w14:paraId="0000001F">
      <w:pPr>
        <w:rPr/>
      </w:pPr>
      <w:r w:rsidDel="00000000" w:rsidR="00000000" w:rsidRPr="00000000">
        <w:rPr>
          <w:rtl w:val="0"/>
        </w:rPr>
        <w:t xml:space="preserve">У ньому історична правда поєднується з правдою художньою, історичний факт - з художньою вигадкою, історичні особи - з вигаданими особами тощо. Герої - представники різних соціальних класів, вищих і нижчих верств суспільства. Немає поділу на позитивних і негативних героїв. Мова наближена до епохи, але зрозуміла сучасному читачеві. Перший справжній історичний роман створив В. Скотт («Веверлі», «Роб Рой», «Айвенго» та ін.), який зумів поєднати історичний факт із художньою вигадкою, користуючись при цьому як романтичними, так і реалістичними засобами зображення. Цей тип роману дістав назву «вальтерскоттівський», справив великий вплив на розвиток історичного роману в європейських літературах. Важливу роль в історичному романі відіграє місцевий колорит - описи побуту, традицій, звичаїв і уявлень, які визначають своєрідність характеру й способу життя певного народу. Для сучасного історичного роману характерне зближення з іншими різновидами — пригодницьким, сенсаційним, психологічним та іншими романами. У романі «Айвенго» В. Скотт, використовуючи історичний сюжет, надає широку картину життя Англії XII століття, пов'язану з боротьбою саксів з норманами. Дія твору розгортається приблизно в 1194 році і пов'язана з поверненням до Англії після довгих років відсутності короля Ричарда I Левове Серце. На батьківщині йому довелося вести боротьбу з братом Джоном, який прагнув захопити престол, а також з норманськими баронами, що хотіли зберегти свою незалежність від королівської влади й свої привілеї. </w:t>
      </w:r>
    </w:p>
    <w:p w:rsidR="00000000" w:rsidDel="00000000" w:rsidP="00000000" w:rsidRDefault="00000000" w:rsidRPr="00000000" w14:paraId="00000020">
      <w:pPr>
        <w:rPr/>
      </w:pPr>
      <w:r w:rsidDel="00000000" w:rsidR="00000000" w:rsidRPr="00000000">
        <w:rPr>
          <w:rtl w:val="0"/>
        </w:rPr>
        <w:t xml:space="preserve">Політичний конфлікт роману ускладнюється конфліктом національним, оскільки корінне населення, сакси, потерпають від норманів-завойовників. Для вільного саксонського селянина головним ворогом був норманський барон, отже, король міг розраховувати на підтримку народу в боротьбі з магнатами-норманами. Окрім того, у романі показані міжусобні війни, а також соціальні протести селян, доведених різними утисками та поборами до цілковитого розорення. Вони повстали проти своїх гнобителів або перетворилися на розбійників. Письменник показав також наявність</w:t>
      </w:r>
    </w:p>
    <w:p w:rsidR="00000000" w:rsidDel="00000000" w:rsidP="00000000" w:rsidRDefault="00000000" w:rsidRPr="00000000" w14:paraId="00000021">
      <w:pPr>
        <w:rPr/>
      </w:pPr>
      <w:r w:rsidDel="00000000" w:rsidR="00000000" w:rsidRPr="00000000">
        <w:rPr>
          <w:rtl w:val="0"/>
        </w:rPr>
        <w:t xml:space="preserve">релігійних конфліктів в Англії тих часів. Він правдиво зобразив зневагу християн-європейців до єврейського народу, до мусульман.</w:t>
      </w:r>
    </w:p>
    <w:p w:rsidR="00000000" w:rsidDel="00000000" w:rsidP="00000000" w:rsidRDefault="00000000" w:rsidRPr="00000000" w14:paraId="00000022">
      <w:pPr>
        <w:rPr/>
      </w:pPr>
      <w:r w:rsidDel="00000000" w:rsidR="00000000" w:rsidRPr="00000000">
        <w:rPr>
          <w:rtl w:val="0"/>
        </w:rPr>
        <w:t xml:space="preserve">У романі поруч з вигаданими персонажами (Айвенго, Ровена, Ребекка, Ісаак, Седрік) діють реальні історичні особи (Ричард I, принц Джон). Усі персонажі мислять, відчувають у дусі свого часу, хвилюють їх загальнолюдські проблеми.</w:t>
      </w:r>
    </w:p>
    <w:p w:rsidR="00000000" w:rsidDel="00000000" w:rsidP="00000000" w:rsidRDefault="00000000" w:rsidRPr="00000000" w14:paraId="00000023">
      <w:pPr>
        <w:rPr/>
      </w:pPr>
      <w:r w:rsidDel="00000000" w:rsidR="00000000" w:rsidRPr="00000000">
        <w:rPr>
          <w:rtl w:val="0"/>
        </w:rPr>
        <w:t xml:space="preserve">У романі багато пригодницьких елементів: засідки, переслідування, неочікувані події, несподіваний порятунок. Дуже багато таємничих обставин, які мають реальне пояснення: герої часто з'являються під чужим іменем, переодягнені так, що навіть близькі люди не можуть їх упізнати. Усе це захоплює читача, інтригує його.</w:t>
      </w:r>
    </w:p>
    <w:p w:rsidR="00000000" w:rsidDel="00000000" w:rsidP="00000000" w:rsidRDefault="00000000" w:rsidRPr="00000000" w14:paraId="00000024">
      <w:pPr>
        <w:rPr/>
      </w:pPr>
      <w:r w:rsidDel="00000000" w:rsidR="00000000" w:rsidRPr="00000000">
        <w:rPr>
          <w:rtl w:val="0"/>
        </w:rPr>
        <w:t xml:space="preserve">- Які ж основні теми твору? (Зображення історичного минулого Англії, боротьба англосаксів з норманами, доля лицаря Айвенго.)</w:t>
      </w:r>
    </w:p>
    <w:p w:rsidR="00000000" w:rsidDel="00000000" w:rsidP="00000000" w:rsidRDefault="00000000" w:rsidRPr="00000000" w14:paraId="00000025">
      <w:pPr>
        <w:rPr/>
      </w:pPr>
      <w:r w:rsidDel="00000000" w:rsidR="00000000" w:rsidRPr="00000000">
        <w:rPr>
          <w:rtl w:val="0"/>
        </w:rPr>
        <w:t xml:space="preserve">6.Аналіз тексту І розділу роману «Айвенго».</w:t>
      </w:r>
    </w:p>
    <w:p w:rsidR="00000000" w:rsidDel="00000000" w:rsidP="00000000" w:rsidRDefault="00000000" w:rsidRPr="00000000" w14:paraId="00000026">
      <w:pPr>
        <w:rPr/>
      </w:pPr>
      <w:r w:rsidDel="00000000" w:rsidR="00000000" w:rsidRPr="00000000">
        <w:rPr>
          <w:rtl w:val="0"/>
        </w:rPr>
        <w:t xml:space="preserve">- Де відбуваються події роману? Коли? </w:t>
      </w:r>
    </w:p>
    <w:p w:rsidR="00000000" w:rsidDel="00000000" w:rsidP="00000000" w:rsidRDefault="00000000" w:rsidRPr="00000000" w14:paraId="00000027">
      <w:pPr>
        <w:rPr/>
      </w:pPr>
      <w:r w:rsidDel="00000000" w:rsidR="00000000" w:rsidRPr="00000000">
        <w:rPr>
          <w:rtl w:val="0"/>
        </w:rPr>
        <w:t xml:space="preserve">- Що, по-вашому, визначає розвиток подій у творі, художній простір чи художній час?</w:t>
      </w:r>
    </w:p>
    <w:p w:rsidR="00000000" w:rsidDel="00000000" w:rsidP="00000000" w:rsidRDefault="00000000" w:rsidRPr="00000000" w14:paraId="00000028">
      <w:pPr>
        <w:rPr/>
      </w:pPr>
      <w:r w:rsidDel="00000000" w:rsidR="00000000" w:rsidRPr="00000000">
        <w:rPr>
          <w:rtl w:val="0"/>
        </w:rPr>
        <w:t xml:space="preserve">- Як описує автор місцевість? На чому акцентує увагу читача? </w:t>
      </w:r>
    </w:p>
    <w:p w:rsidR="00000000" w:rsidDel="00000000" w:rsidP="00000000" w:rsidRDefault="00000000" w:rsidRPr="00000000" w14:paraId="00000029">
      <w:pPr>
        <w:rPr/>
      </w:pPr>
      <w:r w:rsidDel="00000000" w:rsidR="00000000" w:rsidRPr="00000000">
        <w:rPr>
          <w:rtl w:val="0"/>
        </w:rPr>
        <w:t xml:space="preserve">- Чому автор згадує про війну між Білою та Червоною Трояндами?</w:t>
      </w:r>
    </w:p>
    <w:p w:rsidR="00000000" w:rsidDel="00000000" w:rsidP="00000000" w:rsidRDefault="00000000" w:rsidRPr="00000000" w14:paraId="0000002A">
      <w:pPr>
        <w:rPr/>
      </w:pPr>
      <w:r w:rsidDel="00000000" w:rsidR="00000000" w:rsidRPr="00000000">
        <w:rPr>
          <w:rtl w:val="0"/>
        </w:rPr>
        <w:t xml:space="preserve">- Що автор повідомляє про історичну ситуацію? Який історичний конфлікт визначив подальшу долю Англії та її народу? </w:t>
      </w:r>
    </w:p>
    <w:p w:rsidR="00000000" w:rsidDel="00000000" w:rsidP="00000000" w:rsidRDefault="00000000" w:rsidRPr="00000000" w14:paraId="0000002B">
      <w:pPr>
        <w:rPr/>
      </w:pPr>
      <w:r w:rsidDel="00000000" w:rsidR="00000000" w:rsidRPr="00000000">
        <w:rPr>
          <w:rtl w:val="0"/>
        </w:rPr>
        <w:t xml:space="preserve">- На які дві великі групи розподіляє автор персонажів, що діятимуть у тексті? Які характеристики дає автор саксам та норманам?</w:t>
      </w:r>
    </w:p>
    <w:p w:rsidR="00000000" w:rsidDel="00000000" w:rsidP="00000000" w:rsidRDefault="00000000" w:rsidRPr="00000000" w14:paraId="0000002C">
      <w:pPr>
        <w:rPr/>
      </w:pPr>
      <w:r w:rsidDel="00000000" w:rsidR="00000000" w:rsidRPr="00000000">
        <w:rPr>
          <w:rtl w:val="0"/>
        </w:rPr>
        <w:t xml:space="preserve">- Чому першими персонажами, з якими познайомив читача автор, були не поважні норманські або саксонські барони, а сакси-простолюдини: раб-свинопас Гурт та блазень Вамба?</w:t>
      </w:r>
    </w:p>
    <w:p w:rsidR="00000000" w:rsidDel="00000000" w:rsidP="00000000" w:rsidRDefault="00000000" w:rsidRPr="00000000" w14:paraId="0000002D">
      <w:pPr>
        <w:rPr/>
      </w:pPr>
      <w:r w:rsidDel="00000000" w:rsidR="00000000" w:rsidRPr="00000000">
        <w:rPr>
          <w:rtl w:val="0"/>
        </w:rPr>
        <w:t xml:space="preserve">- Навколо якої теми точилася їхня розмова? Чому?</w:t>
      </w:r>
    </w:p>
    <w:p w:rsidR="00000000" w:rsidDel="00000000" w:rsidP="00000000" w:rsidRDefault="00000000" w:rsidRPr="00000000" w14:paraId="0000002E">
      <w:pPr>
        <w:rPr/>
      </w:pPr>
      <w:r w:rsidDel="00000000" w:rsidR="00000000" w:rsidRPr="00000000">
        <w:rPr>
          <w:rtl w:val="0"/>
        </w:rPr>
        <w:t xml:space="preserve">- Як через розмову героїв у тексті оживає епоха?</w:t>
      </w:r>
    </w:p>
    <w:p w:rsidR="00000000" w:rsidDel="00000000" w:rsidP="00000000" w:rsidRDefault="00000000" w:rsidRPr="00000000" w14:paraId="0000002F">
      <w:pPr>
        <w:rPr/>
      </w:pPr>
      <w:r w:rsidDel="00000000" w:rsidR="00000000" w:rsidRPr="00000000">
        <w:rPr>
          <w:rtl w:val="0"/>
        </w:rPr>
        <w:t xml:space="preserve">- З ким зустрілися слуги Сакса?</w:t>
      </w:r>
    </w:p>
    <w:p w:rsidR="00000000" w:rsidDel="00000000" w:rsidP="00000000" w:rsidRDefault="00000000" w:rsidRPr="00000000" w14:paraId="00000030">
      <w:pPr>
        <w:rPr/>
      </w:pPr>
      <w:r w:rsidDel="00000000" w:rsidR="00000000" w:rsidRPr="00000000">
        <w:rPr>
          <w:rtl w:val="0"/>
        </w:rPr>
        <w:t xml:space="preserve">7. Назвіть героїв твору та сюжетні лінії (робота у зошитах).</w:t>
      </w:r>
    </w:p>
    <w:p w:rsidR="00000000" w:rsidDel="00000000" w:rsidP="00000000" w:rsidRDefault="00000000" w:rsidRPr="00000000" w14:paraId="00000031">
      <w:pPr>
        <w:rPr/>
      </w:pPr>
      <w:r w:rsidDel="00000000" w:rsidR="00000000" w:rsidRPr="00000000">
        <w:rPr>
          <w:rtl w:val="0"/>
        </w:rPr>
        <w:t xml:space="preserve">Домашнє завдання</w:t>
      </w:r>
    </w:p>
    <w:p w:rsidR="00000000" w:rsidDel="00000000" w:rsidP="00000000" w:rsidRDefault="00000000" w:rsidRPr="00000000" w14:paraId="00000032">
      <w:pPr>
        <w:rPr/>
      </w:pPr>
      <w:r w:rsidDel="00000000" w:rsidR="00000000" w:rsidRPr="00000000">
        <w:rPr>
          <w:rtl w:val="0"/>
        </w:rPr>
        <w:t xml:space="preserve">Уміти розповідати про письменника, знати зміст твору, підготуватися до характеристики образу Айвенго.</w:t>
      </w:r>
    </w:p>
    <w:p w:rsidR="00000000" w:rsidDel="00000000" w:rsidP="00000000" w:rsidRDefault="00000000" w:rsidRPr="00000000" w14:paraId="0000003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