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Літературні балади. Ф. Шиллер. "Рукавичка". Випробування головного героя балади. Образ справжнього лицаря, його мужність, відвага, людська гідність.</w:t>
      </w:r>
    </w:p>
    <w:p w:rsidR="00000000" w:rsidDel="00000000" w:rsidP="00000000" w:rsidRDefault="00000000" w:rsidRPr="00000000" w14:paraId="00000002">
      <w:pPr>
        <w:rPr/>
      </w:pPr>
      <w:r w:rsidDel="00000000" w:rsidR="00000000" w:rsidRPr="00000000">
        <w:rPr>
          <w:rtl w:val="0"/>
        </w:rPr>
        <w:t xml:space="preserve">Мета. Розширити знання учнів про літературну баладу; ознайомити з життям та творчістю німецького поета Ф. Шиллера; допомогти учням усвідомити ідейно-художній зміст балади.</w:t>
      </w:r>
    </w:p>
    <w:p w:rsidR="00000000" w:rsidDel="00000000" w:rsidP="00000000" w:rsidRDefault="00000000" w:rsidRPr="00000000" w14:paraId="00000003">
      <w:pPr>
        <w:rPr/>
      </w:pPr>
      <w:r w:rsidDel="00000000" w:rsidR="00000000" w:rsidRPr="00000000">
        <w:rPr>
          <w:rtl w:val="0"/>
        </w:rPr>
        <w:t xml:space="preserve">1. Повторюємо вивчений матеріал (усно).</w:t>
      </w:r>
    </w:p>
    <w:p w:rsidR="00000000" w:rsidDel="00000000" w:rsidP="00000000" w:rsidRDefault="00000000" w:rsidRPr="00000000" w14:paraId="00000004">
      <w:pPr>
        <w:rPr/>
      </w:pPr>
      <w:r w:rsidDel="00000000" w:rsidR="00000000" w:rsidRPr="00000000">
        <w:rPr>
          <w:rtl w:val="0"/>
        </w:rPr>
        <w:t xml:space="preserve">- Що таке балада?</w:t>
      </w:r>
    </w:p>
    <w:p w:rsidR="00000000" w:rsidDel="00000000" w:rsidP="00000000" w:rsidRDefault="00000000" w:rsidRPr="00000000" w14:paraId="00000005">
      <w:pPr>
        <w:rPr/>
      </w:pPr>
      <w:r w:rsidDel="00000000" w:rsidR="00000000" w:rsidRPr="00000000">
        <w:rPr>
          <w:rtl w:val="0"/>
        </w:rPr>
        <w:t xml:space="preserve">- Які види балад вам відомі?</w:t>
      </w:r>
    </w:p>
    <w:p w:rsidR="00000000" w:rsidDel="00000000" w:rsidP="00000000" w:rsidRDefault="00000000" w:rsidRPr="00000000" w14:paraId="00000006">
      <w:pPr>
        <w:rPr/>
      </w:pPr>
      <w:r w:rsidDel="00000000" w:rsidR="00000000" w:rsidRPr="00000000">
        <w:rPr>
          <w:rtl w:val="0"/>
        </w:rPr>
        <w:t xml:space="preserve">- З якими фольклорними баладами ми познайомилися?</w:t>
      </w:r>
    </w:p>
    <w:p w:rsidR="00000000" w:rsidDel="00000000" w:rsidP="00000000" w:rsidRDefault="00000000" w:rsidRPr="00000000" w14:paraId="00000007">
      <w:pPr>
        <w:rPr/>
      </w:pPr>
      <w:r w:rsidDel="00000000" w:rsidR="00000000" w:rsidRPr="00000000">
        <w:rPr>
          <w:rtl w:val="0"/>
        </w:rPr>
        <w:t xml:space="preserve">- Перекажіть баладу " Поєдинок Робіна Гуда з Гаєм Гізборном".</w:t>
      </w:r>
    </w:p>
    <w:p w:rsidR="00000000" w:rsidDel="00000000" w:rsidP="00000000" w:rsidRDefault="00000000" w:rsidRPr="00000000" w14:paraId="00000008">
      <w:pPr>
        <w:rPr/>
      </w:pPr>
      <w:r w:rsidDel="00000000" w:rsidR="00000000" w:rsidRPr="00000000">
        <w:rPr>
          <w:rtl w:val="0"/>
        </w:rPr>
        <w:t xml:space="preserve">- Схарактеризуйте образ головного героя балади.</w:t>
      </w:r>
    </w:p>
    <w:p w:rsidR="00000000" w:rsidDel="00000000" w:rsidP="00000000" w:rsidRDefault="00000000" w:rsidRPr="00000000" w14:paraId="00000009">
      <w:pPr>
        <w:rPr/>
      </w:pPr>
      <w:r w:rsidDel="00000000" w:rsidR="00000000" w:rsidRPr="00000000">
        <w:rPr>
          <w:rtl w:val="0"/>
        </w:rPr>
        <w:t xml:space="preserve">- Чим літературна балада відрізняється від фольклорної?</w:t>
      </w:r>
    </w:p>
    <w:p w:rsidR="00000000" w:rsidDel="00000000" w:rsidP="00000000" w:rsidRDefault="00000000" w:rsidRPr="00000000" w14:paraId="0000000A">
      <w:pPr>
        <w:rPr/>
      </w:pPr>
      <w:r w:rsidDel="00000000" w:rsidR="00000000" w:rsidRPr="00000000">
        <w:rPr>
          <w:rtl w:val="0"/>
        </w:rPr>
        <w:t xml:space="preserve">      Літературна балада - своєрідне продовження жанру балади фольклорної.</w:t>
      </w:r>
    </w:p>
    <w:p w:rsidR="00000000" w:rsidDel="00000000" w:rsidP="00000000" w:rsidRDefault="00000000" w:rsidRPr="00000000" w14:paraId="0000000B">
      <w:pPr>
        <w:rPr/>
      </w:pPr>
      <w:r w:rsidDel="00000000" w:rsidR="00000000" w:rsidRPr="00000000">
        <w:rPr>
          <w:rtl w:val="0"/>
        </w:rPr>
        <w:t xml:space="preserve">2. Робота зі словником літературознавчих термінів ( у зошитах).</w:t>
      </w:r>
    </w:p>
    <w:p w:rsidR="00000000" w:rsidDel="00000000" w:rsidP="00000000" w:rsidRDefault="00000000" w:rsidRPr="00000000" w14:paraId="0000000C">
      <w:pPr>
        <w:rPr/>
      </w:pPr>
      <w:r w:rsidDel="00000000" w:rsidR="00000000" w:rsidRPr="00000000">
        <w:rPr>
          <w:rtl w:val="0"/>
        </w:rPr>
        <w:t xml:space="preserve">    Літературна балада - авторський віршований ліро- епічний твір фантастичного, історико-героїчного чи соціально-побутового змісту, у якому напруженість сюжету зумовлена внутрішнім конфліктом героя.</w:t>
      </w:r>
    </w:p>
    <w:p w:rsidR="00000000" w:rsidDel="00000000" w:rsidP="00000000" w:rsidRDefault="00000000" w:rsidRPr="00000000" w14:paraId="0000000D">
      <w:pPr>
        <w:rPr/>
      </w:pPr>
      <w:r w:rsidDel="00000000" w:rsidR="00000000" w:rsidRPr="00000000">
        <w:rPr>
          <w:rtl w:val="0"/>
        </w:rPr>
        <w:t xml:space="preserve">   Про лицарів і лицарство ми знаємо з історії Середньовіччя. Юнаки й зрілі чоловіки доводили свою мужність спочатку в боях із ворогами, потім переважно в поєдинках на турнірах. Свої подвиги вони присвячували прекрасним дамам свого серця. Красуні часто були примхливими, хотіли, щоб свою любов їхні лицарі доводили щохвилини, бажано публічно, навіть якщо при цьому вони будуть ризикувати своїм життям і здоров'ям. Але всьому є край. Людина завжди повинна залишатися людиною й цінувати гідність - свою й інших.</w:t>
      </w:r>
    </w:p>
    <w:p w:rsidR="00000000" w:rsidDel="00000000" w:rsidP="00000000" w:rsidRDefault="00000000" w:rsidRPr="00000000" w14:paraId="0000000E">
      <w:pPr>
        <w:rPr/>
      </w:pPr>
      <w:r w:rsidDel="00000000" w:rsidR="00000000" w:rsidRPr="00000000">
        <w:rPr>
          <w:rtl w:val="0"/>
        </w:rPr>
        <w:t xml:space="preserve">               Будь твердим в лиху годину,</w:t>
      </w:r>
    </w:p>
    <w:p w:rsidR="00000000" w:rsidDel="00000000" w:rsidP="00000000" w:rsidRDefault="00000000" w:rsidRPr="00000000" w14:paraId="0000000F">
      <w:pPr>
        <w:rPr/>
      </w:pPr>
      <w:r w:rsidDel="00000000" w:rsidR="00000000" w:rsidRPr="00000000">
        <w:rPr>
          <w:rtl w:val="0"/>
        </w:rPr>
        <w:t xml:space="preserve">                Поміч скривдженим давай,</w:t>
      </w:r>
    </w:p>
    <w:p w:rsidR="00000000" w:rsidDel="00000000" w:rsidP="00000000" w:rsidRDefault="00000000" w:rsidRPr="00000000" w14:paraId="00000010">
      <w:pPr>
        <w:rPr/>
      </w:pPr>
      <w:r w:rsidDel="00000000" w:rsidR="00000000" w:rsidRPr="00000000">
        <w:rPr>
          <w:rtl w:val="0"/>
        </w:rPr>
        <w:t xml:space="preserve">                 Всюди правду знай єдину...</w:t>
      </w:r>
    </w:p>
    <w:p w:rsidR="00000000" w:rsidDel="00000000" w:rsidP="00000000" w:rsidRDefault="00000000" w:rsidRPr="00000000" w14:paraId="00000011">
      <w:pPr>
        <w:rPr/>
      </w:pPr>
      <w:r w:rsidDel="00000000" w:rsidR="00000000" w:rsidRPr="00000000">
        <w:rPr>
          <w:rtl w:val="0"/>
        </w:rPr>
        <w:t xml:space="preserve"> Про Ф. Шиллера, автора цієї мудрої думки, та його твір дізнаємося на уроці.</w:t>
      </w:r>
    </w:p>
    <w:p w:rsidR="00000000" w:rsidDel="00000000" w:rsidP="00000000" w:rsidRDefault="00000000" w:rsidRPr="00000000" w14:paraId="00000012">
      <w:pPr>
        <w:rPr/>
      </w:pPr>
      <w:r w:rsidDel="00000000" w:rsidR="00000000" w:rsidRPr="00000000">
        <w:rPr>
          <w:rtl w:val="0"/>
        </w:rPr>
        <w:t xml:space="preserve">3. Ознайомтеся із статтею підручника про Ф. Шиллера( стор. 36-38).</w:t>
      </w:r>
    </w:p>
    <w:p w:rsidR="00000000" w:rsidDel="00000000" w:rsidP="00000000" w:rsidRDefault="00000000" w:rsidRPr="00000000" w14:paraId="00000013">
      <w:pPr>
        <w:rPr/>
      </w:pPr>
      <w:r w:rsidDel="00000000" w:rsidR="00000000" w:rsidRPr="00000000">
        <w:rPr>
          <w:rtl w:val="0"/>
        </w:rPr>
        <w:t xml:space="preserve">    Тема зіткнення особистості з жорстким світом знайшла своє відображення в баладі " Рукавичка". В основі твору - розповідь про подію, яка відбувалась при дворі французького короля Франциска.</w:t>
      </w:r>
    </w:p>
    <w:p w:rsidR="00000000" w:rsidDel="00000000" w:rsidP="00000000" w:rsidRDefault="00000000" w:rsidRPr="00000000" w14:paraId="00000014">
      <w:pPr>
        <w:rPr/>
      </w:pPr>
      <w:r w:rsidDel="00000000" w:rsidR="00000000" w:rsidRPr="00000000">
        <w:rPr>
          <w:rtl w:val="0"/>
        </w:rPr>
        <w:t xml:space="preserve">     Прототипом головного героя балади став лицар Делорж, про хоробрість якого ходили легенди.</w:t>
      </w:r>
    </w:p>
    <w:p w:rsidR="00000000" w:rsidDel="00000000" w:rsidP="00000000" w:rsidRDefault="00000000" w:rsidRPr="00000000" w14:paraId="00000015">
      <w:pPr>
        <w:rPr/>
      </w:pPr>
      <w:r w:rsidDel="00000000" w:rsidR="00000000" w:rsidRPr="00000000">
        <w:rPr>
          <w:rtl w:val="0"/>
        </w:rPr>
        <w:t xml:space="preserve">4. Прочитайте баладу " Рукавичка"( стор.38-39).</w:t>
      </w:r>
    </w:p>
    <w:p w:rsidR="00000000" w:rsidDel="00000000" w:rsidP="00000000" w:rsidRDefault="00000000" w:rsidRPr="00000000" w14:paraId="00000016">
      <w:pPr>
        <w:rPr/>
      </w:pPr>
      <w:r w:rsidDel="00000000" w:rsidR="00000000" w:rsidRPr="00000000">
        <w:rPr>
          <w:rtl w:val="0"/>
        </w:rPr>
        <w:t xml:space="preserve">5. Дайте відповіді на запитання стор. 39-40(усно).</w:t>
      </w:r>
    </w:p>
    <w:p w:rsidR="00000000" w:rsidDel="00000000" w:rsidP="00000000" w:rsidRDefault="00000000" w:rsidRPr="00000000" w14:paraId="00000017">
      <w:pPr>
        <w:rPr/>
      </w:pPr>
      <w:r w:rsidDel="00000000" w:rsidR="00000000" w:rsidRPr="00000000">
        <w:rPr>
          <w:rtl w:val="0"/>
        </w:rPr>
        <w:t xml:space="preserve">6. Схарактеризуйте образи головних героїв балади. Усно.</w:t>
      </w:r>
    </w:p>
    <w:p w:rsidR="00000000" w:rsidDel="00000000" w:rsidP="00000000" w:rsidRDefault="00000000" w:rsidRPr="00000000" w14:paraId="00000018">
      <w:pPr>
        <w:rPr/>
      </w:pPr>
      <w:r w:rsidDel="00000000" w:rsidR="00000000" w:rsidRPr="00000000">
        <w:rPr>
          <w:rtl w:val="0"/>
        </w:rPr>
        <w:t xml:space="preserve">      Делорж.                                                                   Куніґунда.</w:t>
      </w:r>
    </w:p>
    <w:p w:rsidR="00000000" w:rsidDel="00000000" w:rsidP="00000000" w:rsidRDefault="00000000" w:rsidRPr="00000000" w14:paraId="00000019">
      <w:pPr>
        <w:rPr/>
      </w:pPr>
      <w:r w:rsidDel="00000000" w:rsidR="00000000" w:rsidRPr="00000000">
        <w:rPr>
          <w:rtl w:val="0"/>
        </w:rPr>
        <w:t xml:space="preserve">Хоробрий, гордий, наділений            Лицемірство, кокетство, пихатість,</w:t>
      </w:r>
    </w:p>
    <w:p w:rsidR="00000000" w:rsidDel="00000000" w:rsidP="00000000" w:rsidRDefault="00000000" w:rsidRPr="00000000" w14:paraId="0000001A">
      <w:pPr>
        <w:rPr/>
      </w:pPr>
      <w:r w:rsidDel="00000000" w:rsidR="00000000" w:rsidRPr="00000000">
        <w:rPr>
          <w:rtl w:val="0"/>
        </w:rPr>
        <w:t xml:space="preserve">гідністю, почуттям честі.                        жорстокість, гоноровість.</w:t>
      </w:r>
    </w:p>
    <w:p w:rsidR="00000000" w:rsidDel="00000000" w:rsidP="00000000" w:rsidRDefault="00000000" w:rsidRPr="00000000" w14:paraId="0000001B">
      <w:pPr>
        <w:rPr/>
      </w:pPr>
      <w:r w:rsidDel="00000000" w:rsidR="00000000" w:rsidRPr="00000000">
        <w:rPr>
          <w:rtl w:val="0"/>
        </w:rPr>
        <w:t xml:space="preserve">7. Наведіть приклади символів у баладі ( усно).</w:t>
      </w:r>
    </w:p>
    <w:p w:rsidR="00000000" w:rsidDel="00000000" w:rsidP="00000000" w:rsidRDefault="00000000" w:rsidRPr="00000000" w14:paraId="0000001C">
      <w:pPr>
        <w:rPr/>
      </w:pPr>
      <w:r w:rsidDel="00000000" w:rsidR="00000000" w:rsidRPr="00000000">
        <w:rPr>
          <w:rtl w:val="0"/>
        </w:rPr>
        <w:t xml:space="preserve">  Конфлікт між честю і коханням закінчується перемогою честі. Головна думка закладена в останніх рядках твору.</w:t>
      </w:r>
    </w:p>
    <w:p w:rsidR="00000000" w:rsidDel="00000000" w:rsidP="00000000" w:rsidRDefault="00000000" w:rsidRPr="00000000" w14:paraId="0000001D">
      <w:pPr>
        <w:rPr/>
      </w:pPr>
      <w:r w:rsidDel="00000000" w:rsidR="00000000" w:rsidRPr="00000000">
        <w:rPr>
          <w:rtl w:val="0"/>
        </w:rPr>
        <w:t xml:space="preserve">               Він рукавичку в лице їй кинув:</w:t>
      </w:r>
    </w:p>
    <w:p w:rsidR="00000000" w:rsidDel="00000000" w:rsidP="00000000" w:rsidRDefault="00000000" w:rsidRPr="00000000" w14:paraId="0000001E">
      <w:pPr>
        <w:rPr/>
      </w:pPr>
      <w:r w:rsidDel="00000000" w:rsidR="00000000" w:rsidRPr="00000000">
        <w:rPr>
          <w:rtl w:val="0"/>
        </w:rPr>
        <w:t xml:space="preserve">            " Подяки, дамо, не треба мені!"-</w:t>
      </w:r>
    </w:p>
    <w:p w:rsidR="00000000" w:rsidDel="00000000" w:rsidP="00000000" w:rsidRDefault="00000000" w:rsidRPr="00000000" w14:paraId="0000001F">
      <w:pPr>
        <w:rPr/>
      </w:pPr>
      <w:r w:rsidDel="00000000" w:rsidR="00000000" w:rsidRPr="00000000">
        <w:rPr>
          <w:rtl w:val="0"/>
        </w:rPr>
        <w:t xml:space="preserve">                Сказав і її покинув.</w:t>
      </w:r>
    </w:p>
    <w:p w:rsidR="00000000" w:rsidDel="00000000" w:rsidP="00000000" w:rsidRDefault="00000000" w:rsidRPr="00000000" w14:paraId="00000020">
      <w:pPr>
        <w:rPr/>
      </w:pPr>
      <w:r w:rsidDel="00000000" w:rsidR="00000000" w:rsidRPr="00000000">
        <w:rPr>
          <w:rtl w:val="0"/>
        </w:rPr>
        <w:t xml:space="preserve">  Автор засуджує жорстокі закони суспільства й утверджує високі моральні ідеали. </w:t>
      </w:r>
    </w:p>
    <w:p w:rsidR="00000000" w:rsidDel="00000000" w:rsidP="00000000" w:rsidRDefault="00000000" w:rsidRPr="00000000" w14:paraId="00000021">
      <w:pPr>
        <w:rPr/>
      </w:pPr>
      <w:r w:rsidDel="00000000" w:rsidR="00000000" w:rsidRPr="00000000">
        <w:rPr>
          <w:rtl w:val="0"/>
        </w:rPr>
        <w:t xml:space="preserve">Домашнє завдання</w:t>
      </w:r>
    </w:p>
    <w:p w:rsidR="00000000" w:rsidDel="00000000" w:rsidP="00000000" w:rsidRDefault="00000000" w:rsidRPr="00000000" w14:paraId="00000022">
      <w:pPr>
        <w:rPr/>
      </w:pPr>
      <w:r w:rsidDel="00000000" w:rsidR="00000000" w:rsidRPr="00000000">
        <w:rPr>
          <w:rtl w:val="0"/>
        </w:rPr>
        <w:t xml:space="preserve">Стор. 36-40. Навчитися виразно читати, переказувати, аналізувати баладу Ф.Шиллера " Рукавичка".</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