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A5EDA" w14:textId="3D30970B" w:rsidR="00463274" w:rsidRPr="009E0F01" w:rsidRDefault="009A39E2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0</w:t>
      </w:r>
      <w:r w:rsidR="004D255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2448D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4D255B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B75B2FA" w14:textId="77777777" w:rsidR="00463274" w:rsidRPr="009E0F01" w:rsidRDefault="009A39E2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7-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А,Б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(хл.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D5FFC3B" w14:textId="07275B90" w:rsidR="00463274" w:rsidRPr="009E0F01" w:rsidRDefault="00E2448D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="004D255B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 навчання                    Вчитель: Капуста В.М.</w:t>
      </w:r>
    </w:p>
    <w:p w14:paraId="765C5459" w14:textId="77777777"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F1CD045" w14:textId="77777777" w:rsidR="00B1503D" w:rsidRPr="00B1503D" w:rsidRDefault="00463274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B1503D" w:rsidRPr="00B150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Технологічний процес оздоблення рамки.  </w:t>
      </w:r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Захист </w:t>
      </w:r>
      <w:proofErr w:type="spellStart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проєкту</w:t>
      </w:r>
      <w:proofErr w:type="spellEnd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«Рамка для </w:t>
      </w:r>
      <w:proofErr w:type="spellStart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фото».Тематичне</w:t>
      </w:r>
      <w:proofErr w:type="spellEnd"/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оцінювання</w:t>
      </w:r>
    </w:p>
    <w:p w14:paraId="1F6EBD50" w14:textId="77777777" w:rsidR="009E0F01" w:rsidRPr="00BB6280" w:rsidRDefault="009E0F01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B628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E2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застосовувати вміння</w:t>
      </w:r>
      <w:r w:rsidR="00B150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навички</w:t>
      </w:r>
      <w:r w:rsidR="00E2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 практиці</w:t>
      </w:r>
      <w:r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14:paraId="76615C28" w14:textId="77777777" w:rsidR="00B1503D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аналітичні здібності та логічне</w:t>
      </w:r>
      <w:r w:rsidR="009E0F01"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мислення;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197048" w14:textId="77777777" w:rsidR="009E0F01" w:rsidRPr="00BB6280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формувати комунікативну, соціальну</w:t>
      </w:r>
      <w:r w:rsidR="00BB6280"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 продуктивної творчої праці;</w:t>
      </w:r>
    </w:p>
    <w:p w14:paraId="3AF53679" w14:textId="77777777" w:rsidR="00D66E34" w:rsidRPr="00BB6280" w:rsidRDefault="00E2448D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виховувати  організованість</w:t>
      </w:r>
      <w:r w:rsidR="009E0F01"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ціональність, практичність</w:t>
      </w:r>
      <w:r w:rsidR="009E0F01" w:rsidRPr="00BB6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6C37A243" w14:textId="77777777"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2D58CA2B" w14:textId="77777777" w:rsidR="00B1503D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="002B1B48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Технологічний процес оздоблення рамки.  </w:t>
      </w:r>
    </w:p>
    <w:p w14:paraId="4250A7C4" w14:textId="77777777" w:rsidR="00B1503D" w:rsidRPr="00991A8D" w:rsidRDefault="00B1503D" w:rsidP="002B1B48">
      <w:pPr>
        <w:spacing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b/>
          <w:lang w:val="uk-UA"/>
        </w:rPr>
        <w:t xml:space="preserve"> </w:t>
      </w:r>
      <w:r w:rsidRPr="00991A8D">
        <w:rPr>
          <w:rFonts w:ascii="Times New Roman" w:hAnsi="Times New Roman"/>
          <w:color w:val="0070C0"/>
          <w:sz w:val="28"/>
          <w:szCs w:val="28"/>
          <w:lang w:val="uk-UA"/>
        </w:rPr>
        <w:t>Як відомо існує декілька опоряджувальних робіт</w:t>
      </w:r>
      <w:r w:rsidRPr="00991A8D">
        <w:rPr>
          <w:rFonts w:ascii="Times New Roman" w:hAnsi="Times New Roman"/>
          <w:sz w:val="28"/>
          <w:szCs w:val="28"/>
          <w:lang w:val="uk-UA"/>
        </w:rPr>
        <w:t>.</w:t>
      </w:r>
    </w:p>
    <w:p w14:paraId="2B40E35F" w14:textId="77777777" w:rsidR="00B1503D" w:rsidRPr="00E11F3D" w:rsidRDefault="00B1503D" w:rsidP="00B150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Шліфування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– це технологічний процес зняття верхнього шару деревини і надання поверхні чистого, гладенького вигляду. Інструмент – шліфувальний папір.</w:t>
      </w:r>
    </w:p>
    <w:p w14:paraId="735F6CD4" w14:textId="77777777" w:rsidR="00B1503D" w:rsidRPr="00E11F3D" w:rsidRDefault="00B1503D" w:rsidP="00B150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 xml:space="preserve">Фарбування 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-  це технологічний процес нанесення фарби на поверхню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вироба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 xml:space="preserve"> за допомогою пензликів, валиків, </w:t>
      </w:r>
      <w:proofErr w:type="spellStart"/>
      <w:r w:rsidRPr="00E11F3D">
        <w:rPr>
          <w:rFonts w:ascii="Times New Roman" w:hAnsi="Times New Roman"/>
          <w:sz w:val="28"/>
          <w:szCs w:val="28"/>
          <w:lang w:val="uk-UA"/>
        </w:rPr>
        <w:t>спреєм</w:t>
      </w:r>
      <w:proofErr w:type="spellEnd"/>
      <w:r w:rsidRPr="00E11F3D">
        <w:rPr>
          <w:rFonts w:ascii="Times New Roman" w:hAnsi="Times New Roman"/>
          <w:sz w:val="28"/>
          <w:szCs w:val="28"/>
          <w:lang w:val="uk-UA"/>
        </w:rPr>
        <w:t>.</w:t>
      </w:r>
    </w:p>
    <w:p w14:paraId="2EDEFF7F" w14:textId="77777777" w:rsidR="00B1503D" w:rsidRPr="00E11F3D" w:rsidRDefault="00B1503D" w:rsidP="00B150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sz w:val="28"/>
          <w:szCs w:val="28"/>
          <w:lang w:val="uk-UA"/>
        </w:rPr>
        <w:t>Буває прозоре</w:t>
      </w:r>
      <w:r w:rsidR="002B1B48">
        <w:rPr>
          <w:rFonts w:ascii="Times New Roman" w:hAnsi="Times New Roman"/>
          <w:sz w:val="28"/>
          <w:szCs w:val="28"/>
          <w:lang w:val="uk-UA"/>
        </w:rPr>
        <w:t xml:space="preserve"> (лак)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і непрозоре покриття</w:t>
      </w:r>
      <w:r w:rsidR="002B1B48">
        <w:rPr>
          <w:rFonts w:ascii="Times New Roman" w:hAnsi="Times New Roman"/>
          <w:sz w:val="28"/>
          <w:szCs w:val="28"/>
          <w:lang w:val="uk-UA"/>
        </w:rPr>
        <w:t xml:space="preserve"> (фарба)</w:t>
      </w:r>
      <w:r w:rsidRPr="00E11F3D">
        <w:rPr>
          <w:rFonts w:ascii="Times New Roman" w:hAnsi="Times New Roman"/>
          <w:sz w:val="28"/>
          <w:szCs w:val="28"/>
          <w:lang w:val="uk-UA"/>
        </w:rPr>
        <w:t>.</w:t>
      </w:r>
    </w:p>
    <w:p w14:paraId="3BFC75FE" w14:textId="77777777" w:rsidR="00B1503D" w:rsidRPr="00E11F3D" w:rsidRDefault="00B1503D" w:rsidP="00B150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11F3D">
        <w:rPr>
          <w:rFonts w:ascii="Times New Roman" w:hAnsi="Times New Roman"/>
          <w:b/>
          <w:sz w:val="28"/>
          <w:szCs w:val="28"/>
          <w:lang w:val="uk-UA"/>
        </w:rPr>
        <w:t>Лакування</w:t>
      </w:r>
      <w:r w:rsidRPr="00E11F3D">
        <w:rPr>
          <w:rFonts w:ascii="Times New Roman" w:hAnsi="Times New Roman"/>
          <w:sz w:val="28"/>
          <w:szCs w:val="28"/>
          <w:lang w:val="uk-UA"/>
        </w:rPr>
        <w:t xml:space="preserve"> - це технологічний процес покриття поверхні захисним шаром для збільшення строку служби та захист виробів від пошкоджень комахами.</w:t>
      </w:r>
    </w:p>
    <w:p w14:paraId="5F47565B" w14:textId="77777777" w:rsidR="00B1503D" w:rsidRPr="00E11F3D" w:rsidRDefault="00B1503D" w:rsidP="00B1503D">
      <w:pPr>
        <w:pStyle w:val="a3"/>
        <w:shd w:val="clear" w:color="auto" w:fill="FFFFFF"/>
        <w:spacing w:before="0" w:beforeAutospacing="0" w:after="96" w:afterAutospacing="0"/>
        <w:jc w:val="both"/>
        <w:rPr>
          <w:sz w:val="28"/>
          <w:szCs w:val="28"/>
          <w:lang w:val="uk-UA"/>
        </w:rPr>
      </w:pPr>
      <w:r w:rsidRPr="00E11F3D">
        <w:rPr>
          <w:b/>
          <w:sz w:val="28"/>
          <w:szCs w:val="28"/>
          <w:lang w:val="uk-UA"/>
        </w:rPr>
        <w:t>Декорування</w:t>
      </w:r>
      <w:r w:rsidRPr="00E11F3D">
        <w:rPr>
          <w:sz w:val="28"/>
          <w:szCs w:val="28"/>
          <w:lang w:val="uk-UA"/>
        </w:rPr>
        <w:t>- 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14:paraId="4EC8CD08" w14:textId="77777777" w:rsidR="00B1503D" w:rsidRPr="00E11F3D" w:rsidRDefault="00B1503D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</w:rPr>
      </w:pPr>
      <w:proofErr w:type="spellStart"/>
      <w:r w:rsidRPr="00E11F3D">
        <w:rPr>
          <w:sz w:val="28"/>
          <w:szCs w:val="28"/>
        </w:rPr>
        <w:t>Можна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декорувати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вироби</w:t>
      </w:r>
      <w:proofErr w:type="spellEnd"/>
      <w:r w:rsidRPr="00E11F3D">
        <w:rPr>
          <w:sz w:val="28"/>
          <w:szCs w:val="28"/>
        </w:rPr>
        <w:t xml:space="preserve"> з </w:t>
      </w:r>
      <w:proofErr w:type="spellStart"/>
      <w:r w:rsidRPr="00E11F3D">
        <w:rPr>
          <w:sz w:val="28"/>
          <w:szCs w:val="28"/>
        </w:rPr>
        <w:t>деревини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металу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скла</w:t>
      </w:r>
      <w:proofErr w:type="spellEnd"/>
      <w:r w:rsidRPr="00E11F3D">
        <w:rPr>
          <w:sz w:val="28"/>
          <w:szCs w:val="28"/>
        </w:rPr>
        <w:t xml:space="preserve">, пластику, </w:t>
      </w:r>
      <w:proofErr w:type="spellStart"/>
      <w:r w:rsidRPr="00E11F3D">
        <w:rPr>
          <w:sz w:val="28"/>
          <w:szCs w:val="28"/>
        </w:rPr>
        <w:t>кераміки</w:t>
      </w:r>
      <w:proofErr w:type="spellEnd"/>
      <w:r w:rsidRPr="00E11F3D">
        <w:rPr>
          <w:sz w:val="28"/>
          <w:szCs w:val="28"/>
        </w:rPr>
        <w:t xml:space="preserve"> та </w:t>
      </w:r>
      <w:proofErr w:type="spellStart"/>
      <w:r w:rsidRPr="00E11F3D">
        <w:rPr>
          <w:sz w:val="28"/>
          <w:szCs w:val="28"/>
        </w:rPr>
        <w:t>інших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конструкційних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матеріалів</w:t>
      </w:r>
      <w:proofErr w:type="spellEnd"/>
      <w:r w:rsidRPr="00E11F3D">
        <w:rPr>
          <w:sz w:val="28"/>
          <w:szCs w:val="28"/>
        </w:rPr>
        <w:t>.</w:t>
      </w:r>
    </w:p>
    <w:p w14:paraId="086E7BEF" w14:textId="77777777" w:rsidR="00B1503D" w:rsidRPr="00E11F3D" w:rsidRDefault="00B1503D" w:rsidP="00B1503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Багато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сьогодні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обирає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хенд-мейд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» - декор,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зроблений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власноруч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. Для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цього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використовують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безліч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підручних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матеріалів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поєднання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яких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дає</w:t>
      </w:r>
      <w:proofErr w:type="spellEnd"/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оригінальний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ефект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. </w:t>
      </w:r>
    </w:p>
    <w:p w14:paraId="11953301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14:paraId="23D2632A" w14:textId="77777777"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і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14:paraId="593305C4" w14:textId="77777777" w:rsidR="004B0E3D" w:rsidRPr="00E2448D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448D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E2448D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E244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71234C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2448D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E2448D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448D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14:paraId="3063CE16" w14:textId="77777777" w:rsidR="0029084A" w:rsidRDefault="004B0E3D" w:rsidP="002908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</w:t>
      </w:r>
      <w:r w:rsidR="0029084A"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084A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Економічне обґрунтування</w:t>
      </w:r>
      <w:r w:rsidR="0029084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14:paraId="7FE5F3A9" w14:textId="77777777" w:rsidR="0029084A" w:rsidRPr="009A39E2" w:rsidRDefault="0029084A" w:rsidP="002908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>До економічного обґрунтування виробу відносять:</w:t>
      </w:r>
    </w:p>
    <w:p w14:paraId="33C19A26" w14:textId="77777777"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2543721B" w14:textId="77777777"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277D4888" w14:textId="77777777"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lastRenderedPageBreak/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14:paraId="0C545144" w14:textId="77777777"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19BE5899" w14:textId="77777777"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3659B695" w14:textId="77777777" w:rsidR="0029084A" w:rsidRPr="000E667B" w:rsidRDefault="0029084A" w:rsidP="0029084A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14:paraId="2ABE332B" w14:textId="77777777" w:rsidR="0029084A" w:rsidRPr="000E667B" w:rsidRDefault="0029084A" w:rsidP="0029084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DBDC592" w14:textId="77777777" w:rsidR="004B0E3D" w:rsidRPr="00353596" w:rsidRDefault="0029084A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Практична частина роботи.</w:t>
      </w:r>
    </w:p>
    <w:p w14:paraId="545160C8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B1B48">
        <w:rPr>
          <w:rFonts w:ascii="Times New Roman" w:hAnsi="Times New Roman" w:cs="Times New Roman"/>
          <w:sz w:val="28"/>
          <w:szCs w:val="28"/>
          <w:lang w:val="uk-UA"/>
        </w:rPr>
        <w:t xml:space="preserve">здоблення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виробу та його самооцінка.</w:t>
      </w:r>
    </w:p>
    <w:p w14:paraId="50FAC454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="0029084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Самооцінка виробу.</w:t>
      </w:r>
    </w:p>
    <w:p w14:paraId="3F4AA508" w14:textId="77777777"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14:paraId="2DA9E791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14:paraId="6A258056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14:paraId="3BB95B34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14:paraId="50ECAC50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14:paraId="229B4B69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A8C686" w14:textId="77777777"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14:paraId="77D4D22D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3A8FFDD6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14:paraId="4109CD63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14:paraId="30193638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14:paraId="5241C15C" w14:textId="77777777"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14:paraId="3FA3B70C" w14:textId="77777777"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="0029084A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І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.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14:paraId="06B20BEC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78017ED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822CBF9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3.Вказати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9084A">
        <w:rPr>
          <w:rFonts w:ascii="Times New Roman" w:hAnsi="Times New Roman" w:cs="Times New Roman"/>
          <w:sz w:val="28"/>
          <w:szCs w:val="28"/>
          <w:lang w:val="uk-UA"/>
        </w:rPr>
        <w:t>виготовлення виробів з картону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9084A">
        <w:rPr>
          <w:rFonts w:ascii="Times New Roman" w:hAnsi="Times New Roman" w:cs="Times New Roman"/>
          <w:sz w:val="28"/>
          <w:szCs w:val="28"/>
          <w:lang w:val="uk-UA"/>
        </w:rPr>
        <w:t>ручна  обробка деревини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F7C016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2908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7090E168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455AF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69F7DAA3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14:paraId="648B84AB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="0029084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14:paraId="576D772D" w14:textId="7ACE8F97" w:rsidR="004B0E3D" w:rsidRDefault="000D44F4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Надіслати</w:t>
      </w:r>
      <w:r w:rsidR="00AB77F8">
        <w:rPr>
          <w:rFonts w:ascii="Times New Roman" w:hAnsi="Times New Roman" w:cs="Times New Roman"/>
          <w:sz w:val="28"/>
          <w:szCs w:val="28"/>
          <w:lang w:val="uk-UA"/>
        </w:rPr>
        <w:t xml:space="preserve"> захист </w:t>
      </w:r>
      <w:proofErr w:type="spellStart"/>
      <w:r w:rsidR="00AB77F8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AB77F8">
        <w:rPr>
          <w:rFonts w:ascii="Times New Roman" w:hAnsi="Times New Roman" w:cs="Times New Roman"/>
          <w:sz w:val="28"/>
          <w:szCs w:val="28"/>
          <w:lang w:val="uk-UA"/>
        </w:rPr>
        <w:t xml:space="preserve"> на вибір (аудіозапис, відеозапис, письмова робота)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77F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>фото виробу</w:t>
      </w:r>
      <w:r w:rsidR="003466BA">
        <w:rPr>
          <w:rFonts w:ascii="Times New Roman" w:hAnsi="Times New Roman" w:cs="Times New Roman"/>
          <w:sz w:val="28"/>
          <w:szCs w:val="28"/>
          <w:lang w:val="uk-UA"/>
        </w:rPr>
        <w:t xml:space="preserve"> (рамка для фото)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81D822" w14:textId="77777777"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14:paraId="194D6194" w14:textId="3D8A35F1"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пошта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</w:t>
      </w:r>
      <w:r w:rsidR="00AB77F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</w:t>
      </w:r>
      <w:hyperlink r:id="rId5" w:history="1">
        <w:r w:rsidR="00AB77F8" w:rsidRPr="0048355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="00AB77F8" w:rsidRPr="0048355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="00AB77F8" w:rsidRPr="0048355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="00AB77F8" w:rsidRPr="0048355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AB77F8" w:rsidRPr="0048355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bookmarkEnd w:id="0"/>
    <w:p w14:paraId="48A51A58" w14:textId="77777777"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sectPr w:rsidR="004B0E3D" w:rsidRPr="002715CA" w:rsidSect="0009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095503"/>
    <w:rsid w:val="000D44F4"/>
    <w:rsid w:val="0029084A"/>
    <w:rsid w:val="002B1B48"/>
    <w:rsid w:val="003466BA"/>
    <w:rsid w:val="00463274"/>
    <w:rsid w:val="004B0E3D"/>
    <w:rsid w:val="004D255B"/>
    <w:rsid w:val="00965C10"/>
    <w:rsid w:val="009A39E2"/>
    <w:rsid w:val="009E0F01"/>
    <w:rsid w:val="00AB77F8"/>
    <w:rsid w:val="00B1503D"/>
    <w:rsid w:val="00BB6280"/>
    <w:rsid w:val="00D66E34"/>
    <w:rsid w:val="00E2448D"/>
    <w:rsid w:val="00F1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8F3E"/>
  <w15:docId w15:val="{94DD0B60-467E-4F44-95A9-24CB86D4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B7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15</cp:revision>
  <dcterms:created xsi:type="dcterms:W3CDTF">2022-03-19T18:46:00Z</dcterms:created>
  <dcterms:modified xsi:type="dcterms:W3CDTF">2023-04-30T19:17:00Z</dcterms:modified>
</cp:coreProperties>
</file>