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B3" w:rsidRPr="009468A6" w:rsidRDefault="00143FB3" w:rsidP="00143FB3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25.05.           7-Б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               Добровольська В.Е. </w:t>
      </w:r>
    </w:p>
    <w:p w:rsidR="00143FB3" w:rsidRPr="009468A6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9468A6">
        <w:rPr>
          <w:rFonts w:ascii="Times New Roman" w:eastAsia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Урок-підсумок. Бесіда про твори, що вивчалися упродовж року й викликали найбільшу зацікавленість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 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9468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систематизувати та узагальнити 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вивчений учнями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 навчального року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матеріал, який стосувався знань про життєвий і творчий шлях письменників, зміст їх творів, понять з теорії літератури; </w:t>
      </w:r>
      <w:r w:rsidRPr="0091612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</w:t>
      </w:r>
      <w:r w:rsidRPr="00BE27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школярів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виразно й усвідомлено читати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прозові та ліричні тво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и, коментувати їх 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>зміст і здійснювати ідейно-художній аналіз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розвивати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культуру зв’язного мовлення, читацькі навички, збагачувати словник школярів;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формувати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естетичні смаки, світогляд школяр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ів;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 любові до книг, рідної мови, культури українців, їх звичаїв, обрядів, пошану до митців слова, відповідальність за доручену справу.</w:t>
      </w:r>
    </w:p>
    <w:p w:rsidR="00143FB3" w:rsidRPr="009468A6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Епіграф уроку: 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Змолоду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набирайся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знань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щоб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не пуста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була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твоя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власна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криниця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. </w:t>
      </w:r>
      <w:r w:rsidRPr="007222D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Народна мудрість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43FB3" w:rsidRPr="009468A6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 Організаційний момент.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Гра « Побажання другу»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A521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 кожну літеру слова « Література» напишіть слово-побажання, а потім </w:t>
      </w:r>
      <w:proofErr w:type="spellStart"/>
      <w:r w:rsidRPr="00A521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підійдіть</w:t>
      </w:r>
      <w:proofErr w:type="spellEnd"/>
      <w:r w:rsidRPr="00A521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до друга й подаруйте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йому це побажання.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 – любові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– інтересу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 – толерантності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– ерудиції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 – розсудливості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– активності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 – товариськості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– уважності </w:t>
      </w:r>
    </w:p>
    <w:p w:rsidR="00143FB3" w:rsidRPr="00A521C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 – романтики </w:t>
      </w:r>
    </w:p>
    <w:p w:rsidR="00143FB3" w:rsidRPr="00E520E7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– альтруїзму </w:t>
      </w:r>
    </w:p>
    <w:p w:rsidR="00143FB3" w:rsidRPr="00E520E7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ІІ. Перевірка домашнього завдання.</w:t>
      </w:r>
    </w:p>
    <w:p w:rsidR="00143FB3" w:rsidRPr="009468A6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Мотивація навчальної діяльності, оголошення теми та мети уроку.</w:t>
      </w:r>
    </w:p>
    <w:p w:rsidR="00143FB3" w:rsidRPr="007D3F9C" w:rsidRDefault="00143FB3" w:rsidP="00143FB3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D3F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Опрацювання епіграфа уроку.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 Актуалізація опорних знань.</w:t>
      </w:r>
    </w:p>
    <w:p w:rsidR="00143FB3" w:rsidRDefault="00143FB3" w:rsidP="00143FB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75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Бесіда за питаннями.</w:t>
      </w:r>
    </w:p>
    <w:p w:rsidR="00143FB3" w:rsidRPr="004C7529" w:rsidRDefault="00143FB3" w:rsidP="00143FB3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Назвіть письменників, творчість яких вас захопила.</w:t>
      </w: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Назвіть ваші улюблені твори з програми 7 класу. Чим вони вам сподобалися?</w:t>
      </w: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Які ваші улюблені герої  з прочитаних творів? Чому саме вони?</w:t>
      </w: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Вчинки яких героїв вразили вас найбільше? Чому?</w:t>
      </w: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Що вам сподобалося більше: опрацьовувати зміст прозових чи поетичних творів?</w:t>
      </w:r>
    </w:p>
    <w:p w:rsidR="00143FB3" w:rsidRDefault="00143FB3" w:rsidP="00143FB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Який урок у 7 класі став для вас відкриттям чогось нового?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43FB3" w:rsidRPr="00EF6F62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EF6F6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Опрацювання</w:t>
      </w:r>
    </w:p>
    <w:p w:rsidR="00143FB3" w:rsidRPr="004C7529" w:rsidRDefault="00143FB3" w:rsidP="00143FB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Вступне слово вчителя.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Ось і підійшов до завершення навчальний рік. Ви стали старшими, розумнішими, дізналися для себе чимало нового. Я сподіваюся, що у вас залишилися незабутні враження від наших уроків, адже в кожен із них я намагалася вкласти душу, знайти підхід до кожного із вас. Я впевнена, що ніколи не забуду наші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ваші відповіді, цікаві ситуації, відкриття, які ви часто робили для себе. </w:t>
      </w:r>
    </w:p>
    <w:p w:rsidR="00143FB3" w:rsidRPr="002D0926" w:rsidRDefault="00143FB3" w:rsidP="00143FB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Дайте відповідь на питання (усно):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Автор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«За сестрою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б) Т. Шевченко;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А.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Чайковський</w:t>
      </w:r>
      <w:proofErr w:type="spellEnd"/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Геро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й якого твору говорив, що лебеді на своїх крилах приносять життя?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а) дід Дем’ян (М. Стельмах «Гуси-лебеді летять»);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Тося (Є. Гуцало «Сім’я дикої качки»);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в) Михайлик (М. Стельмах «Гуси-лебеді летять»).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 Витязем молодої української поезії назвав В. Симоненка: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А. Малишко;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б) Л. Костенко;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в) О. Гончар.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4. Квіти, які посадив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Фрідріх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герой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Л. Пономаренко «Гер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переможений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скопавши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маленьку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грядочку?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Троянди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нагідки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нарциси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 якого твору 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уривок: 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…А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бебехнеться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об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поміст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так і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брязнув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і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задзвенів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і, як жар, по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всій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хаті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розсипався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дукатами!»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М. Стельмах «Гуси-лебеді летять»;</w:t>
      </w:r>
      <w:r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Є. Гуцало «Сім’я дикої качки»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в) О.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Стороженко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«Скарб».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За жанровою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спрямованістю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«Чайка на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крижині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—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роман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б) поема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поезія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позі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З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проханням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звернулася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жебрачка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господаря (Б.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Лепкий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«Мишка»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Дозволити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переночувати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дати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молока;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підвезти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ближнього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міста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Герой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вже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й будучи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дорослим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продовжував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пошук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квітки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щастя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Павлусь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(О. Стороженко «Скарб»);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хлопчик («Б.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Лепкий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«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Цвіт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щастя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»);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Климко (Г.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«Климко»).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друга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Климка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(Г.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Тютюнник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Климко»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Миколка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Зіновій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Зульфат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143FB3" w:rsidRPr="00623814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Автор твору «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Русальнока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із 7-В, або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Проклаття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роду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Кулаківських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»…</w:t>
      </w:r>
      <w:proofErr w:type="gramEnd"/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а) 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М. </w:t>
      </w:r>
      <w:proofErr w:type="gram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Павленко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Л.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Костенко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В. Симоненко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Композитор,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поклав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твір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Симоненка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Лебеді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материнства» на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музику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) А. Пашкевич;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б) А.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Штогаренко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Ю.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Мейтус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Мирослава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вважала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себе сиротою через те,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Тугар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Вовк (І. Франко «Захар Беркут»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виїхав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кордон;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зрадив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свій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край і пристав на службу до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монголів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відмовився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своєї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дочки.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Автор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Цвіт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щастя</w:t>
      </w:r>
      <w:proofErr w:type="spellEnd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) О. Стороженко;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б) Б.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Харчук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Б.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Лепкий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До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виду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пісень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належить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«Ой на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горі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женці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жнуть</w:t>
      </w:r>
      <w:proofErr w:type="spellEnd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»?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Козацьких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жниварських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чумацьких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6238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Жанр української народної усної творчості: коротка пісня – римований вірш із двох рядків, у кожному рядку по 14 складів.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а) 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пісня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б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коломийка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Твір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письменника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єднає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минуле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теперішнє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майбутнє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) І. Франко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«Захар Беркут»;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б) Т. Шевченко «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Заповіт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»;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в) Г.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Книга, яку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Михайлик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герой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М. Стельмаха «Гуси-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лебеді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летять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отримав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поповича і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якої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зміг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зрозуміти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) «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Космографія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б) «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Пригоди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Тома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Сойєра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в) «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Біблія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Климко (Г.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Тютюнник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«Климко»)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вимушений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був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вирушити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подорож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proofErr w:type="gram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Щоб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придбати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солі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помилуватися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краєвидами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знайти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роботу.</w:t>
      </w:r>
    </w:p>
    <w:p w:rsidR="00143FB3" w:rsidRPr="00C03A05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>Події</w:t>
      </w:r>
      <w:proofErr w:type="spellEnd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І. Франка</w:t>
      </w:r>
      <w:r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Захав</w:t>
      </w:r>
      <w:proofErr w:type="spellEnd"/>
      <w:r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Беркут»</w:t>
      </w:r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>відбуваються</w:t>
      </w:r>
      <w:proofErr w:type="spellEnd"/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610D2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sz w:val="28"/>
          <w:szCs w:val="28"/>
        </w:rPr>
        <w:t>) в Карпатах;</w:t>
      </w:r>
      <w:r w:rsidRPr="00E520E7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Pr="00C03A05">
        <w:rPr>
          <w:rFonts w:ascii="Times New Roman" w:eastAsia="Times New Roman" w:hAnsi="Times New Roman" w:cs="Times New Roman"/>
          <w:sz w:val="28"/>
          <w:szCs w:val="28"/>
        </w:rPr>
        <w:t xml:space="preserve">б) на </w:t>
      </w:r>
      <w:proofErr w:type="spellStart"/>
      <w:r w:rsidRPr="00C03A05">
        <w:rPr>
          <w:rFonts w:ascii="Times New Roman" w:eastAsia="Times New Roman" w:hAnsi="Times New Roman" w:cs="Times New Roman"/>
          <w:sz w:val="28"/>
          <w:szCs w:val="28"/>
        </w:rPr>
        <w:t>Волині</w:t>
      </w:r>
      <w:proofErr w:type="spellEnd"/>
      <w:r w:rsidRPr="00C03A05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C03A05">
        <w:rPr>
          <w:rFonts w:ascii="Times New Roman" w:eastAsia="Times New Roman" w:hAnsi="Times New Roman" w:cs="Times New Roman"/>
          <w:sz w:val="28"/>
          <w:szCs w:val="28"/>
        </w:rPr>
        <w:br/>
      </w:r>
      <w:r w:rsidRPr="00C03A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в) на </w:t>
      </w:r>
      <w:proofErr w:type="spellStart"/>
      <w:r w:rsidRPr="00C03A05">
        <w:rPr>
          <w:rFonts w:ascii="Times New Roman" w:eastAsia="Times New Roman" w:hAnsi="Times New Roman" w:cs="Times New Roman"/>
          <w:sz w:val="28"/>
          <w:szCs w:val="28"/>
        </w:rPr>
        <w:t>Херсонщині</w:t>
      </w:r>
      <w:proofErr w:type="spellEnd"/>
      <w:r w:rsidRPr="00C03A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Про героя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зазначається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: «…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вигнало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розперло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такий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став гладкий та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опецькуватий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Пика широка та одутловата, як у того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салогуба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а руки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білі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ніжні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, як у панночки</w:t>
      </w:r>
      <w:proofErr w:type="gram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(М. Стельмах «Гуси-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летять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Павлусь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 (О. Стороженко «Скарб»);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Климко (Г.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«Климко»)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В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якій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країні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перебуває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лірична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героїня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Л. Костенко «Чайка на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крижані</w:t>
      </w:r>
      <w:proofErr w:type="spellEnd"/>
      <w:proofErr w:type="gram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»?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Німеччині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Польщі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Росії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Шкода,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завдана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мишкою господарю,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хаті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вона жила (Б.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Лепкий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gram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Мишка»):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а)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з’їла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копчене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сало;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щоразу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смітила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лушпинням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насіння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переточила </w:t>
      </w:r>
      <w:proofErr w:type="spellStart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гроші</w:t>
      </w:r>
      <w:proofErr w:type="spellEnd"/>
      <w:r w:rsidRPr="002D092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610D2F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Фіналом твору О.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Гавроша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«Неймовірні пригоди Івана Сили» є…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продовження блискучих виступів Івана;</w:t>
      </w:r>
    </w:p>
    <w:p w:rsidR="00143FB3" w:rsidRPr="002D0926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повернення Івана з Мілкою в його село;</w:t>
      </w:r>
    </w:p>
    <w:p w:rsidR="00143FB3" w:rsidRPr="005D3BC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в) весілля Івана 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Мілки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143FB3" w:rsidRPr="0027652F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Музику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слова А. 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Малишка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proofErr w:type="spellStart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Пісня</w:t>
      </w:r>
      <w:proofErr w:type="spellEnd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рушник» </w:t>
      </w:r>
      <w:proofErr w:type="gramStart"/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написав:</w:t>
      </w:r>
      <w:r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П. </w:t>
      </w:r>
      <w:proofErr w:type="spellStart"/>
      <w:r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Майборода</w:t>
      </w:r>
      <w:proofErr w:type="spellEnd"/>
      <w:r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br/>
      </w:r>
      <w:r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б) А. Пашкевич;</w:t>
      </w:r>
      <w:r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в) Л. </w:t>
      </w:r>
      <w:proofErr w:type="spellStart"/>
      <w:r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Ревуцький</w:t>
      </w:r>
      <w:proofErr w:type="spellEnd"/>
      <w:r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143FB3" w:rsidRPr="00FC498E" w:rsidRDefault="00143FB3" w:rsidP="00143F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ІІ</w:t>
      </w:r>
      <w:r w:rsidRPr="00FC49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Конкурс «Відгадай твір»</w:t>
      </w:r>
    </w:p>
    <w:p w:rsidR="00143FB3" w:rsidRPr="002D0926" w:rsidRDefault="00143FB3" w:rsidP="00143FB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 xml:space="preserve">Зовуть і скупого щасливим, бо у його багацько грошей; а він неборак, увесь свій вік стереже тих грошей, як Рябко на ланцюгу, ніякої користі з них немає — і голодний, і холодний, ще гірш од якого-небудь бідолахи» </w:t>
      </w:r>
    </w:p>
    <w:p w:rsidR="00143FB3" w:rsidRPr="002D0926" w:rsidRDefault="00143FB3" w:rsidP="00143FB3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Рідна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мати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моя,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ночей не доспала, 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водила мене у поля край села, 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І в дорогу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далеку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мене на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зорі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проводжала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, 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І рушник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вишиваний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щастя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дала.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хилися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явороньку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зелененький!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журися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козаченьку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молоденький.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143FB3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4. «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Доки 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будете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громадськім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порядку, дружно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держатися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купи,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незломно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стояти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всі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одного, а один за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всіх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ніяка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ворожа сила 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побідить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вас</w:t>
      </w:r>
      <w:r w:rsidRPr="00610D2F">
        <w:rPr>
          <w:rFonts w:ascii="Times New Roman" w:eastAsia="Times New Roman" w:hAnsi="Times New Roman" w:cs="Times New Roman"/>
          <w:bCs/>
          <w:i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43FB3" w:rsidRPr="00E520E7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І мене 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сім’ї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великій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В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сім’ї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вольній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новій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Не забудьте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пом’янути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Незлим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тихим словом.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143FB3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6. «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Найбільше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чванився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коли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далі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довів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є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такий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яким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першій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годі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прозвали». </w:t>
      </w:r>
    </w:p>
    <w:p w:rsidR="00143FB3" w:rsidRPr="00E520E7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43FB3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7. «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Еге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ж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: і весну,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Тепер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внучку,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геть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-чисто все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почне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оживати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скресне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крига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ріках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озерах,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розмерзнеться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деревах,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прокинеться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грім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хмарах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сонце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своїми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ключами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відімкне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землю». </w:t>
      </w:r>
    </w:p>
    <w:p w:rsidR="00143FB3" w:rsidRPr="00E520E7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43FB3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35307C">
        <w:rPr>
          <w:rFonts w:ascii="Times New Roman" w:eastAsia="Times New Roman" w:hAnsi="Times New Roman" w:cs="Times New Roman"/>
          <w:bCs/>
          <w:sz w:val="28"/>
          <w:szCs w:val="28"/>
        </w:rPr>
        <w:t>Добре,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діти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сплять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то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навчилися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брехати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люди. І як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цим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людям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язик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таку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брехню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повертається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Погані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Одні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голоду гинуть, 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другі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ящик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ховають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Хіба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важніше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?» </w:t>
      </w:r>
    </w:p>
    <w:p w:rsidR="00143FB3" w:rsidRPr="00E520E7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</w:t>
      </w:r>
      <w:r w:rsidRPr="0035307C">
        <w:rPr>
          <w:rFonts w:ascii="Times New Roman" w:eastAsia="Times New Roman" w:hAnsi="Times New Roman" w:cs="Times New Roman"/>
          <w:bCs/>
          <w:sz w:val="28"/>
          <w:szCs w:val="28"/>
        </w:rPr>
        <w:t>Для мене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 ж той край 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найкращий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де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виросли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крила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Лиш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маючи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ґрунт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ногами,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Пускатися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політ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143FB3" w:rsidRPr="004F625B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Ой, не знаю,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 за причина —</w:t>
      </w:r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Переходжу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обережно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вулицю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>І</w:t>
      </w:r>
      <w:proofErr w:type="gram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весь час до мене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радість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тулиться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Як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безжурний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вітрогон-xлопчина</w:t>
      </w:r>
      <w:proofErr w:type="spellEnd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43FB3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11. «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Фрідріх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робив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тільки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прикраси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шматочків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цегли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сонце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квіти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чіпляв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понад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вікнами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другого поверху, та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самотні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жінки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подовгу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стояли,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роздивлялися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навіть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сплакували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». </w:t>
      </w:r>
    </w:p>
    <w:p w:rsidR="00143FB3" w:rsidRPr="00E520E7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43FB3" w:rsidRPr="00E520E7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Скiльки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пiдросло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й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полетiло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нас</w:t>
      </w:r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В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молодiй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веснi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в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колосистiм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</w:t>
      </w:r>
      <w:proofErr w:type="gram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>А</w:t>
      </w:r>
      <w:proofErr w:type="gram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 тебе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знов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ж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дорiжка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клас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Той же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явiр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наш</w:t>
      </w:r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Пiд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вiкном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 </w:t>
      </w:r>
      <w:proofErr w:type="spellStart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школi</w:t>
      </w:r>
      <w:proofErr w:type="spellEnd"/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143FB3" w:rsidRPr="004F625B" w:rsidRDefault="00143FB3" w:rsidP="00143F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ІІІ. 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Конкурс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«Розумник»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55ABE4A" wp14:editId="5542CCD6">
            <wp:extent cx="2371061" cy="1304119"/>
            <wp:effectExtent l="0" t="0" r="0" b="0"/>
            <wp:docPr id="41" name="Рисунок 41" descr="http://gorodenok.com/wp-content/uploads/2013/10/Untitled-18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gorodenok.com/wp-content/uploads/2013/10/Untitled-18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92" cy="131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Село, де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відбуваються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події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 «Захар Беркут»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2. Автор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«За сестрою».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3. Яка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річка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згадується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Заповіт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»?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4.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Героїня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 «Захар Беркут».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5.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Ім’я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подружки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М. Стельмаха «Гуси-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6. Жанр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«Ой у степу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криниченька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Балада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143FB3" w:rsidRPr="00ED5500" w:rsidRDefault="00143FB3" w:rsidP="00143FB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/>
        </w:rPr>
        <w:drawing>
          <wp:inline distT="0" distB="0" distL="0" distR="0" wp14:anchorId="7EB9112B" wp14:editId="1CD4A040">
            <wp:extent cx="2498651" cy="1232596"/>
            <wp:effectExtent l="0" t="0" r="0" b="0"/>
            <wp:docPr id="42" name="Рисунок 42" descr="http://gorodenok.com/wp-content/uploads/2013/10/Untitled-19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gorodenok.com/wp-content/uploads/2013/10/Untitled-19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41" cy="12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B3" w:rsidRPr="00ED5500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Твір Г. Тютюнника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2.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Головний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герой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3.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4.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Прізвище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90-річного героя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Франка.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5.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Прізвище автора твору «Цвіт щастя»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6. Книга,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зміст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якої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зрозумів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герой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М. Стельмаха «Гуси-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летять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143FB3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7. Жанр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Л. Пономаренко «Гер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переможений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143FB3" w:rsidRPr="004F625B" w:rsidRDefault="00143FB3" w:rsidP="00143FB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143FB3" w:rsidRDefault="00143FB3" w:rsidP="00143F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IV</w:t>
      </w:r>
      <w:r w:rsidRPr="00143FB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 «Установи відповідність»</w:t>
      </w:r>
    </w:p>
    <w:p w:rsidR="00143FB3" w:rsidRDefault="00143FB3" w:rsidP="00143FB3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143FB3" w:rsidRPr="004F625B" w:rsidRDefault="00143FB3" w:rsidP="00143FB3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4F6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4F62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Встановіть відповідність між  цитат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ою та художнім засобом.</w:t>
      </w:r>
    </w:p>
    <w:tbl>
      <w:tblPr>
        <w:tblW w:w="968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  <w:gridCol w:w="2273"/>
      </w:tblGrid>
      <w:tr w:rsidR="00143FB3" w:rsidRPr="004F625B" w:rsidTr="00A155AA">
        <w:trPr>
          <w:tblCellSpacing w:w="7" w:type="dxa"/>
        </w:trPr>
        <w:tc>
          <w:tcPr>
            <w:tcW w:w="7389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1. «...мишка чує, в хаті чужим духом пахне» (</w:t>
            </w: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Б.Лепкий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«Мишка»). </w:t>
            </w:r>
          </w:p>
        </w:tc>
        <w:tc>
          <w:tcPr>
            <w:tcW w:w="2252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А. Порівняння. </w:t>
            </w:r>
          </w:p>
        </w:tc>
      </w:tr>
      <w:tr w:rsidR="00143FB3" w:rsidRPr="00D2509B" w:rsidTr="00A155AA">
        <w:trPr>
          <w:tblCellSpacing w:w="7" w:type="dxa"/>
        </w:trPr>
        <w:tc>
          <w:tcPr>
            <w:tcW w:w="7389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2. «... руки білі та ніжні, як у панночки» (</w:t>
            </w: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О.Стороженко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«Скарб»). </w:t>
            </w:r>
          </w:p>
        </w:tc>
        <w:tc>
          <w:tcPr>
            <w:tcW w:w="2252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Б. Метафора. </w:t>
            </w:r>
          </w:p>
        </w:tc>
      </w:tr>
      <w:tr w:rsidR="00143FB3" w:rsidRPr="00D2509B" w:rsidTr="00A155AA">
        <w:trPr>
          <w:tblCellSpacing w:w="7" w:type="dxa"/>
        </w:trPr>
        <w:tc>
          <w:tcPr>
            <w:tcW w:w="7389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3. «Землі немає, то буде небо» (</w:t>
            </w: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Л.Костенко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«Чайка на крижині». «Крила»). </w:t>
            </w:r>
          </w:p>
        </w:tc>
        <w:tc>
          <w:tcPr>
            <w:tcW w:w="2252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В. Антитеза </w:t>
            </w:r>
          </w:p>
        </w:tc>
      </w:tr>
    </w:tbl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43FB3" w:rsidRPr="004F625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F6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4F62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 між  висловлюванням  та літературним героєм, якому воно належить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W w:w="940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6"/>
        <w:gridCol w:w="1569"/>
      </w:tblGrid>
      <w:tr w:rsidR="00143FB3" w:rsidRPr="00D2509B" w:rsidTr="00A155AA">
        <w:trPr>
          <w:tblCellSpacing w:w="7" w:type="dxa"/>
        </w:trPr>
        <w:tc>
          <w:tcPr>
            <w:tcW w:w="7815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1.«Мої корови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тільки молока дають, що кіт наплакав... Спитайте в наших сусідів. Може, </w:t>
            </w: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продадуть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; вони на гроші ласі і рідного батька продали б, а в нас нема що продавати, хоч і хотіли б». </w:t>
            </w:r>
          </w:p>
        </w:tc>
        <w:tc>
          <w:tcPr>
            <w:tcW w:w="1548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А.Чайка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143FB3" w:rsidRPr="00D2509B" w:rsidTr="00A155AA">
        <w:trPr>
          <w:tblCellSpacing w:w="7" w:type="dxa"/>
        </w:trPr>
        <w:tc>
          <w:tcPr>
            <w:tcW w:w="7815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2.  – Дивна людино! Я ж маю крила. Нащо крилатим ґрунт під ногами? </w:t>
            </w:r>
          </w:p>
        </w:tc>
        <w:tc>
          <w:tcPr>
            <w:tcW w:w="1548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Б.Павлусь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143FB3" w:rsidRPr="00D2509B" w:rsidTr="00A155AA">
        <w:trPr>
          <w:tblCellSpacing w:w="7" w:type="dxa"/>
        </w:trPr>
        <w:tc>
          <w:tcPr>
            <w:tcW w:w="7815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3. «Бісові груші, – пробубонить, – які спілі, і над самісінькою головою висять, а ні одна ж то не впаде в рот». </w:t>
            </w:r>
          </w:p>
        </w:tc>
        <w:tc>
          <w:tcPr>
            <w:tcW w:w="1548" w:type="dxa"/>
            <w:vAlign w:val="center"/>
            <w:hideMark/>
          </w:tcPr>
          <w:p w:rsidR="00143FB3" w:rsidRPr="00D2509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В. Хазяйка. </w:t>
            </w:r>
          </w:p>
        </w:tc>
      </w:tr>
    </w:tbl>
    <w:p w:rsidR="00143FB3" w:rsidRDefault="00143FB3" w:rsidP="00143FB3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</w:t>
      </w:r>
    </w:p>
    <w:p w:rsidR="00143FB3" w:rsidRPr="0035307C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0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Установіть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фрагментом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художнього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назвою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57"/>
        <w:gridCol w:w="4322"/>
      </w:tblGrid>
      <w:tr w:rsidR="00143FB3" w:rsidRPr="00D609CB" w:rsidTr="00A155AA">
        <w:trPr>
          <w:trHeight w:val="1060"/>
          <w:tblCellSpacing w:w="0" w:type="dxa"/>
        </w:trPr>
        <w:tc>
          <w:tcPr>
            <w:tcW w:w="0" w:type="auto"/>
            <w:vAlign w:val="center"/>
            <w:hideMark/>
          </w:tcPr>
          <w:p w:rsidR="00143FB3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 на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тім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рушничкові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оживе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все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знайоме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gram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болю: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І</w:t>
            </w:r>
            <w:proofErr w:type="gram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дитинс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розлука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вірна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Нема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кінця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їй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темнім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Та й повороту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нема.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«Не тр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еба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! Хай буде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діло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!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 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ого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роби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спокійний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суворий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 Не плутай душу у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горіння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тіла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Сховай</w:t>
            </w:r>
            <w:proofErr w:type="spellEnd"/>
            <w:proofErr w:type="gram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свій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біль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Зломи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раптовий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порив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143FB3" w:rsidRPr="000B138D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4. 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День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прозорий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мерехтить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мов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пломінь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І</w:t>
            </w:r>
            <w:proofErr w:type="gram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душа моя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горить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сьогодні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Хочу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жити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аж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життя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не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зломить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Рватись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вгору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чи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летіть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безодню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143FB3" w:rsidRPr="00AE49E8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143FB3" w:rsidRPr="00D609C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143FB3" w:rsidRPr="00D609CB" w:rsidRDefault="00143FB3" w:rsidP="00A155A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А. Малишко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Стежина</w:t>
            </w:r>
            <w:proofErr w:type="spellEnd"/>
            <w:proofErr w:type="gram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»;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б</w:t>
            </w:r>
            <w:proofErr w:type="gram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Олена Теліга «Сучасникам»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в)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Олена Теліга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Пломінний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день»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г)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«Ге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Колумби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Магеллани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…»;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ґ)А. Малишко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Пісня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 рушник».</w:t>
            </w:r>
          </w:p>
        </w:tc>
      </w:tr>
    </w:tbl>
    <w:p w:rsidR="00143FB3" w:rsidRPr="0035307C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43FB3" w:rsidRPr="0022146A" w:rsidRDefault="00143FB3" w:rsidP="00143F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22146A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21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Підведення підсумків </w:t>
      </w:r>
    </w:p>
    <w:p w:rsidR="00143FB3" w:rsidRPr="0049368D" w:rsidRDefault="00143FB3" w:rsidP="00143FB3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літератури на літо.</w:t>
      </w:r>
    </w:p>
    <w:p w:rsidR="00143FB3" w:rsidRPr="0049368D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творів із української літератури для 8 класу</w:t>
      </w:r>
    </w:p>
    <w:p w:rsidR="00143FB3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Українські народні думи.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«Маруся Богуславка»;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Леся Українка.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«Давня весна», «Давня казка»;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Іван Карпенко-Карий.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«Сто тисяч»;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Михайло Коцюбинський.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«Дорогою ціною»;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Олесь Гончар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«Берег любові», «Бригантина»;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Олександр Довженко.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«Ніч перед боєм»;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Ніна </w:t>
      </w:r>
      <w:proofErr w:type="spellStart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Бічуя</w:t>
      </w:r>
      <w:proofErr w:type="spellEnd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«Шпага Славка Беркути»;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Володимир Дрозд.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«Білий кінь Шептало»;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Юрій </w:t>
      </w:r>
      <w:proofErr w:type="spellStart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Винничук</w:t>
      </w:r>
      <w:proofErr w:type="spellEnd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. «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Місце для дракона»;</w:t>
      </w:r>
    </w:p>
    <w:p w:rsidR="00143FB3" w:rsidRPr="0049368D" w:rsidRDefault="00143FB3" w:rsidP="00143FB3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Валентин Чемерис.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«Вітька + Галя, або Повість про перше кохання».</w:t>
      </w:r>
    </w:p>
    <w:p w:rsidR="00143FB3" w:rsidRPr="0022146A" w:rsidRDefault="00143FB3" w:rsidP="00143FB3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:rsidR="00143FB3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Вільний мікрофон: </w:t>
      </w:r>
    </w:p>
    <w:p w:rsidR="00143FB3" w:rsidRDefault="00143FB3" w:rsidP="00143FB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На сьогоднішньому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уроці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я…</w:t>
      </w:r>
      <w:r w:rsidRPr="00C46B6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43FB3" w:rsidRPr="00C46B62" w:rsidRDefault="00143FB3" w:rsidP="00143FB3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Свої знання з літератури, вивченої  в 7 класі я оцінюю…</w:t>
      </w:r>
    </w:p>
    <w:p w:rsidR="00143FB3" w:rsidRPr="0022146A" w:rsidRDefault="00143FB3" w:rsidP="00143F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Оцінювання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навчальних досягнень </w:t>
      </w: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учнів.</w:t>
      </w:r>
    </w:p>
    <w:p w:rsidR="00143FB3" w:rsidRPr="0022146A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Відзначення досягнень учнів, </w:t>
      </w:r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їхнього ставлення до роботи на </w:t>
      </w:r>
      <w:proofErr w:type="spellStart"/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>; аналіз здібностей, що сф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ормувалися під час вивчення української літератури у 7 класі</w:t>
      </w:r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>; окреслення перспектив подальшої навчальної діяльності.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43FB3" w:rsidRDefault="00143FB3" w:rsidP="00143FB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143FB3" w:rsidRPr="0049393B" w:rsidRDefault="00143FB3" w:rsidP="00143FB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46A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Опрацювати список літератури на літо.</w:t>
      </w:r>
    </w:p>
    <w:p w:rsidR="00CE65D2" w:rsidRDefault="00CE65D2"/>
    <w:sectPr w:rsidR="00CE65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6BA"/>
    <w:multiLevelType w:val="hybridMultilevel"/>
    <w:tmpl w:val="8AD211C8"/>
    <w:lvl w:ilvl="0" w:tplc="F716A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248A"/>
    <w:multiLevelType w:val="hybridMultilevel"/>
    <w:tmpl w:val="9D4E50DC"/>
    <w:lvl w:ilvl="0" w:tplc="CB22557A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D1FA7"/>
    <w:multiLevelType w:val="hybridMultilevel"/>
    <w:tmpl w:val="FCC6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4E86"/>
    <w:multiLevelType w:val="hybridMultilevel"/>
    <w:tmpl w:val="ECC854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F0AD4"/>
    <w:multiLevelType w:val="hybridMultilevel"/>
    <w:tmpl w:val="F154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777ED"/>
    <w:multiLevelType w:val="multilevel"/>
    <w:tmpl w:val="3F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3728E6"/>
    <w:multiLevelType w:val="hybridMultilevel"/>
    <w:tmpl w:val="BE80CA0E"/>
    <w:lvl w:ilvl="0" w:tplc="610A2696"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6FA26DF6"/>
    <w:multiLevelType w:val="multilevel"/>
    <w:tmpl w:val="370E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B3"/>
    <w:rsid w:val="00143FB3"/>
    <w:rsid w:val="00C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C2B79-1E6B-4621-8D4C-6FD1DF5D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B3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gorodenok.com/wp-content/uploads/2013/10/Untitled-19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gorodenok.com/wp-content/uploads/2013/10/Untitled-18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1619</Words>
  <Characters>9233</Characters>
  <Application>Microsoft Office Word</Application>
  <DocSecurity>0</DocSecurity>
  <Lines>76</Lines>
  <Paragraphs>21</Paragraphs>
  <ScaleCrop>false</ScaleCrop>
  <Company>HP</Company>
  <LinksUpToDate>false</LinksUpToDate>
  <CharactersWithSpaces>10831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2023-05-24T10:49:00Z</dcterms:created>
  <dcterms:modified xsi:type="dcterms:W3CDTF">2023-05-24T10:51:00Z</dcterms:modified>
</cp:coreProperties>
</file>