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6EF" w:rsidRDefault="00D906EF" w:rsidP="00D906E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29.05.    7-Б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    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укр.літ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Добровольська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В.Е.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r w:rsidRPr="0074708F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УРОК-ПІДСУМОК. БЕСІДА ПРО ТВОРИ, ЩО ВИВЧАЛИСЯ УПРОДОВЖ РОКУ Й ВИКЛИКАЛИ НАЙБІЛЬШУ ЗАЦІКАВЛЕНІСТЬ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Мета: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систематизувати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узагальнити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вивчений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учнями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протягом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навчального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року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учбовий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матеріал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стосувався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знань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по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життєвий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творчий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шлях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письменників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зміст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творів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понять з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теорії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літератури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розвивати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культуру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зв’язного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мовлення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читацькі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навички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збагачувати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словник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школярів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формувати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естетичні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смаки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кругозір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світогляд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школярів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виховувати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почуття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любові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книг,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рідної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культури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українців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звичаїв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обрядів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пошану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митців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слова;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відповідальність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доручену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справу.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ПЕРЕБІГ УРОКУ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b/>
          <w:color w:val="000000"/>
          <w:sz w:val="32"/>
          <w:szCs w:val="32"/>
        </w:rPr>
        <w:t>I</w:t>
      </w:r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. </w:t>
      </w:r>
      <w:proofErr w:type="spellStart"/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Організаційний</w:t>
      </w:r>
      <w:proofErr w:type="spellEnd"/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момент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b/>
          <w:color w:val="000000"/>
          <w:sz w:val="32"/>
          <w:szCs w:val="32"/>
        </w:rPr>
        <w:t>II</w:t>
      </w:r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. </w:t>
      </w:r>
      <w:proofErr w:type="spellStart"/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Оголошення</w:t>
      </w:r>
      <w:proofErr w:type="spellEnd"/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теми, мети уроку.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Мотивація</w:t>
      </w:r>
      <w:proofErr w:type="spellEnd"/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навчальної</w:t>
      </w:r>
      <w:proofErr w:type="spellEnd"/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діяльності</w:t>
      </w:r>
      <w:proofErr w:type="spellEnd"/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школярів</w:t>
      </w:r>
      <w:proofErr w:type="spellEnd"/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b/>
          <w:color w:val="000000"/>
          <w:sz w:val="32"/>
          <w:szCs w:val="32"/>
        </w:rPr>
        <w:t>III</w:t>
      </w:r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. </w:t>
      </w:r>
      <w:proofErr w:type="spellStart"/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Основний</w:t>
      </w:r>
      <w:proofErr w:type="spellEnd"/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зміст</w:t>
      </w:r>
      <w:proofErr w:type="spellEnd"/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уроку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Завданн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двти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відповіді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натестові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питання</w:t>
      </w:r>
      <w:proofErr w:type="spellEnd"/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Автор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твору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«За сестрою».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а) Г.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Тютюнник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б) Т. Шевченко; в) А.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Чайковський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г) Л.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Кисельов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2.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Героїня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якого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твору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намагається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допомогти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диким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каченятам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а) Тося (Є.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Гуцало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Сім’я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дикої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качки». ;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б) Бабуся (Б.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Харчук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Планетник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». ;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в)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Михайлик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(М. Стельмах «Гуси-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лебеді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летять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». ;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г)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вчителька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(Г.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Тютюнник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«Климко</w:t>
      </w:r>
      <w:proofErr w:type="gram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»..</w:t>
      </w:r>
      <w:proofErr w:type="gramEnd"/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3. Витязем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молодої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української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поезії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назвав В.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Симоненка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а) А.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Малишко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б) Л. Костенко; в) О. Гончар; г) А.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Дімаров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4.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Квіти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посадив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Фрідріх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герой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твору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Л. Пономаренко «Гер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переможений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скопавши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маленьку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грядочку?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Троянди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б)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тюльпани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в)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нарциси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г)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нагідки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5. «Земля —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найпривітніша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людська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домівка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кращу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знайти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— так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висловив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герой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твору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Харчука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Планетник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».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а) агроном-квартирант; б)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Планетник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в)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дід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Капуш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; г) пан.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6. За жанровою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спрямованістю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«Чайка на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крижині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—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а) роман у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віршах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б) поема; в)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поезія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позі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г)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білий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7. З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яким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проханням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звернулася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жебрачка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господаря (Б.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Лепкий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«Мишка». ?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Дозволити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переночувати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б)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винести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води,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паноти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свою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дитину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в)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підвезти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ближнього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міста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г)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дати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молока.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8. Герой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твору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вже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будучи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дорослим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продовжував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пошук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квітки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щастя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Павлусь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(О. Стороженко «Скарб». ;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б) хлопчик («Б.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Лепкий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Цвіт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щастя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». ;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в) Климко (Г.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Тютюнник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«Климко». ;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г)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Михайлик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(М. Стельмах «гуси-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лебеді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летять</w:t>
      </w:r>
      <w:proofErr w:type="spellEnd"/>
      <w:proofErr w:type="gram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»..</w:t>
      </w:r>
      <w:proofErr w:type="gramEnd"/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9.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Ім’я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друга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Климка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(Г.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Тютюнник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Климко». :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а)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Миколка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б)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Зіновій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в)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Зульфат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г)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Іванко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10.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Шкарлупою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лелечиного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яйця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підкурюючи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лікують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(В.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Голобородько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Лелека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». :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зубний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біль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б)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болі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серці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в)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ожиріння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; г) лихоманку.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11. Композитор,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поклав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твір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Симоненка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Лебеді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материнства». на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музику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а) А. Пашкевич; б) А.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Штогаренко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в) Ю.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Мейтус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г) П.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Майборода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12. Мирослава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вважала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себе сиротою через те,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Тугар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Вовк (І. Франко «Захар Беркут». :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виїхав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кордон; б)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зрадив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край і пристав на службу до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монголів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в)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відмовився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своєї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дочки; г)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загинув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 бою.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Конкурс «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Відгадай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твір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».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Зовуть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скупого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щасливим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бо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багацько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грошей; а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неборак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увесь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вік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стереже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тих грошей, як Рябко на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ланцюгу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ніякої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користі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них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немає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і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голодний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і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холодний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ще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гі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рш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од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якого-небудь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бідолахи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2</w:t>
      </w: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Не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хилися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явороньку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,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Ще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зелененький!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Не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журися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козаченьку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,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молоденький.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3</w:t>
      </w: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«Доки будете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жити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громадськім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порядку, дружно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держатися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купи,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незломно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стояти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всі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одного, а один за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всіх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доти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ніяка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ворожа сила 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побідить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вас». 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4</w:t>
      </w: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І мене в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сім’ї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великій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,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сім’ї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вольній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новій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,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Не забудьте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пом’янути</w:t>
      </w:r>
      <w:proofErr w:type="spellEnd"/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Незлим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тихим словом.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5</w:t>
      </w: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. «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Найбільше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чванився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козак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тим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коли на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далі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довів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є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такий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яким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при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першій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нагоді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прозвали». 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6</w:t>
      </w: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. «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Еге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ж: і весну, і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життя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Тепер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внучку,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геть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-чисто все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почне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оживати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скресне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крига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ріках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озерах,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розмерзнеться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сік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деревах,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прокинеться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грім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хмарах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сонце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свої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ключами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відімкне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землю». 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7.</w:t>
      </w: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Добре,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сплять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то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ще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навчилися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брехати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 люди. І як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цим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людям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язик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таку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брехню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повертається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Погані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люди.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Одні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голоду гинуть, а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другі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папір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ящик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ховають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Хіба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ж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папір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важніше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життя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?».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Конкурс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розумних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Розгадай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кросворд</w:t>
      </w:r>
      <w:proofErr w:type="spellEnd"/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  <w:r w:rsidRPr="0074708F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01F3C4A5" wp14:editId="7FCB99D9">
            <wp:extent cx="2206625" cy="1090295"/>
            <wp:effectExtent l="0" t="0" r="3175" b="0"/>
            <wp:docPr id="1" name="Рисунок 1" descr="https://ukrlit.net/lesson/7klas_2/7klas_2.files/image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krlit.net/lesson/7klas_2/7klas_2.files/image01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 xml:space="preserve">По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>горизонталі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>:</w:t>
      </w: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Поезія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А.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Малишка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2.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Головний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герой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твору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Тютюнника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3.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Шевченка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4.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Прізвище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90-річного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героя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І. Франка. </w:t>
      </w: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5.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Назва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поеми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Голобородька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6. Книга,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зміст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якої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зрозумів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Михайлик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герой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твору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М. Ст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ельмаха «Гуси-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лебеді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летять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 xml:space="preserve">По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>вертикалі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>:</w:t>
      </w: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7. Жанр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твору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Л. 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Пономаренко «Гер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переможений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</w:t>
      </w:r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b/>
          <w:color w:val="000000"/>
          <w:sz w:val="32"/>
          <w:szCs w:val="32"/>
        </w:rPr>
        <w:lastRenderedPageBreak/>
        <w:t>V</w:t>
      </w:r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. </w:t>
      </w:r>
      <w:proofErr w:type="spellStart"/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Домашнє</w:t>
      </w:r>
      <w:proofErr w:type="spellEnd"/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завдання</w:t>
      </w:r>
      <w:proofErr w:type="spellEnd"/>
    </w:p>
    <w:p w:rsidR="00D906EF" w:rsidRPr="0074708F" w:rsidRDefault="00D906EF" w:rsidP="00D90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Опрацювання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списку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літератури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для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читання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влітку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712A71" w:rsidRPr="00D906EF" w:rsidRDefault="00712A71">
      <w:pPr>
        <w:rPr>
          <w:lang w:val="ru-RU"/>
        </w:rPr>
      </w:pPr>
    </w:p>
    <w:sectPr w:rsidR="00712A71" w:rsidRPr="00D906E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6EF"/>
    <w:rsid w:val="00712A71"/>
    <w:rsid w:val="00D9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426A2F-ED56-47C6-B744-D97E3C15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6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638</Words>
  <Characters>3642</Characters>
  <Application>Microsoft Office Word</Application>
  <DocSecurity>0</DocSecurity>
  <Lines>30</Lines>
  <Paragraphs>8</Paragraphs>
  <ScaleCrop>false</ScaleCrop>
  <Company>HP</Company>
  <LinksUpToDate>false</LinksUpToDate>
  <CharactersWithSpaces>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2023-05-29T07:51:00Z</dcterms:created>
  <dcterms:modified xsi:type="dcterms:W3CDTF">2023-05-29T07:52:00Z</dcterms:modified>
</cp:coreProperties>
</file>