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D10" w:rsidRPr="006D226B" w:rsidRDefault="009C1D10" w:rsidP="009C1D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6D226B">
        <w:rPr>
          <w:rFonts w:ascii="Times New Roman" w:hAnsi="Times New Roman"/>
          <w:b/>
          <w:sz w:val="28"/>
          <w:szCs w:val="28"/>
          <w:lang w:val="uk-UA" w:eastAsia="ru-RU"/>
        </w:rPr>
        <w:t>Урок 53 Контрольна робота №4 з теми «Тиск твердих тіл, рідин і газів»</w:t>
      </w:r>
    </w:p>
    <w:p w:rsidR="009C1D10" w:rsidRPr="006D226B" w:rsidRDefault="009C1D10" w:rsidP="009C1D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9C1D10" w:rsidRPr="006D226B" w:rsidRDefault="009C1D10" w:rsidP="009C1D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>Перевірити знання учнів про фізичні величини і зв'язки між ними; вміння застосовувати формули для розв'язування конкретних задач.</w:t>
      </w:r>
    </w:p>
    <w:p w:rsidR="009C1D10" w:rsidRPr="006D226B" w:rsidRDefault="009C1D10" w:rsidP="009C1D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в учнів інтерес до вивчення фізики.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9C1D10" w:rsidRPr="006D226B" w:rsidRDefault="009C1D10" w:rsidP="009C1D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Виховувати самостійність та наполегливість.</w:t>
      </w:r>
    </w:p>
    <w:bookmarkEnd w:id="0"/>
    <w:p w:rsidR="009C1D10" w:rsidRPr="006D226B" w:rsidRDefault="009C1D10" w:rsidP="009C1D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1D10" w:rsidRPr="006D226B" w:rsidRDefault="009C1D10" w:rsidP="009C1D1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 уроку</w:t>
      </w:r>
    </w:p>
    <w:p w:rsidR="009C1D10" w:rsidRDefault="009C1D10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Виконати контрольну роботу відповідно до свого варіанту</w:t>
      </w:r>
    </w:p>
    <w:p w:rsidR="009C1D10" w:rsidRDefault="006A1083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1" w:name="_GoBack"/>
      <w:r>
        <w:rPr>
          <w:noProof/>
          <w:lang w:val="uk-UA" w:eastAsia="uk-UA"/>
        </w:rPr>
        <w:drawing>
          <wp:inline distT="0" distB="0" distL="0" distR="0" wp14:anchorId="2B923EF8" wp14:editId="53B4DD8E">
            <wp:extent cx="6715125" cy="492631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2231" cy="493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C1D10" w:rsidRDefault="009C1D10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E2C81" w:rsidRPr="000A1067" w:rsidRDefault="006770F5" w:rsidP="00912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Контрольна робота № 4</w:t>
      </w:r>
      <w:r w:rsidR="00456A8A"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з теми «</w:t>
      </w: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Тиск. Закон </w:t>
      </w:r>
      <w:r w:rsidR="00FC7050"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Архімеда</w:t>
      </w: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 Плавання тіл</w:t>
      </w:r>
      <w:r w:rsidR="00456A8A"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»</w:t>
      </w:r>
    </w:p>
    <w:p w:rsidR="007E2C81" w:rsidRPr="000A1067" w:rsidRDefault="00456A8A" w:rsidP="00912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9565FB" w:rsidRPr="007A2CE8" w:rsidRDefault="009565FB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>1. Тиск, створюваний на нерухому рідину, передається рідиною однаково в усіх напрямках.</w:t>
      </w:r>
      <w:r w:rsidR="00912BEE" w:rsidRPr="007A2CE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12BEE"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9565FB" w:rsidRPr="007A2CE8" w:rsidRDefault="009565FB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а) Атмосферний тиск                  б) Закон Паскаля</w:t>
      </w:r>
    </w:p>
    <w:p w:rsidR="009565FB" w:rsidRPr="007A2CE8" w:rsidRDefault="009565FB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Гідростатичний тиск               г) Сполучені посудини                </w:t>
      </w:r>
    </w:p>
    <w:p w:rsidR="003C0627" w:rsidRPr="007A2CE8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02645" w:rsidRPr="007A2CE8" w:rsidRDefault="00A02645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>2. Одиницею вимірювання в СІ густини є:</w:t>
      </w:r>
      <w:r w:rsidR="00912BEE" w:rsidRPr="007A2CE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12BEE"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7A2CE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  б) кг/м</w:t>
      </w:r>
      <w:r w:rsidRPr="007A2CE8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3 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в) Н               г) </w:t>
      </w: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Па</w:t>
      </w: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Тиск твердого тіла на поверхню визначається за формулою: </w:t>
      </w:r>
      <w:r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p = </w:t>
      </w:r>
      <w:proofErr w:type="spellStart"/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gh</w:t>
      </w:r>
      <w:proofErr w:type="spellEnd"/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 б)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F </w:t>
      </w:r>
      <w:r w:rsidRPr="0046347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= </w:t>
      </w:r>
      <w:proofErr w:type="spellStart"/>
      <w:r w:rsidRPr="00463470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gV</w:t>
      </w:r>
      <w:proofErr w:type="spellEnd"/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7A2CE8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в)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F = </w:t>
      </w:r>
      <w:proofErr w:type="spellStart"/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ghS</w:t>
      </w:r>
      <w:proofErr w:type="spellEnd"/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p=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den>
        </m:f>
      </m:oMath>
    </w:p>
    <w:p w:rsidR="003C0627" w:rsidRPr="000A1067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C0627" w:rsidRPr="000A1067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Подайте в </w:t>
      </w:r>
      <w:proofErr w:type="spellStart"/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кілопаскалях</w:t>
      </w:r>
      <w:proofErr w:type="spellEnd"/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тиск 512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мм </w:t>
      </w:r>
      <w:proofErr w:type="spellStart"/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рт</w:t>
      </w:r>
      <w:proofErr w:type="spellEnd"/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ст.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873459" w:rsidRPr="000A1067" w:rsidRDefault="00873459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3459" w:rsidRPr="000A1067" w:rsidRDefault="00873459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Визначте тиск рідини на дно посудини, якщо в неї налили шар меду висотою 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0,012</w:t>
      </w:r>
      <w:r w:rsidR="0094391B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м. </w:t>
      </w:r>
      <w:r w:rsidR="0094391B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Густина меду 1420 кг/м</w:t>
      </w:r>
      <w:r w:rsidR="0094391B"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94391B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7A2CE8" w:rsidRDefault="007A2CE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B433F" w:rsidRPr="000A1067" w:rsidRDefault="00B4563D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На тіло занурене у морську воду діє </w:t>
      </w:r>
      <w:proofErr w:type="spellStart"/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виштовхувальна</w:t>
      </w:r>
      <w:proofErr w:type="spellEnd"/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сила 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3,7</w:t>
      </w:r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кН</w:t>
      </w:r>
      <w:proofErr w:type="spellEnd"/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Обчисліть об’єм зануреного тіла.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EB433F" w:rsidRPr="000A1067" w:rsidRDefault="00EB433F" w:rsidP="00912B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B433F" w:rsidRPr="000A1067" w:rsidRDefault="00B4563D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Якщо на менший поршень гідравлічного преса діє сила 80 Н,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то на більший поршень площею 2</w:t>
      </w:r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00 см</w:t>
      </w:r>
      <w:r w:rsidR="00EB433F"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передається сила тиску 3</w:t>
      </w:r>
      <w:r w:rsidR="00956DB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 </w:t>
      </w:r>
      <w:proofErr w:type="spellStart"/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кН</w:t>
      </w:r>
      <w:proofErr w:type="spellEnd"/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Яка площа меншого поршня?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3C0627" w:rsidRPr="000A1067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B4563D" w:rsidRPr="000A1067" w:rsidRDefault="00912BEE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З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алізну деталь розмірами 20×20×30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см занурюють у воду. Яку силу потрібно прикласти, щоб утримати цю деталь у воді? </w:t>
      </w:r>
      <w:r w:rsidRPr="000A1067">
        <w:rPr>
          <w:rFonts w:ascii="Times New Roman" w:hAnsi="Times New Roman"/>
          <w:i/>
          <w:sz w:val="28"/>
          <w:szCs w:val="28"/>
          <w:lang w:val="uk-UA"/>
        </w:rPr>
        <w:t>(3 бали)</w:t>
      </w:r>
    </w:p>
    <w:p w:rsidR="00B4563D" w:rsidRPr="000A1067" w:rsidRDefault="00B4563D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br w:type="page"/>
      </w:r>
    </w:p>
    <w:p w:rsidR="006770F5" w:rsidRPr="000A1067" w:rsidRDefault="006770F5" w:rsidP="00912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4 з теми «Тиск. Закон </w:t>
      </w:r>
      <w:r w:rsidR="00FC7050"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Архімеда</w:t>
      </w: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 Плавання тіл»</w:t>
      </w:r>
    </w:p>
    <w:p w:rsidR="007E2C81" w:rsidRPr="000A1067" w:rsidRDefault="00456A8A" w:rsidP="00912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3C0627" w:rsidRPr="007A2CE8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A2CE8">
        <w:rPr>
          <w:rFonts w:ascii="Times New Roman" w:hAnsi="Times New Roman"/>
          <w:sz w:val="28"/>
          <w:szCs w:val="28"/>
          <w:lang w:val="uk-UA"/>
        </w:rPr>
        <w:t>1. Посудини, з'єднані між собою в нижній частині так, що між ними може перетікати рідина.</w:t>
      </w:r>
      <w:r w:rsidR="00912BEE" w:rsidRPr="007A2CE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12BEE"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3C0627" w:rsidRPr="007A2CE8" w:rsidRDefault="003C0627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а) Атмосферний тиск                  б) Закон Паскаля</w:t>
      </w:r>
    </w:p>
    <w:p w:rsidR="003C0627" w:rsidRPr="007A2CE8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Гідростатичний тиск               г) Сполучені посудини                </w:t>
      </w:r>
    </w:p>
    <w:p w:rsidR="003C0627" w:rsidRPr="007A2CE8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02645" w:rsidRPr="007A2CE8" w:rsidRDefault="00A02645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 xml:space="preserve">2. Одиницею вимірювання в СІ сили </w:t>
      </w:r>
      <w:r w:rsidR="00FC7050" w:rsidRPr="007A2CE8">
        <w:rPr>
          <w:rFonts w:ascii="Times New Roman" w:hAnsi="Times New Roman"/>
          <w:sz w:val="28"/>
          <w:szCs w:val="28"/>
          <w:lang w:val="uk-UA"/>
        </w:rPr>
        <w:t>Архімеда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є:</w:t>
      </w:r>
      <w:r w:rsidR="00912BEE" w:rsidRPr="007A2CE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12BEE"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7A2CE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  б) кг/м</w:t>
      </w:r>
      <w:r w:rsidRPr="007A2CE8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3 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в) Н               г) </w:t>
      </w: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Па</w:t>
      </w: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Гідростатичний тиск визначається за формулою: </w:t>
      </w:r>
      <w:r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A02645" w:rsidRPr="000A1067" w:rsidRDefault="00A02645" w:rsidP="00912B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p = </w:t>
      </w:r>
      <w:proofErr w:type="spellStart"/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gh</w:t>
      </w:r>
      <w:proofErr w:type="spellEnd"/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 б)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F </w:t>
      </w:r>
      <w:r w:rsidRPr="0046347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= </w:t>
      </w:r>
      <w:proofErr w:type="spellStart"/>
      <w:r w:rsidRPr="00463470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gV</w:t>
      </w:r>
      <w:proofErr w:type="spellEnd"/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7A2CE8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в)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F = </w:t>
      </w:r>
      <w:proofErr w:type="spellStart"/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ghS</w:t>
      </w:r>
      <w:proofErr w:type="spellEnd"/>
      <w:r w:rsidRPr="000A1067">
        <w:rPr>
          <w:rFonts w:ascii="Times New Roman" w:hAnsi="Times New Roman"/>
          <w:sz w:val="28"/>
          <w:szCs w:val="28"/>
          <w:lang w:val="uk-UA"/>
        </w:rPr>
        <w:t xml:space="preserve">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p=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den>
        </m:f>
      </m:oMath>
    </w:p>
    <w:p w:rsidR="00B4563D" w:rsidRPr="000A1067" w:rsidRDefault="00B4563D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770F5" w:rsidRPr="000A1067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4. Подайте в мі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ліметрах ртутного стовпа тиск 18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7 кПа.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7A2CE8" w:rsidRPr="007A2CE8" w:rsidRDefault="007A2CE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4391B" w:rsidRPr="007A2CE8" w:rsidRDefault="0076400D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 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Ящик тисне на підлогу із силою 8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00 Н. Який тиск створює на підлогу ящик</w:t>
      </w:r>
      <w:r w:rsidR="000A1067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якщо площа його основи 0,3 м</w:t>
      </w:r>
      <w:r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B4563D" w:rsidRPr="000A1067" w:rsidRDefault="00B4563D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B7196" w:rsidRPr="000A1067" w:rsidRDefault="00D566F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6. У відкритій цистерні, яка наповнена до рівня 4 м, знаходиться ріди</w:t>
      </w:r>
      <w:r w:rsidR="00707CD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на. Її тиск на дно цистерни дорі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внює 30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кПа. Знайдіть густину цієї рідини.</w:t>
      </w:r>
      <w:r w:rsidR="007B7196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(Дію атмосферного тиск не враховуйте)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D566F8" w:rsidRPr="000A1067" w:rsidRDefault="00D566F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566F8" w:rsidRPr="000A1067" w:rsidRDefault="00D566F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</w:t>
      </w:r>
      <w:r w:rsidR="0043045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Площа малого поршня гідравлічної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машини 10 см</w:t>
      </w:r>
      <w:r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на нього діє сила 1 </w:t>
      </w:r>
      <w:proofErr w:type="spellStart"/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кН</w:t>
      </w:r>
      <w:proofErr w:type="spellEnd"/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Яку силу необхідно прикласти до великого поршня, щоб поршні були в рівновазі? Площа великого поршня 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00 см</w:t>
      </w:r>
      <w:r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7A2CE8" w:rsidRDefault="007A2CE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566F8" w:rsidRPr="000A1067" w:rsidRDefault="00912BEE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На поверхні води плаває </w:t>
      </w:r>
      <w:r w:rsidR="00AF431D" w:rsidRPr="00AF431D">
        <w:rPr>
          <w:rFonts w:ascii="Times New Roman" w:eastAsia="MyriadPro-Regular" w:hAnsi="Times New Roman"/>
          <w:sz w:val="28"/>
          <w:szCs w:val="28"/>
          <w:lang w:val="uk-UA" w:eastAsia="ru-RU"/>
        </w:rPr>
        <w:t>тіло правильної форми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Знайдіть об’єм тіла, якщо його маса 70 кг, а об’єм ч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астини тіла над водою дорівнює 8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дм</w:t>
      </w:r>
      <w:r w:rsidR="00B4563D"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A1067">
        <w:rPr>
          <w:rFonts w:ascii="Times New Roman" w:hAnsi="Times New Roman"/>
          <w:i/>
          <w:sz w:val="28"/>
          <w:szCs w:val="28"/>
          <w:lang w:val="uk-UA"/>
        </w:rPr>
        <w:t>(3 бали)</w:t>
      </w:r>
    </w:p>
    <w:p w:rsidR="007A2CE8" w:rsidRDefault="007A2CE8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6770F5" w:rsidRPr="000A1067" w:rsidRDefault="006770F5" w:rsidP="00912BEE">
      <w:pPr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4 з теми «Тиск. Закон </w:t>
      </w:r>
      <w:r w:rsidR="00FC7050"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Архімеда</w:t>
      </w: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 Плавання тіл»</w:t>
      </w:r>
    </w:p>
    <w:p w:rsidR="00A02645" w:rsidRPr="000A1067" w:rsidRDefault="00A02645" w:rsidP="00912BEE">
      <w:pPr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 варіант</w:t>
      </w:r>
    </w:p>
    <w:p w:rsidR="003C0627" w:rsidRPr="007A2CE8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>1. Тиск, який створює стовп ртуті висотою 760 мм</w:t>
      </w:r>
      <w:r w:rsidR="00912BEE" w:rsidRPr="007A2CE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12BEE"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3C0627" w:rsidRPr="007A2CE8" w:rsidRDefault="003C0627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Атмосферний тиск          </w:t>
      </w:r>
      <w:r w:rsidR="0046347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б) Закон Паскаля</w:t>
      </w:r>
    </w:p>
    <w:p w:rsidR="003C0627" w:rsidRPr="007A2CE8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Гідростатичний тиск               г) Сполучені посудини          </w:t>
      </w:r>
    </w:p>
    <w:p w:rsidR="003C0627" w:rsidRPr="007A2CE8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02645" w:rsidRPr="007A2CE8" w:rsidRDefault="00A02645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>2. Одиницею вимірювання в СІ площі поверхні є:</w:t>
      </w:r>
      <w:r w:rsidR="00912BEE" w:rsidRPr="007A2CE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12BEE"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7A2CE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  б) кг/м</w:t>
      </w:r>
      <w:r w:rsidRPr="007A2CE8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3 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в) Н               г) </w:t>
      </w: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Па</w:t>
      </w: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Сила гідростатичного тиску визначається за формулою: </w:t>
      </w:r>
      <w:r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A02645" w:rsidRPr="000A1067" w:rsidRDefault="00A02645" w:rsidP="00912B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p = </w:t>
      </w:r>
      <w:proofErr w:type="spellStart"/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gh</w:t>
      </w:r>
      <w:proofErr w:type="spellEnd"/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 б)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F </w:t>
      </w:r>
      <w:r w:rsidRPr="0046347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= </w:t>
      </w:r>
      <w:proofErr w:type="spellStart"/>
      <w:r w:rsidRPr="00463470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gV</w:t>
      </w:r>
      <w:proofErr w:type="spellEnd"/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7A2CE8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в)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F = </w:t>
      </w:r>
      <w:proofErr w:type="spellStart"/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ghS</w:t>
      </w:r>
      <w:proofErr w:type="spellEnd"/>
      <w:r w:rsidRPr="000A1067">
        <w:rPr>
          <w:rFonts w:ascii="Times New Roman" w:hAnsi="Times New Roman"/>
          <w:sz w:val="28"/>
          <w:szCs w:val="28"/>
          <w:lang w:val="uk-UA"/>
        </w:rPr>
        <w:t xml:space="preserve">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p=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den>
        </m:f>
      </m:oMath>
    </w:p>
    <w:p w:rsidR="00B4563D" w:rsidRPr="000A1067" w:rsidRDefault="00B4563D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C0627" w:rsidRPr="007A2CE8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Подайте в </w:t>
      </w:r>
      <w:proofErr w:type="spellStart"/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кілопаскалях</w:t>
      </w:r>
      <w:proofErr w:type="spellEnd"/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тиск 27</w:t>
      </w:r>
      <w:r w:rsidR="007A2CE8">
        <w:rPr>
          <w:rFonts w:ascii="Times New Roman" w:eastAsia="MyriadPro-Regular" w:hAnsi="Times New Roman"/>
          <w:sz w:val="28"/>
          <w:szCs w:val="28"/>
          <w:lang w:val="uk-UA" w:eastAsia="ru-RU"/>
        </w:rPr>
        <w:t>0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мм </w:t>
      </w:r>
      <w:proofErr w:type="spellStart"/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рт</w:t>
      </w:r>
      <w:proofErr w:type="spellEnd"/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ст.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94391B" w:rsidRPr="000A1067" w:rsidRDefault="0094391B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4391B" w:rsidRPr="000A1067" w:rsidRDefault="0094391B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5. Визначте тиск рідини на дно посудини, якщо в неї налили шар нафти висотою 0,15 м. Густина нафти 8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0 кг/м</w:t>
      </w:r>
      <w:r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7A2CE8" w:rsidRDefault="007A2CE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B433F" w:rsidRPr="000A1067" w:rsidRDefault="00B4563D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На тіло об’ємом 0,002 м</w:t>
      </w:r>
      <w:r w:rsidR="00EB433F"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діє </w:t>
      </w:r>
      <w:proofErr w:type="spellStart"/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виштовхувальна</w:t>
      </w:r>
      <w:proofErr w:type="spellEnd"/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сила 0,08</w:t>
      </w:r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кН</w:t>
      </w:r>
      <w:proofErr w:type="spellEnd"/>
      <w:r w:rsidR="00EB433F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Обчисліть густину рідини, в яку занурене тіло.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C61E2A" w:rsidRPr="000A1067" w:rsidRDefault="00C61E2A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1E2A" w:rsidRPr="000A1067" w:rsidRDefault="00C61E2A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7. На малий поршень гі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дравлічного преса, площа якого 1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00 см</w:t>
      </w:r>
      <w:r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діє сила 100 Н. Яка площа великого поршня, якщо 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рідина тисне на нього із силою 3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кН</w:t>
      </w:r>
      <w:proofErr w:type="spellEnd"/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C61E2A" w:rsidRPr="000A1067" w:rsidRDefault="00C61E2A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1E2A" w:rsidRPr="000A1067" w:rsidRDefault="00912BEE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Алю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мінієву деталь розмірами 30×30×20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см занурюють в олію. Яку силу потрібно прикласти, щоб утримати цю деталь в олії?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A1067">
        <w:rPr>
          <w:rFonts w:ascii="Times New Roman" w:hAnsi="Times New Roman"/>
          <w:i/>
          <w:sz w:val="28"/>
          <w:szCs w:val="28"/>
          <w:lang w:val="uk-UA"/>
        </w:rPr>
        <w:t>(3 бали)</w:t>
      </w:r>
    </w:p>
    <w:p w:rsidR="00B4563D" w:rsidRPr="000A1067" w:rsidRDefault="00B4563D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770F5" w:rsidRPr="000A1067" w:rsidRDefault="006770F5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2476AF" w:rsidRPr="000A1067" w:rsidRDefault="00B4563D" w:rsidP="00912BEE">
      <w:pPr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6770F5" w:rsidRPr="000A1067" w:rsidRDefault="006770F5" w:rsidP="00912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4 з теми «Тиск. Закон </w:t>
      </w:r>
      <w:r w:rsidR="00FC7050"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Архімеда</w:t>
      </w: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 Плавання тіл»</w:t>
      </w:r>
    </w:p>
    <w:p w:rsidR="007E2C81" w:rsidRPr="000A1067" w:rsidRDefault="00456A8A" w:rsidP="00912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4 варіант</w:t>
      </w:r>
    </w:p>
    <w:p w:rsidR="003C0627" w:rsidRPr="007A2CE8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>1. Тиск нерухомої рідини</w:t>
      </w:r>
      <w:r w:rsidR="00912BEE" w:rsidRPr="007A2CE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12BEE"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3C0627" w:rsidRPr="007A2CE8" w:rsidRDefault="003C0627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а) Атмосферний тиск                  б) Закон Паскаля</w:t>
      </w:r>
    </w:p>
    <w:p w:rsidR="003C0627" w:rsidRPr="007A2CE8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Гідростатичний тиск         </w:t>
      </w:r>
      <w:r w:rsidR="0046347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</w:t>
      </w: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г) Сполучені посудини                </w:t>
      </w:r>
    </w:p>
    <w:p w:rsidR="00126730" w:rsidRPr="007A2CE8" w:rsidRDefault="00126730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6730" w:rsidRPr="007A2CE8" w:rsidRDefault="00126730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>2. Одиницею вимірювання в СІ гідростатичного тиску є:</w:t>
      </w:r>
      <w:r w:rsidR="00912BEE" w:rsidRPr="007A2CE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12BEE"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126730" w:rsidRPr="007A2CE8" w:rsidRDefault="00126730" w:rsidP="00912B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7A2CE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  б) кг/м</w:t>
      </w:r>
      <w:r w:rsidRPr="007A2CE8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3 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в) Н               г) </w:t>
      </w: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Па</w:t>
      </w:r>
    </w:p>
    <w:p w:rsidR="00A02645" w:rsidRPr="007A2CE8" w:rsidRDefault="00A02645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26730" w:rsidRPr="007A2CE8" w:rsidRDefault="00126730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Сила Архімеда визначається за формулою: </w:t>
      </w:r>
      <w:r w:rsidRPr="007A2CE8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126730" w:rsidRPr="007A2CE8" w:rsidRDefault="00126730" w:rsidP="00912B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A2CE8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p = </w:t>
      </w:r>
      <w:proofErr w:type="spellStart"/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gh</w:t>
      </w:r>
      <w:proofErr w:type="spellEnd"/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 б)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F = </w:t>
      </w:r>
      <w:proofErr w:type="spellStart"/>
      <w:r w:rsidRPr="00463470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gV</w:t>
      </w:r>
      <w:proofErr w:type="spellEnd"/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7A2CE8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в) 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F = </w:t>
      </w:r>
      <w:proofErr w:type="spellStart"/>
      <w:r w:rsidRPr="007A2CE8">
        <w:rPr>
          <w:rFonts w:ascii="Times New Roman" w:eastAsia="MyriadPro-Regular" w:hAnsi="Times New Roman"/>
          <w:sz w:val="28"/>
          <w:szCs w:val="28"/>
          <w:lang w:val="uk-UA" w:eastAsia="ru-RU"/>
        </w:rPr>
        <w:t>ρ</w:t>
      </w:r>
      <w:r w:rsidRPr="007A2CE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ghS</w:t>
      </w:r>
      <w:proofErr w:type="spellEnd"/>
      <w:r w:rsidRPr="007A2CE8">
        <w:rPr>
          <w:rFonts w:ascii="Times New Roman" w:hAnsi="Times New Roman"/>
          <w:sz w:val="28"/>
          <w:szCs w:val="28"/>
          <w:lang w:val="uk-UA"/>
        </w:rPr>
        <w:t xml:space="preserve">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p=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den>
        </m:f>
      </m:oMath>
    </w:p>
    <w:p w:rsidR="00126730" w:rsidRPr="000A1067" w:rsidRDefault="00126730" w:rsidP="00912B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C0627" w:rsidRPr="000A1067" w:rsidRDefault="003C0627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4. Подайте в міл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іметрах ртутного стовпа тиск 12</w:t>
      </w:r>
      <w:r w:rsidR="007A2CE8">
        <w:rPr>
          <w:rFonts w:ascii="Times New Roman" w:eastAsia="MyriadPro-Regular" w:hAnsi="Times New Roman"/>
          <w:sz w:val="28"/>
          <w:szCs w:val="28"/>
          <w:lang w:val="uk-UA" w:eastAsia="ru-RU"/>
        </w:rPr>
        <w:t>0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кПа.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7A2CE8" w:rsidRPr="007A2CE8" w:rsidRDefault="007A2CE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6400D" w:rsidRPr="007A2CE8" w:rsidRDefault="0076400D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 Мішок картоплі тисне на підлогу із силою 350 Н. Який тиск </w:t>
      </w:r>
      <w:r w:rsid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створює на землю мішок картоплі, 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якщо площа поверхні, шо спирається на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землю 0,3 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D566F8" w:rsidRPr="000A1067" w:rsidRDefault="00D566F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566F8" w:rsidRPr="000A1067" w:rsidRDefault="00AE6373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D566F8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Тиск, що створюєтьс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я водою на дні озера, дорівнює 5</w:t>
      </w:r>
      <w:r w:rsidR="00D566F8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МПа. Густ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и</w:t>
      </w:r>
      <w:r w:rsidR="00D566F8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на води 1000 кг/м</w:t>
      </w:r>
      <w:r w:rsidR="00D566F8"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D566F8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Яка глибина озера? </w:t>
      </w:r>
      <w:r w:rsidR="007B7196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(Дію атмосферного тиск не враховуйте)</w:t>
      </w:r>
      <w:r w:rsidR="00912BEE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7A2CE8" w:rsidRDefault="007A2CE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1E2A" w:rsidRPr="000A1067" w:rsidRDefault="00B4563D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C61E2A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На менший поршень гідравлічної машини, площа якого 2 см</w:t>
      </w:r>
      <w:r w:rsidR="00C61E2A"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C61E2A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, діє сила 5000 </w:t>
      </w:r>
      <w:proofErr w:type="spellStart"/>
      <w:r w:rsidR="00C61E2A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мН</w:t>
      </w:r>
      <w:proofErr w:type="spellEnd"/>
      <w:r w:rsidR="00C61E2A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Яку силу тиску буде створюват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и більший поршень, площа якого 2</w:t>
      </w:r>
      <w:r w:rsidR="00C61E2A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00 см</w:t>
      </w:r>
      <w:r w:rsidR="00C61E2A"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C61E2A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 w:rsidR="00912BEE" w:rsidRPr="000A1067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B4563D" w:rsidRPr="000A1067" w:rsidRDefault="00B4563D" w:rsidP="00912BEE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4563D" w:rsidRPr="000A1067" w:rsidRDefault="00912BEE" w:rsidP="00912BE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На поверхні води плаває </w:t>
      </w:r>
      <w:r w:rsidR="00AF431D" w:rsidRPr="00AF431D">
        <w:rPr>
          <w:rFonts w:ascii="Times New Roman" w:eastAsia="MyriadPro-Regular" w:hAnsi="Times New Roman"/>
          <w:sz w:val="28"/>
          <w:szCs w:val="28"/>
          <w:lang w:val="uk-UA" w:eastAsia="ru-RU"/>
        </w:rPr>
        <w:t>тіло правильної форми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. Знайдіть висоту частини тіла, що виступає над поверхнею води, якщо його густина 800 кг/м</w:t>
      </w:r>
      <w:r w:rsidR="00B4563D" w:rsidRPr="000A1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C5136A">
        <w:rPr>
          <w:rFonts w:ascii="Times New Roman" w:eastAsia="MyriadPro-Regular" w:hAnsi="Times New Roman"/>
          <w:sz w:val="28"/>
          <w:szCs w:val="28"/>
          <w:lang w:val="uk-UA" w:eastAsia="ru-RU"/>
        </w:rPr>
        <w:t>, а товщина 6</w:t>
      </w:r>
      <w:r w:rsidR="00B4563D"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>0 см.</w:t>
      </w:r>
      <w:r w:rsidRPr="000A1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A1067">
        <w:rPr>
          <w:rFonts w:ascii="Times New Roman" w:hAnsi="Times New Roman"/>
          <w:i/>
          <w:sz w:val="28"/>
          <w:szCs w:val="28"/>
          <w:lang w:val="uk-UA"/>
        </w:rPr>
        <w:t>(3 бали)</w:t>
      </w:r>
    </w:p>
    <w:p w:rsidR="00D566F8" w:rsidRPr="000A1067" w:rsidRDefault="00D566F8" w:rsidP="00912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sectPr w:rsidR="00D566F8" w:rsidRPr="000A1067">
      <w:pgSz w:w="11906" w:h="16838"/>
      <w:pgMar w:top="567" w:right="567" w:bottom="953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8B"/>
    <w:rsid w:val="00010AEC"/>
    <w:rsid w:val="00013529"/>
    <w:rsid w:val="00024DE3"/>
    <w:rsid w:val="00026B5E"/>
    <w:rsid w:val="00031E1D"/>
    <w:rsid w:val="00033447"/>
    <w:rsid w:val="000454EF"/>
    <w:rsid w:val="0005530E"/>
    <w:rsid w:val="00057AB1"/>
    <w:rsid w:val="0006416B"/>
    <w:rsid w:val="00066CFD"/>
    <w:rsid w:val="000707FA"/>
    <w:rsid w:val="00081877"/>
    <w:rsid w:val="0008236D"/>
    <w:rsid w:val="00085FB8"/>
    <w:rsid w:val="000A1067"/>
    <w:rsid w:val="000B5708"/>
    <w:rsid w:val="000C139D"/>
    <w:rsid w:val="000D21FA"/>
    <w:rsid w:val="000D70A8"/>
    <w:rsid w:val="000E36D8"/>
    <w:rsid w:val="000E5267"/>
    <w:rsid w:val="0010150D"/>
    <w:rsid w:val="00112D6D"/>
    <w:rsid w:val="00126730"/>
    <w:rsid w:val="00160DFB"/>
    <w:rsid w:val="00165479"/>
    <w:rsid w:val="00192722"/>
    <w:rsid w:val="00194656"/>
    <w:rsid w:val="00194ED8"/>
    <w:rsid w:val="001A5C37"/>
    <w:rsid w:val="001B446A"/>
    <w:rsid w:val="001B4E2E"/>
    <w:rsid w:val="001C29DB"/>
    <w:rsid w:val="001C6322"/>
    <w:rsid w:val="001D1C15"/>
    <w:rsid w:val="001E50AB"/>
    <w:rsid w:val="001F474A"/>
    <w:rsid w:val="0020616E"/>
    <w:rsid w:val="0022530F"/>
    <w:rsid w:val="002318BF"/>
    <w:rsid w:val="002347BD"/>
    <w:rsid w:val="00245743"/>
    <w:rsid w:val="00246147"/>
    <w:rsid w:val="002476AF"/>
    <w:rsid w:val="00265173"/>
    <w:rsid w:val="0026580D"/>
    <w:rsid w:val="002729B4"/>
    <w:rsid w:val="0028434A"/>
    <w:rsid w:val="002B010A"/>
    <w:rsid w:val="002B0AEE"/>
    <w:rsid w:val="002C58F8"/>
    <w:rsid w:val="002D269C"/>
    <w:rsid w:val="002E66E4"/>
    <w:rsid w:val="003233CC"/>
    <w:rsid w:val="00326355"/>
    <w:rsid w:val="00327A11"/>
    <w:rsid w:val="00340C5D"/>
    <w:rsid w:val="0034389C"/>
    <w:rsid w:val="003451C4"/>
    <w:rsid w:val="00365201"/>
    <w:rsid w:val="00365F1C"/>
    <w:rsid w:val="003663A4"/>
    <w:rsid w:val="00373D21"/>
    <w:rsid w:val="003746AE"/>
    <w:rsid w:val="0037719C"/>
    <w:rsid w:val="003A1031"/>
    <w:rsid w:val="003B5238"/>
    <w:rsid w:val="003C0627"/>
    <w:rsid w:val="003D0476"/>
    <w:rsid w:val="003F739A"/>
    <w:rsid w:val="00405693"/>
    <w:rsid w:val="004103D8"/>
    <w:rsid w:val="00415163"/>
    <w:rsid w:val="00416108"/>
    <w:rsid w:val="0043045E"/>
    <w:rsid w:val="00431B02"/>
    <w:rsid w:val="00440927"/>
    <w:rsid w:val="00454C89"/>
    <w:rsid w:val="00456A8A"/>
    <w:rsid w:val="00463470"/>
    <w:rsid w:val="00471F3A"/>
    <w:rsid w:val="004848C7"/>
    <w:rsid w:val="0048590B"/>
    <w:rsid w:val="00486889"/>
    <w:rsid w:val="004913DF"/>
    <w:rsid w:val="004931D5"/>
    <w:rsid w:val="004957E0"/>
    <w:rsid w:val="004A2507"/>
    <w:rsid w:val="004A5196"/>
    <w:rsid w:val="004C1714"/>
    <w:rsid w:val="004C4FDE"/>
    <w:rsid w:val="004E1F05"/>
    <w:rsid w:val="005013AE"/>
    <w:rsid w:val="00504278"/>
    <w:rsid w:val="00505606"/>
    <w:rsid w:val="005129DC"/>
    <w:rsid w:val="005151F9"/>
    <w:rsid w:val="0052438C"/>
    <w:rsid w:val="00526B7C"/>
    <w:rsid w:val="00530501"/>
    <w:rsid w:val="00542918"/>
    <w:rsid w:val="00553754"/>
    <w:rsid w:val="00566A21"/>
    <w:rsid w:val="005723CD"/>
    <w:rsid w:val="005723E8"/>
    <w:rsid w:val="00572755"/>
    <w:rsid w:val="00582EA7"/>
    <w:rsid w:val="005A14D2"/>
    <w:rsid w:val="005B201F"/>
    <w:rsid w:val="00600A46"/>
    <w:rsid w:val="006019E4"/>
    <w:rsid w:val="00615F5C"/>
    <w:rsid w:val="00630042"/>
    <w:rsid w:val="00634E59"/>
    <w:rsid w:val="006355E0"/>
    <w:rsid w:val="0064698C"/>
    <w:rsid w:val="00660589"/>
    <w:rsid w:val="006770F5"/>
    <w:rsid w:val="0068523A"/>
    <w:rsid w:val="006978D3"/>
    <w:rsid w:val="00697B13"/>
    <w:rsid w:val="006A1083"/>
    <w:rsid w:val="006A7190"/>
    <w:rsid w:val="006B1925"/>
    <w:rsid w:val="006B3BC7"/>
    <w:rsid w:val="006C0626"/>
    <w:rsid w:val="006C1A3E"/>
    <w:rsid w:val="006C6908"/>
    <w:rsid w:val="006E3E52"/>
    <w:rsid w:val="006E7679"/>
    <w:rsid w:val="00707CDF"/>
    <w:rsid w:val="007200AA"/>
    <w:rsid w:val="00733945"/>
    <w:rsid w:val="007415F8"/>
    <w:rsid w:val="00744F53"/>
    <w:rsid w:val="0075563C"/>
    <w:rsid w:val="0076400D"/>
    <w:rsid w:val="00765AAA"/>
    <w:rsid w:val="00766C19"/>
    <w:rsid w:val="0077115F"/>
    <w:rsid w:val="00781484"/>
    <w:rsid w:val="00784D2F"/>
    <w:rsid w:val="00791CC1"/>
    <w:rsid w:val="007A2CE8"/>
    <w:rsid w:val="007B011F"/>
    <w:rsid w:val="007B7196"/>
    <w:rsid w:val="007C0BF1"/>
    <w:rsid w:val="007C1231"/>
    <w:rsid w:val="007E2C81"/>
    <w:rsid w:val="00800CAB"/>
    <w:rsid w:val="00803A9C"/>
    <w:rsid w:val="008073F9"/>
    <w:rsid w:val="00814921"/>
    <w:rsid w:val="00815F93"/>
    <w:rsid w:val="00817182"/>
    <w:rsid w:val="00827829"/>
    <w:rsid w:val="00836660"/>
    <w:rsid w:val="00863DE7"/>
    <w:rsid w:val="0087179E"/>
    <w:rsid w:val="00873459"/>
    <w:rsid w:val="008769C5"/>
    <w:rsid w:val="00881704"/>
    <w:rsid w:val="00882BA8"/>
    <w:rsid w:val="00891400"/>
    <w:rsid w:val="00893D8E"/>
    <w:rsid w:val="008977CD"/>
    <w:rsid w:val="008A33B8"/>
    <w:rsid w:val="008C3078"/>
    <w:rsid w:val="008C6FDD"/>
    <w:rsid w:val="008C7347"/>
    <w:rsid w:val="008E74DF"/>
    <w:rsid w:val="008F7675"/>
    <w:rsid w:val="00912BEE"/>
    <w:rsid w:val="00914F39"/>
    <w:rsid w:val="00915272"/>
    <w:rsid w:val="009419FD"/>
    <w:rsid w:val="0094391B"/>
    <w:rsid w:val="009442CC"/>
    <w:rsid w:val="00944DF0"/>
    <w:rsid w:val="009565FB"/>
    <w:rsid w:val="00956DBF"/>
    <w:rsid w:val="0096145D"/>
    <w:rsid w:val="00966D0E"/>
    <w:rsid w:val="009909CD"/>
    <w:rsid w:val="00992E9F"/>
    <w:rsid w:val="00996AFB"/>
    <w:rsid w:val="00997FF0"/>
    <w:rsid w:val="009B2D6D"/>
    <w:rsid w:val="009B63A1"/>
    <w:rsid w:val="009B65B6"/>
    <w:rsid w:val="009C1D10"/>
    <w:rsid w:val="009C7E86"/>
    <w:rsid w:val="009D7262"/>
    <w:rsid w:val="009E524F"/>
    <w:rsid w:val="009E7A6C"/>
    <w:rsid w:val="00A02645"/>
    <w:rsid w:val="00A16B96"/>
    <w:rsid w:val="00A32B7F"/>
    <w:rsid w:val="00A33FCE"/>
    <w:rsid w:val="00A374EE"/>
    <w:rsid w:val="00A42DF7"/>
    <w:rsid w:val="00A43F4E"/>
    <w:rsid w:val="00A44959"/>
    <w:rsid w:val="00A61F34"/>
    <w:rsid w:val="00A656F9"/>
    <w:rsid w:val="00A74493"/>
    <w:rsid w:val="00A87C88"/>
    <w:rsid w:val="00A95381"/>
    <w:rsid w:val="00AA28C6"/>
    <w:rsid w:val="00AB1CCC"/>
    <w:rsid w:val="00AD1F0C"/>
    <w:rsid w:val="00AD346A"/>
    <w:rsid w:val="00AE35B6"/>
    <w:rsid w:val="00AE37B7"/>
    <w:rsid w:val="00AE54CA"/>
    <w:rsid w:val="00AE6373"/>
    <w:rsid w:val="00AF431D"/>
    <w:rsid w:val="00AF5BBA"/>
    <w:rsid w:val="00AF6FE4"/>
    <w:rsid w:val="00B03B26"/>
    <w:rsid w:val="00B048A9"/>
    <w:rsid w:val="00B06BF2"/>
    <w:rsid w:val="00B143EA"/>
    <w:rsid w:val="00B2718E"/>
    <w:rsid w:val="00B30C58"/>
    <w:rsid w:val="00B4563D"/>
    <w:rsid w:val="00B829BE"/>
    <w:rsid w:val="00B83CEC"/>
    <w:rsid w:val="00B86077"/>
    <w:rsid w:val="00B94A6C"/>
    <w:rsid w:val="00BC67F1"/>
    <w:rsid w:val="00BE3440"/>
    <w:rsid w:val="00BE5F51"/>
    <w:rsid w:val="00BF508B"/>
    <w:rsid w:val="00C36647"/>
    <w:rsid w:val="00C40C94"/>
    <w:rsid w:val="00C429ED"/>
    <w:rsid w:val="00C5136A"/>
    <w:rsid w:val="00C51BFA"/>
    <w:rsid w:val="00C61E2A"/>
    <w:rsid w:val="00C6327A"/>
    <w:rsid w:val="00C654F8"/>
    <w:rsid w:val="00C8109F"/>
    <w:rsid w:val="00C81FA1"/>
    <w:rsid w:val="00C92E41"/>
    <w:rsid w:val="00CA63B7"/>
    <w:rsid w:val="00CB6497"/>
    <w:rsid w:val="00CB7427"/>
    <w:rsid w:val="00CC4DA7"/>
    <w:rsid w:val="00CC7C57"/>
    <w:rsid w:val="00CE08BC"/>
    <w:rsid w:val="00CE0E2B"/>
    <w:rsid w:val="00CE2E3F"/>
    <w:rsid w:val="00CE7455"/>
    <w:rsid w:val="00CF72CC"/>
    <w:rsid w:val="00CF7393"/>
    <w:rsid w:val="00D00902"/>
    <w:rsid w:val="00D01AB4"/>
    <w:rsid w:val="00D02F67"/>
    <w:rsid w:val="00D0541F"/>
    <w:rsid w:val="00D1390C"/>
    <w:rsid w:val="00D15B0C"/>
    <w:rsid w:val="00D300FF"/>
    <w:rsid w:val="00D43492"/>
    <w:rsid w:val="00D46E87"/>
    <w:rsid w:val="00D566F8"/>
    <w:rsid w:val="00D56B97"/>
    <w:rsid w:val="00D66A2A"/>
    <w:rsid w:val="00D72EDD"/>
    <w:rsid w:val="00D745C9"/>
    <w:rsid w:val="00D91642"/>
    <w:rsid w:val="00D923F0"/>
    <w:rsid w:val="00D93E55"/>
    <w:rsid w:val="00DC0909"/>
    <w:rsid w:val="00DC23F7"/>
    <w:rsid w:val="00DC36F0"/>
    <w:rsid w:val="00DC43C1"/>
    <w:rsid w:val="00DD44A8"/>
    <w:rsid w:val="00DD7C0D"/>
    <w:rsid w:val="00DE66AC"/>
    <w:rsid w:val="00E030F3"/>
    <w:rsid w:val="00E11628"/>
    <w:rsid w:val="00E133F8"/>
    <w:rsid w:val="00E21343"/>
    <w:rsid w:val="00E21DEF"/>
    <w:rsid w:val="00E30011"/>
    <w:rsid w:val="00E31BCF"/>
    <w:rsid w:val="00E32461"/>
    <w:rsid w:val="00E35C3B"/>
    <w:rsid w:val="00E40EC7"/>
    <w:rsid w:val="00E46697"/>
    <w:rsid w:val="00E469AE"/>
    <w:rsid w:val="00E618F3"/>
    <w:rsid w:val="00E71859"/>
    <w:rsid w:val="00E71FCB"/>
    <w:rsid w:val="00E7559C"/>
    <w:rsid w:val="00E820BA"/>
    <w:rsid w:val="00E92317"/>
    <w:rsid w:val="00E92C07"/>
    <w:rsid w:val="00EA10E9"/>
    <w:rsid w:val="00EA18AE"/>
    <w:rsid w:val="00EA1DFC"/>
    <w:rsid w:val="00EA5934"/>
    <w:rsid w:val="00EB23D8"/>
    <w:rsid w:val="00EB433F"/>
    <w:rsid w:val="00EC0721"/>
    <w:rsid w:val="00ED397F"/>
    <w:rsid w:val="00ED4376"/>
    <w:rsid w:val="00EE1A6C"/>
    <w:rsid w:val="00EE31FB"/>
    <w:rsid w:val="00EE6AB2"/>
    <w:rsid w:val="00EF1E75"/>
    <w:rsid w:val="00F066FE"/>
    <w:rsid w:val="00F17A69"/>
    <w:rsid w:val="00F22D3A"/>
    <w:rsid w:val="00F303CA"/>
    <w:rsid w:val="00F32CAF"/>
    <w:rsid w:val="00F53E87"/>
    <w:rsid w:val="00F62582"/>
    <w:rsid w:val="00F77727"/>
    <w:rsid w:val="00F925B6"/>
    <w:rsid w:val="00F92652"/>
    <w:rsid w:val="00F965D8"/>
    <w:rsid w:val="00FA078B"/>
    <w:rsid w:val="00FA4505"/>
    <w:rsid w:val="00FA6E46"/>
    <w:rsid w:val="00FC4CBA"/>
    <w:rsid w:val="00FC7050"/>
    <w:rsid w:val="00FD6E73"/>
    <w:rsid w:val="00FE3D4F"/>
    <w:rsid w:val="3254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 w:qFormat="1"/>
    <w:lsdException w:name="Table Web 2" w:semiHidden="0" w:unhideWhenUsed="0"/>
    <w:lsdException w:name="Table Grid" w:semiHidden="0" w:uiPriority="59" w:unhideWhenUsed="0" w:qFormat="1"/>
    <w:lsdException w:name="Table Theme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5FB"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Текст покажчика місця заповнення1"/>
    <w:basedOn w:val="a0"/>
    <w:uiPriority w:val="99"/>
    <w:semiHidden/>
    <w:qFormat/>
    <w:rPr>
      <w:color w:val="808080"/>
    </w:rPr>
  </w:style>
  <w:style w:type="paragraph" w:customStyle="1" w:styleId="10">
    <w:name w:val="Абзац списку1"/>
    <w:basedOn w:val="a"/>
    <w:uiPriority w:val="34"/>
    <w:qFormat/>
    <w:pPr>
      <w:ind w:left="720"/>
      <w:contextualSpacing/>
    </w:pPr>
  </w:style>
  <w:style w:type="table" w:customStyle="1" w:styleId="11">
    <w:name w:val="Сітка таблиці1"/>
    <w:basedOn w:val="a1"/>
    <w:uiPriority w:val="59"/>
    <w:qFormat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9565F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476A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63470"/>
    <w:pPr>
      <w:spacing w:after="0" w:line="240" w:lineRule="auto"/>
    </w:pPr>
    <w:rPr>
      <w:rFonts w:cs="Calibr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463470"/>
    <w:rPr>
      <w:rFonts w:ascii="Calibri" w:eastAsia="Calibri" w:hAnsi="Calibri" w:cs="Calibri"/>
      <w:sz w:val="18"/>
      <w:szCs w:val="18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 w:qFormat="1"/>
    <w:lsdException w:name="Table Web 2" w:semiHidden="0" w:unhideWhenUsed="0"/>
    <w:lsdException w:name="Table Grid" w:semiHidden="0" w:uiPriority="59" w:unhideWhenUsed="0" w:qFormat="1"/>
    <w:lsdException w:name="Table Theme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5FB"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Текст покажчика місця заповнення1"/>
    <w:basedOn w:val="a0"/>
    <w:uiPriority w:val="99"/>
    <w:semiHidden/>
    <w:qFormat/>
    <w:rPr>
      <w:color w:val="808080"/>
    </w:rPr>
  </w:style>
  <w:style w:type="paragraph" w:customStyle="1" w:styleId="10">
    <w:name w:val="Абзац списку1"/>
    <w:basedOn w:val="a"/>
    <w:uiPriority w:val="34"/>
    <w:qFormat/>
    <w:pPr>
      <w:ind w:left="720"/>
      <w:contextualSpacing/>
    </w:pPr>
  </w:style>
  <w:style w:type="table" w:customStyle="1" w:styleId="11">
    <w:name w:val="Сітка таблиці1"/>
    <w:basedOn w:val="a1"/>
    <w:uiPriority w:val="59"/>
    <w:qFormat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9565F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476A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63470"/>
    <w:pPr>
      <w:spacing w:after="0" w:line="240" w:lineRule="auto"/>
    </w:pPr>
    <w:rPr>
      <w:rFonts w:cs="Calibr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463470"/>
    <w:rPr>
      <w:rFonts w:ascii="Calibri" w:eastAsia="Calibri" w:hAnsi="Calibri" w:cs="Calibri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527CB5-8FFE-496E-8A71-1BC5A8134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3316</Words>
  <Characters>1891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2019-04-14T10:57:00Z</cp:lastPrinted>
  <dcterms:created xsi:type="dcterms:W3CDTF">2023-03-23T15:13:00Z</dcterms:created>
  <dcterms:modified xsi:type="dcterms:W3CDTF">2023-03-23T15:13:00Z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