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536" w:rsidRPr="00DF5536" w:rsidRDefault="00CA2858" w:rsidP="00DF553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="00DF5536" w:rsidRPr="00DF5536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. Молекули. Атоми. Хімічний елемент</w:t>
      </w: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.</w:t>
      </w:r>
    </w:p>
    <w:p w:rsidR="00DF5536" w:rsidRPr="00F56D4A" w:rsidRDefault="00CA2858" w:rsidP="00DF55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F56D4A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Вивчення теми</w:t>
      </w:r>
      <w:r w:rsidR="00DF5536" w:rsidRPr="00F56D4A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 xml:space="preserve"> допоможе вам:</w:t>
      </w:r>
    </w:p>
    <w:p w:rsidR="00DF5536" w:rsidRPr="00F56D4A" w:rsidRDefault="00DF5536" w:rsidP="00DF55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F56D4A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давати визначення молекули, атома, хімічного елемента;</w:t>
      </w:r>
    </w:p>
    <w:p w:rsidR="00DF5536" w:rsidRPr="00F56D4A" w:rsidRDefault="00DF5536" w:rsidP="00DF55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F56D4A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розрізняти молекули й атоми;</w:t>
      </w:r>
    </w:p>
    <w:p w:rsidR="00DF5536" w:rsidRPr="00F56D4A" w:rsidRDefault="00DF5536" w:rsidP="00DF55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F56D4A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характеризувати склад атома;</w:t>
      </w:r>
    </w:p>
    <w:p w:rsidR="00944C87" w:rsidRPr="00F56D4A" w:rsidRDefault="00DF5536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F56D4A">
        <w:rPr>
          <w:rFonts w:ascii="Arial" w:hAnsi="Arial" w:cs="Arial"/>
          <w:color w:val="292B2C"/>
          <w:sz w:val="28"/>
          <w:szCs w:val="28"/>
          <w:shd w:val="clear" w:color="auto" w:fill="FFFFFF"/>
        </w:rPr>
        <w:t>• </w:t>
      </w:r>
      <w:r w:rsidRPr="00F56D4A">
        <w:rPr>
          <w:rStyle w:val="a4"/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Молекулами</w:t>
      </w:r>
      <w:r w:rsidRPr="00F56D4A">
        <w:rPr>
          <w:rStyle w:val="a3"/>
          <w:rFonts w:ascii="Arial" w:hAnsi="Arial" w:cs="Arial"/>
          <w:color w:val="FF0000"/>
          <w:sz w:val="28"/>
          <w:szCs w:val="28"/>
          <w:shd w:val="clear" w:color="auto" w:fill="FFFFFF"/>
        </w:rPr>
        <w:t> </w:t>
      </w:r>
      <w:r w:rsidRPr="00F56D4A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називають найменші частинки речовини, що утворені з двох і більше атомів, мають постійний склад і здатні до самостійного існування.</w:t>
      </w:r>
    </w:p>
    <w:p w:rsidR="00DF5536" w:rsidRPr="00F56D4A" w:rsidRDefault="00DF5536" w:rsidP="00DF5536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F56D4A">
        <w:rPr>
          <w:rFonts w:ascii="Arial" w:hAnsi="Arial" w:cs="Arial"/>
          <w:color w:val="292B2C"/>
          <w:sz w:val="28"/>
          <w:szCs w:val="28"/>
        </w:rPr>
        <w:t>Відомо багато речовин, утворених із молекул. Це кисень, вода, азот, вуглекислий газ, глюкоза, жири та інші.</w:t>
      </w:r>
    </w:p>
    <w:p w:rsidR="00DF5536" w:rsidRPr="00F56D4A" w:rsidRDefault="00DF5536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F56D4A">
        <w:rPr>
          <w:rFonts w:ascii="Arial" w:hAnsi="Arial" w:cs="Arial"/>
          <w:color w:val="292B2C"/>
          <w:sz w:val="28"/>
          <w:szCs w:val="28"/>
          <w:shd w:val="clear" w:color="auto" w:fill="FFFFFF"/>
        </w:rPr>
        <w:t>Молекули складаються зі ще менших частинок — атомів. Одна молекула може містити від двох атомів до кількох сотень тисяч.</w:t>
      </w:r>
    </w:p>
    <w:p w:rsidR="00DF5536" w:rsidRPr="00F56D4A" w:rsidRDefault="00DF5536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F56D4A">
        <w:rPr>
          <w:rFonts w:ascii="Arial" w:hAnsi="Arial" w:cs="Arial"/>
          <w:color w:val="292B2C"/>
          <w:sz w:val="28"/>
          <w:szCs w:val="28"/>
          <w:shd w:val="clear" w:color="auto" w:fill="FFFFFF"/>
        </w:rPr>
        <w:t> </w:t>
      </w:r>
      <w:r w:rsidRPr="00F56D4A">
        <w:rPr>
          <w:rStyle w:val="a4"/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Атом</w:t>
      </w:r>
      <w:r w:rsidRPr="00F56D4A">
        <w:rPr>
          <w:rStyle w:val="a3"/>
          <w:rFonts w:ascii="Arial" w:hAnsi="Arial" w:cs="Arial"/>
          <w:color w:val="FF0000"/>
          <w:sz w:val="28"/>
          <w:szCs w:val="28"/>
          <w:shd w:val="clear" w:color="auto" w:fill="FFFFFF"/>
        </w:rPr>
        <w:t> </w:t>
      </w:r>
      <w:r w:rsidRPr="00F56D4A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— </w:t>
      </w:r>
      <w:proofErr w:type="spellStart"/>
      <w:r w:rsidRPr="00F56D4A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електронейтральна</w:t>
      </w:r>
      <w:proofErr w:type="spellEnd"/>
      <w:r w:rsidRPr="00F56D4A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частинка речовини, що складається з позитивно зарядженого ядра та негативно заряджених електронів. Головними характеристиками атома є заряд ядра і розташування електронів в атомі.</w:t>
      </w:r>
    </w:p>
    <w:p w:rsidR="00DF5536" w:rsidRPr="00F56D4A" w:rsidRDefault="00CA2858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F56D4A">
        <w:rPr>
          <w:rFonts w:ascii="Arial" w:hAnsi="Arial" w:cs="Arial"/>
          <w:b/>
          <w:bCs/>
          <w:noProof/>
          <w:color w:val="292B2C"/>
          <w:sz w:val="28"/>
          <w:szCs w:val="28"/>
          <w:shd w:val="clear" w:color="auto" w:fill="FFFFFF"/>
          <w:lang w:eastAsia="uk-UA"/>
        </w:rPr>
        <w:t xml:space="preserve">                                                </w:t>
      </w:r>
      <w:r w:rsidR="00DF5536" w:rsidRPr="00F56D4A">
        <w:rPr>
          <w:rStyle w:val="a3"/>
          <w:rFonts w:ascii="Arial" w:hAnsi="Arial" w:cs="Arial"/>
          <w:noProof/>
          <w:color w:val="292B2C"/>
          <w:sz w:val="28"/>
          <w:szCs w:val="28"/>
          <w:shd w:val="clear" w:color="auto" w:fill="FFFFFF"/>
          <w:lang w:eastAsia="uk-UA"/>
        </w:rPr>
        <w:drawing>
          <wp:inline distT="0" distB="0" distL="0" distR="0" wp14:anchorId="316E372C">
            <wp:extent cx="2952750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536" w:rsidRPr="00F56D4A" w:rsidRDefault="00DF5536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</w:p>
    <w:p w:rsidR="00DF5536" w:rsidRPr="00F56D4A" w:rsidRDefault="00DF5536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</w:p>
    <w:p w:rsidR="00DF5536" w:rsidRPr="00F56D4A" w:rsidRDefault="00DF5536" w:rsidP="00DF5536">
      <w:pPr>
        <w:pStyle w:val="a5"/>
        <w:shd w:val="clear" w:color="auto" w:fill="FFFFFF"/>
        <w:spacing w:before="0" w:beforeAutospacing="0"/>
        <w:rPr>
          <w:rFonts w:ascii="Arial" w:hAnsi="Arial" w:cs="Arial"/>
          <w:color w:val="FF0000"/>
          <w:sz w:val="28"/>
          <w:szCs w:val="28"/>
        </w:rPr>
      </w:pPr>
      <w:r w:rsidRPr="00F56D4A">
        <w:rPr>
          <w:rFonts w:ascii="Arial" w:hAnsi="Arial" w:cs="Arial"/>
          <w:color w:val="292B2C"/>
          <w:sz w:val="28"/>
          <w:szCs w:val="28"/>
        </w:rPr>
        <w:t> </w:t>
      </w:r>
      <w:r w:rsidRPr="00F56D4A">
        <w:rPr>
          <w:rStyle w:val="a3"/>
          <w:rFonts w:ascii="Arial" w:hAnsi="Arial" w:cs="Arial"/>
          <w:color w:val="292B2C"/>
          <w:sz w:val="28"/>
          <w:szCs w:val="28"/>
        </w:rPr>
        <w:t xml:space="preserve">Атоми з однаковим зарядом ядра дістали назву </w:t>
      </w:r>
      <w:r w:rsidRPr="00F56D4A">
        <w:rPr>
          <w:rStyle w:val="a3"/>
          <w:rFonts w:ascii="Arial" w:hAnsi="Arial" w:cs="Arial"/>
          <w:color w:val="FF0000"/>
          <w:sz w:val="28"/>
          <w:szCs w:val="28"/>
        </w:rPr>
        <w:t>хімічного елемента.</w:t>
      </w:r>
      <w:bookmarkStart w:id="0" w:name="_GoBack"/>
      <w:bookmarkEnd w:id="0"/>
    </w:p>
    <w:p w:rsidR="00DF5536" w:rsidRPr="00F56D4A" w:rsidRDefault="00DF5536" w:rsidP="00DF5536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F56D4A">
        <w:rPr>
          <w:rFonts w:ascii="Arial" w:hAnsi="Arial" w:cs="Arial"/>
          <w:color w:val="292B2C"/>
          <w:sz w:val="28"/>
          <w:szCs w:val="28"/>
        </w:rPr>
        <w:lastRenderedPageBreak/>
        <w:t xml:space="preserve">Вивчаючи природознавство, ви ознайомилися з назвами таких хімічних елементів, як Гідроген і Карбон, які є у складі всіх організмів. Ядро атома Гідрогену має заряд +1. Тож хай би де у природі містилися атоми Гідрогену, до складу хоч яких би речовин (водень, вода, цукор, </w:t>
      </w:r>
      <w:proofErr w:type="spellStart"/>
      <w:r w:rsidRPr="00F56D4A">
        <w:rPr>
          <w:rFonts w:ascii="Arial" w:hAnsi="Arial" w:cs="Arial"/>
          <w:color w:val="292B2C"/>
          <w:sz w:val="28"/>
          <w:szCs w:val="28"/>
        </w:rPr>
        <w:t>етанова</w:t>
      </w:r>
      <w:proofErr w:type="spellEnd"/>
      <w:r w:rsidRPr="00F56D4A">
        <w:rPr>
          <w:rFonts w:ascii="Arial" w:hAnsi="Arial" w:cs="Arial"/>
          <w:color w:val="292B2C"/>
          <w:sz w:val="28"/>
          <w:szCs w:val="28"/>
        </w:rPr>
        <w:t xml:space="preserve"> кислота, жири та багато інших) вони входили, заряд ядра кожного атома дорівнюватиме +1.</w:t>
      </w:r>
    </w:p>
    <w:p w:rsidR="00DF5536" w:rsidRPr="00F56D4A" w:rsidRDefault="00DF5536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F56D4A">
        <w:rPr>
          <w:rFonts w:ascii="Arial" w:hAnsi="Arial" w:cs="Arial"/>
          <w:color w:val="292B2C"/>
          <w:sz w:val="28"/>
          <w:szCs w:val="28"/>
          <w:shd w:val="clear" w:color="auto" w:fill="FFFFFF"/>
        </w:rPr>
        <w:t> </w:t>
      </w:r>
      <w:r w:rsidRPr="00F56D4A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Сукупність атомів з однаковим зарядом </w:t>
      </w:r>
      <w:proofErr w:type="spellStart"/>
      <w:r w:rsidRPr="00F56D4A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ядер</w:t>
      </w:r>
      <w:proofErr w:type="spellEnd"/>
      <w:r w:rsidRPr="00F56D4A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незалежно від того, де вони містяться в природі чи яким способом добуто речовину, є атомами одного хімічного елемента.</w:t>
      </w:r>
    </w:p>
    <w:p w:rsidR="00F56D4A" w:rsidRPr="00F56D4A" w:rsidRDefault="00F56D4A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</w:p>
    <w:p w:rsidR="00CA2858" w:rsidRPr="00F56D4A" w:rsidRDefault="00F56D4A">
      <w:pPr>
        <w:rPr>
          <w:rStyle w:val="a3"/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F56D4A">
        <w:rPr>
          <w:rStyle w:val="a3"/>
          <w:rFonts w:ascii="Arial" w:hAnsi="Arial" w:cs="Arial"/>
          <w:color w:val="FF0000"/>
          <w:sz w:val="28"/>
          <w:szCs w:val="28"/>
          <w:shd w:val="clear" w:color="auto" w:fill="FFFFFF"/>
        </w:rPr>
        <w:t>Завдання.</w:t>
      </w:r>
    </w:p>
    <w:p w:rsidR="00CA2858" w:rsidRDefault="00F56D4A">
      <w:pP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1.Опрацювати </w:t>
      </w:r>
      <w:r w:rsidR="00CA2858" w:rsidRPr="00F56D4A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10</w:t>
      </w: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 ( до табл.2).</w:t>
      </w:r>
    </w:p>
    <w:p w:rsidR="00F56D4A" w:rsidRPr="00F56D4A" w:rsidRDefault="00F56D4A" w:rsidP="00F56D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F56D4A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 xml:space="preserve">2. Виписати визначення </w:t>
      </w:r>
      <w:r w:rsidRPr="00F56D4A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молекули, атома, хімічного елемента;</w:t>
      </w:r>
    </w:p>
    <w:p w:rsidR="00F56D4A" w:rsidRPr="00F56D4A" w:rsidRDefault="00F56D4A">
      <w:pPr>
        <w:rPr>
          <w:rStyle w:val="a3"/>
          <w:rFonts w:ascii="Arial" w:hAnsi="Arial" w:cs="Arial"/>
          <w:b w:val="0"/>
          <w:color w:val="292B2C"/>
          <w:sz w:val="28"/>
          <w:szCs w:val="28"/>
          <w:shd w:val="clear" w:color="auto" w:fill="FFFFFF"/>
        </w:rPr>
      </w:pPr>
    </w:p>
    <w:p w:rsidR="00CA2858" w:rsidRDefault="00CA2858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CA2858" w:rsidRDefault="00CA2858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DF5536" w:rsidRDefault="00DF5536"/>
    <w:sectPr w:rsidR="00DF5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14239"/>
    <w:multiLevelType w:val="multilevel"/>
    <w:tmpl w:val="AAAC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36"/>
    <w:rsid w:val="00944C87"/>
    <w:rsid w:val="00CA2858"/>
    <w:rsid w:val="00DF5536"/>
    <w:rsid w:val="00F5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F5B50-377E-49AF-8627-D41D69FD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5536"/>
    <w:rPr>
      <w:b/>
      <w:bCs/>
    </w:rPr>
  </w:style>
  <w:style w:type="character" w:styleId="a4">
    <w:name w:val="Emphasis"/>
    <w:basedOn w:val="a0"/>
    <w:uiPriority w:val="20"/>
    <w:qFormat/>
    <w:rsid w:val="00DF5536"/>
    <w:rPr>
      <w:i/>
      <w:iCs/>
    </w:rPr>
  </w:style>
  <w:style w:type="paragraph" w:styleId="a5">
    <w:name w:val="Normal (Web)"/>
    <w:basedOn w:val="a"/>
    <w:uiPriority w:val="99"/>
    <w:semiHidden/>
    <w:unhideWhenUsed/>
    <w:rsid w:val="00DF5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969</Words>
  <Characters>553</Characters>
  <Application>Microsoft Office Word</Application>
  <DocSecurity>0</DocSecurity>
  <Lines>4</Lines>
  <Paragraphs>3</Paragraphs>
  <ScaleCrop>false</ScaleCrop>
  <Company>SPecialiST RePack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2022-10-04T06:38:00Z</dcterms:created>
  <dcterms:modified xsi:type="dcterms:W3CDTF">2022-10-04T12:41:00Z</dcterms:modified>
</cp:coreProperties>
</file>