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FDA" w:rsidRDefault="00003079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16.11.2022</w:t>
      </w:r>
    </w:p>
    <w:p w:rsidR="00003079" w:rsidRPr="00003079" w:rsidRDefault="00003079" w:rsidP="00126FDA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8-А</w:t>
      </w:r>
    </w:p>
    <w:p w:rsidR="00126FDA" w:rsidRPr="00126FDA" w:rsidRDefault="00126FDA" w:rsidP="00126FD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Історія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України</w:t>
      </w:r>
      <w:proofErr w:type="spellEnd"/>
    </w:p>
    <w:p w:rsidR="00693E95" w:rsidRPr="00126FDA" w:rsidRDefault="00126FDA" w:rsidP="00126FD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вч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Рзаєва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Н.О.</w:t>
      </w:r>
    </w:p>
    <w:p w:rsidR="00693E95" w:rsidRPr="00126FDA" w:rsidRDefault="00693E95" w:rsidP="00693E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Тема.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Соціальна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структура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українського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економічне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життя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693E95" w:rsidRPr="00126FDA" w:rsidRDefault="00693E95" w:rsidP="00AD58D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b/>
          <w:sz w:val="28"/>
          <w:szCs w:val="28"/>
        </w:rPr>
        <w:t>Мета: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дізнатися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верстви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тогоча</w:t>
      </w:r>
      <w:r w:rsidR="00CA70B9" w:rsidRPr="00126FDA">
        <w:rPr>
          <w:rFonts w:ascii="Times New Roman" w:hAnsi="Times New Roman" w:cs="Times New Roman"/>
          <w:sz w:val="28"/>
          <w:szCs w:val="28"/>
        </w:rPr>
        <w:t>сного</w:t>
      </w:r>
      <w:proofErr w:type="spellEnd"/>
      <w:r w:rsidR="00CA70B9"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70B9" w:rsidRPr="00126FDA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="00CA70B9"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70B9" w:rsidRPr="00126FD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="00AD58D5" w:rsidRPr="00126FD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26FDA">
        <w:rPr>
          <w:rFonts w:ascii="Times New Roman" w:hAnsi="Times New Roman" w:cs="Times New Roman"/>
          <w:sz w:val="28"/>
          <w:szCs w:val="28"/>
          <w:lang w:val="uk-UA"/>
        </w:rPr>
        <w:t>порів</w:t>
      </w:r>
      <w:r w:rsidR="00CA70B9" w:rsidRPr="00126FDA">
        <w:rPr>
          <w:rFonts w:ascii="Times New Roman" w:hAnsi="Times New Roman" w:cs="Times New Roman"/>
          <w:sz w:val="28"/>
          <w:szCs w:val="28"/>
          <w:lang w:val="uk-UA"/>
        </w:rPr>
        <w:t>няти</w:t>
      </w:r>
      <w:r w:rsidRPr="00126FDA">
        <w:rPr>
          <w:rFonts w:ascii="Times New Roman" w:hAnsi="Times New Roman" w:cs="Times New Roman"/>
          <w:sz w:val="28"/>
          <w:szCs w:val="28"/>
          <w:lang w:val="uk-UA"/>
        </w:rPr>
        <w:t xml:space="preserve"> становище непривілейованих і</w:t>
      </w:r>
      <w:r w:rsidR="00AD58D5" w:rsidRPr="00126FDA">
        <w:rPr>
          <w:rFonts w:ascii="Times New Roman" w:hAnsi="Times New Roman" w:cs="Times New Roman"/>
          <w:sz w:val="28"/>
          <w:szCs w:val="28"/>
          <w:lang w:val="uk-UA"/>
        </w:rPr>
        <w:t xml:space="preserve"> привілейованих груп населення; </w:t>
      </w:r>
      <w:r w:rsidR="00CA70B9" w:rsidRPr="00126FDA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126FDA">
        <w:rPr>
          <w:rFonts w:ascii="Times New Roman" w:hAnsi="Times New Roman" w:cs="Times New Roman"/>
          <w:sz w:val="28"/>
          <w:szCs w:val="28"/>
          <w:lang w:val="uk-UA"/>
        </w:rPr>
        <w:t>характеризувати особливості тогочасного економі</w:t>
      </w:r>
      <w:r w:rsidR="00AD58D5" w:rsidRPr="00126FDA">
        <w:rPr>
          <w:rFonts w:ascii="Times New Roman" w:hAnsi="Times New Roman" w:cs="Times New Roman"/>
          <w:sz w:val="28"/>
          <w:szCs w:val="28"/>
          <w:lang w:val="uk-UA"/>
        </w:rPr>
        <w:t xml:space="preserve">чного життя українських земель; </w:t>
      </w:r>
      <w:r w:rsidRPr="00126FDA">
        <w:rPr>
          <w:rFonts w:ascii="Times New Roman" w:hAnsi="Times New Roman" w:cs="Times New Roman"/>
          <w:sz w:val="28"/>
          <w:szCs w:val="28"/>
          <w:lang w:val="uk-UA"/>
        </w:rPr>
        <w:t>розвивати в учнів уміння аналізувати та зіставляти історичні події та робити висновки; виховувати почуття патріотизму, інтерес і повагу до історичного минулого своєї держави.</w:t>
      </w:r>
    </w:p>
    <w:p w:rsidR="00CA70B9" w:rsidRPr="00126FDA" w:rsidRDefault="00AD58D5" w:rsidP="00693E95">
      <w:pP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126FD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Пригадаймо!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соціальна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?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верстви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половині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XIV—XV ст.?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верстви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половини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XIV—XV ст.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привілейованими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? Чим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відрізнялося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їхнє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становище?</w:t>
      </w:r>
    </w:p>
    <w:p w:rsidR="00CA70B9" w:rsidRPr="00126FDA" w:rsidRDefault="00431B7D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AD58D5" w:rsidRPr="00126FDA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</w:t>
      </w:r>
      <w:r w:rsidR="00126FDA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половині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XVI ст.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соціальна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структура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мала становий характер.</w:t>
      </w:r>
    </w:p>
    <w:p w:rsidR="00693E95" w:rsidRPr="009E0EA5" w:rsidRDefault="00693E95" w:rsidP="00693E95">
      <w:pPr>
        <w:rPr>
          <w:rFonts w:ascii="Times New Roman" w:hAnsi="Times New Roman" w:cs="Times New Roman"/>
          <w:b/>
          <w:color w:val="7030A0"/>
          <w:sz w:val="28"/>
          <w:szCs w:val="28"/>
        </w:rPr>
      </w:pPr>
      <w:r w:rsidRPr="009E0EA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Робота з </w:t>
      </w:r>
      <w:proofErr w:type="spellStart"/>
      <w:r w:rsidRPr="009E0EA5">
        <w:rPr>
          <w:rFonts w:ascii="Times New Roman" w:hAnsi="Times New Roman" w:cs="Times New Roman"/>
          <w:b/>
          <w:color w:val="7030A0"/>
          <w:sz w:val="28"/>
          <w:szCs w:val="28"/>
        </w:rPr>
        <w:t>термінами</w:t>
      </w:r>
      <w:proofErr w:type="spellEnd"/>
      <w:r w:rsidRPr="009E0EA5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та </w:t>
      </w:r>
      <w:proofErr w:type="spellStart"/>
      <w:r w:rsidRPr="009E0EA5">
        <w:rPr>
          <w:rFonts w:ascii="Times New Roman" w:hAnsi="Times New Roman" w:cs="Times New Roman"/>
          <w:b/>
          <w:color w:val="7030A0"/>
          <w:sz w:val="28"/>
          <w:szCs w:val="28"/>
        </w:rPr>
        <w:t>поняттями</w:t>
      </w:r>
      <w:proofErr w:type="spellEnd"/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>Соціальні</w:t>
      </w:r>
      <w:proofErr w:type="spellEnd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>стани</w:t>
      </w:r>
      <w:proofErr w:type="spellEnd"/>
      <w:r w:rsidRPr="00126F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людей,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закріплені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законом права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обов’язки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відрізняються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політичним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становищем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наявністю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привілеїв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>Привілей</w:t>
      </w:r>
      <w:proofErr w:type="spellEnd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пільга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право,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надане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володарем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окремим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особам,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групам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людей, станам.</w:t>
      </w:r>
    </w:p>
    <w:p w:rsidR="00AD58D5" w:rsidRPr="00126FDA" w:rsidRDefault="00AD58D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Шляхта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привілейований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панівний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Польщі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білоруських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XIV—XVIII ст. належали Великому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князівству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Речі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Посполитій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9E0EA5" w:rsidRDefault="009E0EA5" w:rsidP="00AD58D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9E0EA5" w:rsidRDefault="009E0EA5" w:rsidP="00AD58D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9E0EA5" w:rsidRDefault="009E0EA5" w:rsidP="00AD58D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</w:p>
    <w:p w:rsidR="00AD58D5" w:rsidRPr="00126FDA" w:rsidRDefault="00AD58D5" w:rsidP="009E0EA5">
      <w:pPr>
        <w:jc w:val="center"/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</w:pPr>
      <w:r w:rsidRPr="00126FDA">
        <w:rPr>
          <w:rFonts w:ascii="Times New Roman" w:hAnsi="Times New Roman" w:cs="Times New Roman"/>
          <w:b/>
          <w:color w:val="00B050"/>
          <w:sz w:val="28"/>
          <w:szCs w:val="28"/>
          <w:lang w:val="uk-UA"/>
        </w:rPr>
        <w:lastRenderedPageBreak/>
        <w:t>Опрацюйте схему. Запишіть в зошит.</w:t>
      </w:r>
    </w:p>
    <w:p w:rsidR="00693E95" w:rsidRPr="00126FDA" w:rsidRDefault="00693E95" w:rsidP="009E0EA5">
      <w:pPr>
        <w:jc w:val="center"/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Становий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поділ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українського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на початку</w:t>
      </w:r>
      <w:proofErr w:type="gram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XVI ст.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4080" cy="2407920"/>
            <wp:effectExtent l="0" t="0" r="7620" b="0"/>
            <wp:docPr id="3" name="Рисунок 3" descr="http://history.vn.ua/lesson/8klas/8klas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story.vn.ua/lesson/8klas/8klas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95" w:rsidRPr="00126FDA" w:rsidRDefault="00693E95" w:rsidP="00693E95">
      <w:pPr>
        <w:rPr>
          <w:rFonts w:ascii="Times New Roman" w:hAnsi="Times New Roman" w:cs="Times New Roman"/>
          <w:b/>
          <w:sz w:val="28"/>
          <w:szCs w:val="28"/>
        </w:rPr>
      </w:pP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станами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тогочасній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шляхта,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духівництво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міщани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селяни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стани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поділялися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привілейовані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напівпривілейовані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непривілейовані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Вершину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панівного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стану </w:t>
      </w:r>
      <w:r w:rsidRPr="009E0EA5">
        <w:rPr>
          <w:rFonts w:ascii="Times New Roman" w:hAnsi="Times New Roman" w:cs="Times New Roman"/>
          <w:b/>
          <w:sz w:val="28"/>
          <w:szCs w:val="28"/>
        </w:rPr>
        <w:t xml:space="preserve">—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посідали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нащадки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удільних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Рюриковичів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Гедиміновичів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Вони становили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замкнену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групу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увійти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заможності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найвищим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державним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посадам.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роди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поділялися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«княжат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»,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належали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Острозькі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Заславські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Сангушки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Чарторийські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Корецькі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Гольшанські-Дубровицькі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, та «княжат-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повітовників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підлягали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місцевої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адміністрації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входити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великокнязівської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ради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виступати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військові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походи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загонами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родовими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гербами.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належали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спадкові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землеволодіння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де вони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судити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підданих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установлювати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повинності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надавати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підлеглим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землю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умови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несення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таких прав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привілеїв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збройні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загони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виступали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повітового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ополчення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підпорядкованого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місцевій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адміністрації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належала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заможна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шляхта, яка не мала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титулів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вирізнялася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давністю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походження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спадковим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землеволодінням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певними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привілеями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середньої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дрібної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належали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зем’яни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 xml:space="preserve"> й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бояри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залежна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верства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представники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здобували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шляхетство і право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землею,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відбуваючи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військову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боярську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) службу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загонами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кіннотників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особисто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lastRenderedPageBreak/>
        <w:t xml:space="preserve">1528 р.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проведено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попис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земський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перепис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Посилання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попис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 стало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доказом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шляхетства.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терміни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зем’янин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 і «боярин»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замінили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— «шляхтич».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за ким шляхетство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визнано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втратили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права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злилися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селянством.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Права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закріплені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прийняттям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збірок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законів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статутів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Перший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статут 1529 р. узаконив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шляхетства на шляхту, яка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отримувала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 службу, і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магнатів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володіли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містечками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величезними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землями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спадковим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правом,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підпорядковувалися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великому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князеві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військові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загони.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статут 1566 р.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збільшив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обсяг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службової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зрівнявши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магнатами. Шляхта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отримала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участь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управлінні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державою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завдяки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участі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повітових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сеймиків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місцевих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станово-представницьких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органів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) і Великому вальному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загальному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сеймі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Привілейованим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станом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духівництво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>,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становило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десяту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Духівництво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підлягало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світського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суду,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разі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потреби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справи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розглядалися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спеціальному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суді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єпископа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поділялося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вищих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церковних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ієрархів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(митрополит,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єпископи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архієпископи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.),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обіймали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посади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дозволом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королів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парафіяльне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духівництво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Становище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нижчого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духівництва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залежним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магнатів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на землях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розташовувалися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парафії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напівпривілейованого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стану належало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міщанство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>,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привілеї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самоврядування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окремий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становий суд,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заняття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ремеслами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торгівлею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міщани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зобов’язані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сплачувати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повинності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приватних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Найзаможнішою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частиною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патриціат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>,</w:t>
      </w:r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складався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найбагатших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купців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лихварів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До бюргерства,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середньої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рівнем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заможності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міщанства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належали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цехові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майстри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купецтва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Основою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соціальної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піраміди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плебс,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складався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дрібних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торговців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Переважну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80 %)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складало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r w:rsidRPr="009E0EA5">
        <w:rPr>
          <w:rFonts w:ascii="Times New Roman" w:hAnsi="Times New Roman" w:cs="Times New Roman"/>
          <w:b/>
          <w:sz w:val="28"/>
          <w:szCs w:val="28"/>
        </w:rPr>
        <w:t>селянство</w:t>
      </w:r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непривілейованим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станом.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правовим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становищем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поділялося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«похожих»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вільних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») селян </w:t>
      </w:r>
      <w:proofErr w:type="spellStart"/>
      <w:proofErr w:type="gramStart"/>
      <w:r w:rsidRPr="00126FDA">
        <w:rPr>
          <w:rFonts w:ascii="Times New Roman" w:hAnsi="Times New Roman" w:cs="Times New Roman"/>
          <w:sz w:val="28"/>
          <w:szCs w:val="28"/>
        </w:rPr>
        <w:t>і«</w:t>
      </w:r>
      <w:proofErr w:type="gramEnd"/>
      <w:r w:rsidRPr="00126FDA">
        <w:rPr>
          <w:rFonts w:ascii="Times New Roman" w:hAnsi="Times New Roman" w:cs="Times New Roman"/>
          <w:sz w:val="28"/>
          <w:szCs w:val="28"/>
        </w:rPr>
        <w:t>непохожих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отчичів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»). Правом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безперешкодного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переходу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землевласника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іншого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останні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Непохожі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селяни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примусово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безоплатно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працювали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пана.</w:t>
      </w:r>
    </w:p>
    <w:p w:rsidR="009E0EA5" w:rsidRDefault="009E0EA5" w:rsidP="00693E9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bookmark16"/>
    </w:p>
    <w:p w:rsidR="00693E95" w:rsidRPr="00126FDA" w:rsidRDefault="00693E95" w:rsidP="00693E95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lastRenderedPageBreak/>
        <w:t>Розвиток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сільського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господарства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Фільваркове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господарство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>.</w:t>
      </w:r>
      <w:bookmarkEnd w:id="0"/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Основою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землеробство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місцевостях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неоднаковим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Галичині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центральних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районах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Київщини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переважала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трипільна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землеробства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а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Поліссі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півдні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Київщини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Переяславщині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зберігалися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продуктивні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двопільна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перелогова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набувають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досконалі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знаряддя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Поряд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сохою стали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плуг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залізним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лемешем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запрягали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Трипільна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система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плугова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оранка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здебільшого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застосовувалися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господарствах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магнатів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9E0EA5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Господарство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землях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74080" cy="1104900"/>
            <wp:effectExtent l="0" t="0" r="7620" b="0"/>
            <wp:docPr id="2" name="Рисунок 2" descr="http://history.vn.ua/lesson/8klas/8klas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story.vn.ua/lesson/8klas/8klas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землеробства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період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тваринництво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городництво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садівництво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бджільництво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втрачали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господарському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рибальство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мисливство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мало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переважно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натуральний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характер.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Сільськогосподарські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вироблялися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основному для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потреб.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ними, особливо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іншими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країнами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майже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королівства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поступово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переорієнтовувалося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потреби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європейського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ринку, де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зростав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попит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продукцію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промислів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Західній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Європі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XVI ст.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внаслідок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Великих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географічних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відкриттів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відбувалася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революція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цін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 (про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неї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дізнаєтесь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всесвітньої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). Вона практично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зачепила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Центральну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Східну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Європу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ціни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харчування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порядок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нижчими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сприяло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збільшенню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шляхтою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зерна </w:t>
      </w:r>
      <w:proofErr w:type="gramStart"/>
      <w:r w:rsidRPr="00126FDA">
        <w:rPr>
          <w:rFonts w:ascii="Times New Roman" w:hAnsi="Times New Roman" w:cs="Times New Roman"/>
          <w:sz w:val="28"/>
          <w:szCs w:val="28"/>
        </w:rPr>
        <w:t>на продаж</w:t>
      </w:r>
      <w:proofErr w:type="gram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землях, яка стала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фільварки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збільшувати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панщину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відбирати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землю в селян.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Одночасно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зростала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«непохожих» селян.</w:t>
      </w:r>
    </w:p>
    <w:p w:rsidR="00693E95" w:rsidRPr="00126FDA" w:rsidRDefault="00693E95" w:rsidP="00693E95">
      <w:pPr>
        <w:rPr>
          <w:rFonts w:ascii="Times New Roman" w:hAnsi="Times New Roman" w:cs="Times New Roman"/>
          <w:b/>
          <w:sz w:val="28"/>
          <w:szCs w:val="28"/>
        </w:rPr>
      </w:pPr>
      <w:r w:rsidRPr="00126FDA">
        <w:rPr>
          <w:rFonts w:ascii="Times New Roman" w:hAnsi="Times New Roman" w:cs="Times New Roman"/>
          <w:b/>
          <w:sz w:val="28"/>
          <w:szCs w:val="28"/>
        </w:rPr>
        <w:t xml:space="preserve">Робота з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термінами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поняттями</w:t>
      </w:r>
      <w:proofErr w:type="spellEnd"/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>Фільварок</w:t>
      </w:r>
      <w:proofErr w:type="spellEnd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хутір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маєток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шляхетське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орієнтоване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ринок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багатопрофільним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вся земля належала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базувався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відробляли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тяглову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службу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панщину.</w:t>
      </w:r>
    </w:p>
    <w:p w:rsidR="00AD58D5" w:rsidRPr="00126FDA" w:rsidRDefault="00AD58D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Кріпацтво</w:t>
      </w:r>
      <w:proofErr w:type="spellEnd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правових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норм,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встановлювали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залежність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селянина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землевласника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право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останнього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володіти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селянином-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кріпаком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власністю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AD58D5" w:rsidRPr="00126FDA" w:rsidRDefault="00AD58D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>Магдебурзьке</w:t>
      </w:r>
      <w:proofErr w:type="spellEnd"/>
      <w:r w:rsidRPr="00126FD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право</w:t>
      </w:r>
      <w:r w:rsidRPr="00126FD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126FDA">
        <w:rPr>
          <w:rFonts w:ascii="Times New Roman" w:hAnsi="Times New Roman" w:cs="Times New Roman"/>
          <w:sz w:val="28"/>
          <w:szCs w:val="28"/>
        </w:rPr>
        <w:t xml:space="preserve">—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німецьке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доби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Середньовіччя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звільнялися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суду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приватних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державних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урядників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створювали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власні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органи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самоврядування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Поширенню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фільваркової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господарювання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сприяло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здійснення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за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Уставою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волоки» (1557 p.),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підписаною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польським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королем і великим князем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Сиґізмундом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II Августом.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документом,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земельні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великого князя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вимірювалися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ділилися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однакові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ділянки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r w:rsidRPr="009E0EA5">
        <w:rPr>
          <w:rFonts w:ascii="Times New Roman" w:hAnsi="Times New Roman" w:cs="Times New Roman"/>
          <w:b/>
          <w:sz w:val="28"/>
          <w:szCs w:val="28"/>
        </w:rPr>
        <w:t>— волоки</w:t>
      </w:r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Найкращі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орні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відводилися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великокнязівські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фільварки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решта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розподілялася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селянами. За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волокою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тяглові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селяни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усіма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дорослими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родини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відпрацьовувати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панщини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фільварку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Волочна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реформа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зруйнувала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давню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форму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землею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сільською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громадою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замінила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подвірну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Збільшилися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повинності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обмежилися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права переходу. Селян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позбавили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користуватися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лісами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зменшили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площу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спільного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користування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пасовиська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, луки).</w:t>
      </w:r>
    </w:p>
    <w:p w:rsidR="00693E95" w:rsidRPr="009E0EA5" w:rsidRDefault="00693E95" w:rsidP="00693E95">
      <w:pPr>
        <w:rPr>
          <w:rFonts w:ascii="Times New Roman" w:hAnsi="Times New Roman" w:cs="Times New Roman"/>
          <w:b/>
          <w:sz w:val="28"/>
          <w:szCs w:val="28"/>
        </w:rPr>
      </w:pPr>
      <w:r w:rsidRPr="009E0EA5">
        <w:rPr>
          <w:rFonts w:ascii="Times New Roman" w:hAnsi="Times New Roman" w:cs="Times New Roman"/>
          <w:b/>
          <w:sz w:val="28"/>
          <w:szCs w:val="28"/>
        </w:rPr>
        <w:t xml:space="preserve">У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другій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половині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 xml:space="preserve"> XVI ст</w:t>
      </w:r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волочна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система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землекористування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розповсюджена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шляхти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церкви.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Фактично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відбулось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прикріплення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селян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землевласника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запроваджувалося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E0EA5">
        <w:rPr>
          <w:rFonts w:ascii="Times New Roman" w:hAnsi="Times New Roman" w:cs="Times New Roman"/>
          <w:b/>
          <w:sz w:val="28"/>
          <w:szCs w:val="28"/>
        </w:rPr>
        <w:t>кріпацтво</w:t>
      </w:r>
      <w:proofErr w:type="spellEnd"/>
      <w:r w:rsidRPr="009E0EA5">
        <w:rPr>
          <w:rFonts w:ascii="Times New Roman" w:hAnsi="Times New Roman" w:cs="Times New Roman"/>
          <w:b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b/>
          <w:sz w:val="28"/>
          <w:szCs w:val="28"/>
        </w:rPr>
      </w:pPr>
      <w:bookmarkStart w:id="1" w:name="bookmark17"/>
      <w:r w:rsidRPr="00126F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 xml:space="preserve">, ремесел і </w:t>
      </w:r>
      <w:proofErr w:type="spellStart"/>
      <w:r w:rsidRPr="00126FDA">
        <w:rPr>
          <w:rFonts w:ascii="Times New Roman" w:hAnsi="Times New Roman" w:cs="Times New Roman"/>
          <w:b/>
          <w:sz w:val="28"/>
          <w:szCs w:val="28"/>
        </w:rPr>
        <w:t>торгівлі</w:t>
      </w:r>
      <w:proofErr w:type="spellEnd"/>
      <w:r w:rsidRPr="00126FDA">
        <w:rPr>
          <w:rFonts w:ascii="Times New Roman" w:hAnsi="Times New Roman" w:cs="Times New Roman"/>
          <w:b/>
          <w:sz w:val="28"/>
          <w:szCs w:val="28"/>
        </w:rPr>
        <w:t>.</w:t>
      </w:r>
      <w:bookmarkEnd w:id="1"/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У XVI ст.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зростали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Найбільше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західноукраїнських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землях.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Східному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Поділлі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Київщині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набагато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постійну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загрозу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татарських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набігів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Найбільшим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де жило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6 тис.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Великими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середніми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(200—700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будинків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вважалися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Брацлав,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Кременець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Вінниця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Житомир,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Луцьк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Острог,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Чимало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перебувало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залежності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магнатів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і церкви.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Існували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підпорядковані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польським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королям і великому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князеві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Державна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влада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намагалася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їхньому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сплачували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великі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податки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захищали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нападів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татар.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XV — </w:t>
      </w:r>
      <w:proofErr w:type="gramStart"/>
      <w:r w:rsidRPr="00126FDA">
        <w:rPr>
          <w:rFonts w:ascii="Times New Roman" w:hAnsi="Times New Roman" w:cs="Times New Roman"/>
          <w:sz w:val="28"/>
          <w:szCs w:val="28"/>
        </w:rPr>
        <w:t>на початку</w:t>
      </w:r>
      <w:proofErr w:type="gramEnd"/>
      <w:r w:rsidRPr="00126FDA">
        <w:rPr>
          <w:rFonts w:ascii="Times New Roman" w:hAnsi="Times New Roman" w:cs="Times New Roman"/>
          <w:sz w:val="28"/>
          <w:szCs w:val="28"/>
        </w:rPr>
        <w:t xml:space="preserve"> XVI ст.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поширюватися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магдебурзьке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право.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74080" cy="3055620"/>
            <wp:effectExtent l="0" t="0" r="7620" b="0"/>
            <wp:docPr id="1" name="Рисунок 1" descr="http://history.vn.ua/lesson/8klas/8klas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story.vn.ua/lesson/8klas/8klas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осередками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ремесла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XVI ст.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налічувалося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понад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130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різноманітних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спеціальностей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них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близько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80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безпосередньо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ремісничими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Водночас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жителів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припиняли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сільським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господарством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землях у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складі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Польського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королівства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переважна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об’єднувалися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цехи. При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православних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міщан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доступ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ускладнювався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Позацехових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ремісників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вступити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партачами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» (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латин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осторонь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»). Цехи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всіляко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боролися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 ними.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Великого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князівства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Литовського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цехи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менш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У XVI ст.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тривав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подальший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Основними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формами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ярмарки,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відбувалися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у великих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торги,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проходили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разів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тиждень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щоденна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крамницях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Купці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містах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створювали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зразок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ремісничих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цехів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693E95" w:rsidRDefault="00693E95" w:rsidP="00693E95">
      <w:pPr>
        <w:rPr>
          <w:rFonts w:ascii="Times New Roman" w:hAnsi="Times New Roman" w:cs="Times New Roman"/>
          <w:sz w:val="28"/>
          <w:szCs w:val="28"/>
        </w:rPr>
      </w:pPr>
      <w:r w:rsidRPr="00126FDA">
        <w:rPr>
          <w:rFonts w:ascii="Times New Roman" w:hAnsi="Times New Roman" w:cs="Times New Roman"/>
          <w:sz w:val="28"/>
          <w:szCs w:val="28"/>
        </w:rPr>
        <w:t xml:space="preserve">Активно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розвивалася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міжнародна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Через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проходили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торговельні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шляхи,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східні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московські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товари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продукти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місцевого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виробництва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везли до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країн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Центральної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Західної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Європи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З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українських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земель на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захід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везли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віск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мед, зерно,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шкіру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худобу,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солону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рибу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сіль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деревину.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завозилися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одяг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ремісничі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вироби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вина,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залізо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папір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зброя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західноєвропейські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(атлас,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оксамит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сукно, полотно)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. Центрами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міжнародної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торгівлі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Луцьк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26FDA">
        <w:rPr>
          <w:rFonts w:ascii="Times New Roman" w:hAnsi="Times New Roman" w:cs="Times New Roman"/>
          <w:sz w:val="28"/>
          <w:szCs w:val="28"/>
        </w:rPr>
        <w:t>Кам’янець-Подільський</w:t>
      </w:r>
      <w:proofErr w:type="spellEnd"/>
      <w:r w:rsidRPr="00126FDA">
        <w:rPr>
          <w:rFonts w:ascii="Times New Roman" w:hAnsi="Times New Roman" w:cs="Times New Roman"/>
          <w:sz w:val="28"/>
          <w:szCs w:val="28"/>
        </w:rPr>
        <w:t>.</w:t>
      </w:r>
    </w:p>
    <w:p w:rsidR="00431B7D" w:rsidRPr="00431B7D" w:rsidRDefault="00431B7D" w:rsidP="00693E9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431B7D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Pr="00431B7D">
        <w:t xml:space="preserve"> </w:t>
      </w:r>
      <w:hyperlink r:id="rId8" w:history="1">
        <w:r w:rsidRPr="00D66423">
          <w:rPr>
            <w:rStyle w:val="a6"/>
            <w:rFonts w:ascii="Times New Roman" w:hAnsi="Times New Roman" w:cs="Times New Roman"/>
            <w:b/>
            <w:sz w:val="28"/>
            <w:szCs w:val="28"/>
            <w:lang w:val="uk-UA"/>
          </w:rPr>
          <w:t>https://youtu.be/NkkR3cbRkOA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E0EA5" w:rsidRDefault="009E0EA5" w:rsidP="00693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E0EA5" w:rsidRDefault="009E0EA5" w:rsidP="00693E9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31B7D" w:rsidRPr="00431B7D" w:rsidRDefault="00431B7D" w:rsidP="00431B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3.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431B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b/>
          <w:bCs/>
          <w:sz w:val="28"/>
          <w:szCs w:val="28"/>
        </w:rPr>
        <w:t>за</w:t>
      </w:r>
      <w:r>
        <w:rPr>
          <w:rFonts w:ascii="Times New Roman" w:hAnsi="Times New Roman" w:cs="Times New Roman"/>
          <w:b/>
          <w:bCs/>
          <w:sz w:val="28"/>
          <w:szCs w:val="28"/>
        </w:rPr>
        <w:t>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bookmarkStart w:id="2" w:name="_GoBack"/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прочитати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пар.2</w:t>
      </w:r>
    </w:p>
    <w:p w:rsidR="00693E95" w:rsidRPr="00126FDA" w:rsidRDefault="00693E95" w:rsidP="00693E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Складіть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таблицю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«Становий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поділ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українського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суспільства</w:t>
      </w:r>
      <w:proofErr w:type="spell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26FDA">
        <w:rPr>
          <w:rFonts w:ascii="Times New Roman" w:hAnsi="Times New Roman" w:cs="Times New Roman"/>
          <w:b/>
          <w:bCs/>
          <w:sz w:val="28"/>
          <w:szCs w:val="28"/>
        </w:rPr>
        <w:t>на початку</w:t>
      </w:r>
      <w:proofErr w:type="gramEnd"/>
      <w:r w:rsidRPr="00126FDA">
        <w:rPr>
          <w:rFonts w:ascii="Times New Roman" w:hAnsi="Times New Roman" w:cs="Times New Roman"/>
          <w:b/>
          <w:bCs/>
          <w:sz w:val="28"/>
          <w:szCs w:val="28"/>
        </w:rPr>
        <w:t xml:space="preserve"> XVI ст.».</w:t>
      </w:r>
    </w:p>
    <w:tbl>
      <w:tblPr>
        <w:tblW w:w="93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2"/>
        <w:gridCol w:w="7399"/>
      </w:tblGrid>
      <w:tr w:rsidR="00693E95" w:rsidRPr="00126FDA" w:rsidTr="000971DF">
        <w:trPr>
          <w:trHeight w:val="42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3E95" w:rsidRPr="00126FDA" w:rsidRDefault="00693E95" w:rsidP="0069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26F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Стан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3E95" w:rsidRPr="00126FDA" w:rsidRDefault="00693E95" w:rsidP="00693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26F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Правове</w:t>
            </w:r>
            <w:proofErr w:type="spellEnd"/>
            <w:r w:rsidRPr="00126F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становище</w:t>
            </w:r>
          </w:p>
        </w:tc>
      </w:tr>
      <w:bookmarkEnd w:id="2"/>
      <w:tr w:rsidR="00693E95" w:rsidRPr="00126FDA" w:rsidTr="000971DF">
        <w:trPr>
          <w:trHeight w:val="422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3E95" w:rsidRPr="00126FDA" w:rsidRDefault="00693E95" w:rsidP="0069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693E95" w:rsidRPr="00126FDA" w:rsidRDefault="00693E95" w:rsidP="00693E9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971DF" w:rsidRPr="00126FDA" w:rsidRDefault="000971DF" w:rsidP="00693E95">
      <w:pPr>
        <w:rPr>
          <w:rFonts w:ascii="Times New Roman" w:hAnsi="Times New Roman" w:cs="Times New Roman"/>
          <w:sz w:val="28"/>
          <w:szCs w:val="28"/>
        </w:rPr>
      </w:pPr>
    </w:p>
    <w:p w:rsidR="00431B7D" w:rsidRPr="00431B7D" w:rsidRDefault="00431B7D" w:rsidP="00431B7D">
      <w:pPr>
        <w:rPr>
          <w:rFonts w:ascii="Times New Roman" w:hAnsi="Times New Roman" w:cs="Times New Roman"/>
          <w:sz w:val="28"/>
          <w:szCs w:val="28"/>
        </w:rPr>
      </w:pPr>
    </w:p>
    <w:p w:rsidR="00F31CB8" w:rsidRPr="00431B7D" w:rsidRDefault="00431B7D" w:rsidP="00431B7D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надсилайте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proofErr w:type="gram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,   </w:t>
      </w:r>
      <w:proofErr w:type="gram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                             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вайбер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097-880-70-81, </w:t>
      </w:r>
      <w:proofErr w:type="spellStart"/>
      <w:r w:rsidRPr="00431B7D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431B7D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9" w:history="1">
        <w:r w:rsidRPr="00431B7D">
          <w:rPr>
            <w:rStyle w:val="a6"/>
            <w:rFonts w:ascii="Times New Roman" w:hAnsi="Times New Roman" w:cs="Times New Roman"/>
            <w:color w:val="7030A0"/>
            <w:sz w:val="28"/>
            <w:szCs w:val="28"/>
          </w:rPr>
          <w:t>nataliarzaeva5@gmail.com</w:t>
        </w:r>
      </w:hyperlink>
      <w:r w:rsidRPr="00431B7D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</w:p>
    <w:sectPr w:rsidR="00F31CB8" w:rsidRPr="00431B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2F275B"/>
    <w:multiLevelType w:val="hybridMultilevel"/>
    <w:tmpl w:val="4754C4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7277BA"/>
    <w:multiLevelType w:val="hybridMultilevel"/>
    <w:tmpl w:val="C0ACF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936"/>
    <w:rsid w:val="00003079"/>
    <w:rsid w:val="000971DF"/>
    <w:rsid w:val="000D4936"/>
    <w:rsid w:val="00126FDA"/>
    <w:rsid w:val="00231AC1"/>
    <w:rsid w:val="00431B7D"/>
    <w:rsid w:val="004F0EA0"/>
    <w:rsid w:val="00693E95"/>
    <w:rsid w:val="007C34B0"/>
    <w:rsid w:val="009E0EA5"/>
    <w:rsid w:val="00AD58D5"/>
    <w:rsid w:val="00CA70B9"/>
    <w:rsid w:val="00F31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04F709-E787-46E6-81AB-3CD44D779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0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F0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F0EA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431B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kkR3cbRkO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1733</Words>
  <Characters>9882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Учитель</dc:creator>
  <cp:keywords/>
  <dc:description/>
  <cp:lastModifiedBy>Windows User</cp:lastModifiedBy>
  <cp:revision>8</cp:revision>
  <cp:lastPrinted>2018-10-02T12:07:00Z</cp:lastPrinted>
  <dcterms:created xsi:type="dcterms:W3CDTF">2018-10-02T11:42:00Z</dcterms:created>
  <dcterms:modified xsi:type="dcterms:W3CDTF">2022-11-14T19:56:00Z</dcterms:modified>
</cp:coreProperties>
</file>