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05" w:rsidRDefault="00ED29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4D2874">
        <w:rPr>
          <w:sz w:val="28"/>
          <w:szCs w:val="28"/>
          <w:lang w:val="uk-UA"/>
        </w:rPr>
        <w:t xml:space="preserve">  Дата:15.03.23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74  Тема:Міста Британії. Повторення. Книга – наш найкращий друг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вивчених лексичних одиниць та мовних зразків за темою, граматичних структур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активного / пасивного стану в усному та писемному мовленні.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D2874" w:rsidRDefault="004D2874" w:rsidP="004D2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Lough-</w:t>
      </w:r>
      <w:proofErr w:type="spellStart"/>
      <w:r>
        <w:rPr>
          <w:sz w:val="28"/>
          <w:szCs w:val="28"/>
          <w:lang w:val="en-US"/>
        </w:rPr>
        <w:t>Neagh</w:t>
      </w:r>
      <w:proofErr w:type="spell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Лох-Ней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Bann – </w:t>
      </w:r>
      <w:proofErr w:type="spellStart"/>
      <w:r>
        <w:rPr>
          <w:sz w:val="28"/>
          <w:szCs w:val="28"/>
          <w:lang w:val="uk-UA"/>
        </w:rPr>
        <w:t>Банн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Lagan – </w:t>
      </w:r>
      <w:proofErr w:type="spellStart"/>
      <w:r>
        <w:rPr>
          <w:sz w:val="28"/>
          <w:szCs w:val="28"/>
          <w:lang w:val="uk-UA"/>
        </w:rPr>
        <w:t>Лаган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Shannon – </w:t>
      </w:r>
      <w:proofErr w:type="spellStart"/>
      <w:r>
        <w:rPr>
          <w:sz w:val="28"/>
          <w:szCs w:val="28"/>
          <w:lang w:val="uk-UA"/>
        </w:rPr>
        <w:t>Шеннон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cross – </w:t>
      </w:r>
      <w:r>
        <w:rPr>
          <w:sz w:val="28"/>
          <w:szCs w:val="28"/>
          <w:lang w:val="uk-UA"/>
        </w:rPr>
        <w:t>хрест</w:t>
      </w:r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shamrock – </w:t>
      </w:r>
      <w:r>
        <w:rPr>
          <w:sz w:val="28"/>
          <w:szCs w:val="28"/>
          <w:lang w:val="uk-UA"/>
        </w:rPr>
        <w:t>трилисник</w:t>
      </w:r>
    </w:p>
    <w:p w:rsidR="004D2874" w:rsidRDefault="004D2874" w:rsidP="004D2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4D2874" w:rsidRDefault="004D2874" w:rsidP="004D287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Північну Ірландію.</w:t>
      </w:r>
    </w:p>
    <w:p w:rsidR="004D2874" w:rsidRDefault="004D2874" w:rsidP="004D2874">
      <w:pPr>
        <w:pStyle w:val="a3"/>
        <w:ind w:left="1080"/>
        <w:rPr>
          <w:sz w:val="28"/>
          <w:szCs w:val="28"/>
          <w:lang w:val="uk-UA"/>
        </w:rPr>
      </w:pPr>
    </w:p>
    <w:p w:rsidR="004D2874" w:rsidRDefault="004D2874" w:rsidP="004D28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is the smallest country of the UK. It consists of 6 counties. It became a part of the UK in 1921. This country occupies the north-eastern part of Ireland. It is washed by the Atlantic Ocean in the north, the North Channel and the Irish Sea in the east.</w:t>
      </w:r>
    </w:p>
    <w:p w:rsidR="004D2874" w:rsidRDefault="001A0A8E" w:rsidP="004D28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population is about 1.5 million. There are mountains in the north separated by the Lough-</w:t>
      </w:r>
      <w:proofErr w:type="spellStart"/>
      <w:r>
        <w:rPr>
          <w:sz w:val="28"/>
          <w:szCs w:val="28"/>
          <w:lang w:val="en-US"/>
        </w:rPr>
        <w:t>Neagh</w:t>
      </w:r>
      <w:proofErr w:type="spellEnd"/>
      <w:r>
        <w:rPr>
          <w:sz w:val="28"/>
          <w:szCs w:val="28"/>
          <w:lang w:val="en-US"/>
        </w:rPr>
        <w:t xml:space="preserve">, the largest lake in Northern Ireland. The main rivers are the Bann, the Lagan and the Shannon. Belfast is a big port of great importance, the commercial and industrial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province.</w:t>
      </w:r>
    </w:p>
    <w:p w:rsidR="001A0A8E" w:rsidRDefault="001A0A8E" w:rsidP="004D28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Patrick`s flag has a red cross on white field. The national holiday of Irish people is the 17</w:t>
      </w:r>
      <w:r w:rsidRPr="001A0A8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of March. It`s a tradition to decorate themselves with a little shamrock, which has become the national emblem.</w:t>
      </w:r>
    </w:p>
    <w:p w:rsidR="001A0A8E" w:rsidRPr="001A0A8E" w:rsidRDefault="001A0A8E" w:rsidP="001A0A8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Ireland situated?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population of Northern Ireland?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Is the capital of the country Belfast?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saint patron of Ireland?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national emblem of the country?</w:t>
      </w:r>
    </w:p>
    <w:p w:rsidR="001A0A8E" w:rsidRPr="001A0A8E" w:rsidRDefault="001A0A8E" w:rsidP="001A0A8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A0A8E" w:rsidRPr="001A0A8E" w:rsidRDefault="001A0A8E" w:rsidP="001A0A8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6234C" w:rsidRPr="0086234C">
        <w:rPr>
          <w:sz w:val="28"/>
          <w:szCs w:val="28"/>
        </w:rPr>
        <w:t xml:space="preserve"> </w:t>
      </w:r>
      <w:r w:rsidR="0086234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A0A8E">
        <w:rPr>
          <w:sz w:val="28"/>
          <w:szCs w:val="28"/>
        </w:rPr>
        <w:t xml:space="preserve"> </w:t>
      </w:r>
      <w:hyperlink r:id="rId6" w:history="1">
        <w:r w:rsidRPr="00E164E4">
          <w:rPr>
            <w:rStyle w:val="a4"/>
            <w:sz w:val="28"/>
            <w:szCs w:val="28"/>
            <w:lang w:val="en-US"/>
          </w:rPr>
          <w:t>arrow</w:t>
        </w:r>
        <w:r w:rsidRPr="001A0A8E">
          <w:rPr>
            <w:rStyle w:val="a4"/>
            <w:sz w:val="28"/>
            <w:szCs w:val="28"/>
          </w:rPr>
          <w:t>2358@</w:t>
        </w:r>
        <w:proofErr w:type="spellStart"/>
        <w:r w:rsidRPr="00E164E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A0A8E">
          <w:rPr>
            <w:rStyle w:val="a4"/>
            <w:sz w:val="28"/>
            <w:szCs w:val="28"/>
          </w:rPr>
          <w:t>.</w:t>
        </w:r>
        <w:r w:rsidRPr="00E164E4">
          <w:rPr>
            <w:rStyle w:val="a4"/>
            <w:sz w:val="28"/>
            <w:szCs w:val="28"/>
            <w:lang w:val="en-US"/>
          </w:rPr>
          <w:t>com</w:t>
        </w:r>
      </w:hyperlink>
      <w:r w:rsidRPr="001A0A8E">
        <w:rPr>
          <w:sz w:val="28"/>
          <w:szCs w:val="28"/>
        </w:rPr>
        <w:t xml:space="preserve"> </w:t>
      </w:r>
    </w:p>
    <w:p w:rsidR="001A0A8E" w:rsidRPr="001A0A8E" w:rsidRDefault="001A0A8E" w:rsidP="001A0A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загальні питання, використовуйте дієслова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стану.</w:t>
      </w:r>
    </w:p>
    <w:p w:rsidR="001A0A8E" w:rsidRDefault="001A0A8E" w:rsidP="001A0A8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86234C" w:rsidRDefault="0086234C" w:rsidP="001A0A8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design pages</w:t>
      </w:r>
    </w:p>
    <w:p w:rsidR="0086234C" w:rsidRDefault="0086234C" w:rsidP="001A0A8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pages been designed?</w:t>
      </w:r>
    </w:p>
    <w:p w:rsidR="0086234C" w:rsidRDefault="0086234C" w:rsidP="001A0A8E">
      <w:pPr>
        <w:pStyle w:val="a3"/>
        <w:ind w:left="1080"/>
        <w:rPr>
          <w:sz w:val="28"/>
          <w:szCs w:val="28"/>
          <w:lang w:val="en-US"/>
        </w:rPr>
      </w:pP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finish the leading article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up a crossword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choose questions for the quiz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print the texts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send necessary messages</w:t>
      </w:r>
    </w:p>
    <w:p w:rsidR="0086234C" w:rsidRPr="0086234C" w:rsidRDefault="0086234C" w:rsidP="0086234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правильній формі:</w:t>
      </w:r>
    </w:p>
    <w:p w:rsidR="0086234C" w:rsidRP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(to be) divided into 6 counties.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(to occupy) the north-eastern part of Ireland.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rivers (to be) the Bann, the Lagan, the Shannon.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National Flag of Canada (to be) adopted in 1964.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(to include) the </w:t>
      </w:r>
      <w:proofErr w:type="spellStart"/>
      <w:r>
        <w:rPr>
          <w:sz w:val="28"/>
          <w:szCs w:val="28"/>
          <w:lang w:val="en-US"/>
        </w:rPr>
        <w:t>Hebrids</w:t>
      </w:r>
      <w:proofErr w:type="spellEnd"/>
      <w:r>
        <w:rPr>
          <w:sz w:val="28"/>
          <w:szCs w:val="28"/>
          <w:lang w:val="en-US"/>
        </w:rPr>
        <w:t xml:space="preserve"> Isles, the Orkney Isles, the Shetland Isles.</w:t>
      </w:r>
    </w:p>
    <w:p w:rsidR="0086234C" w:rsidRPr="0086234C" w:rsidRDefault="0086234C" w:rsidP="008623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підготувати усне повідомлення про Північну Ірландію.</w:t>
      </w:r>
    </w:p>
    <w:sectPr w:rsidR="0086234C" w:rsidRPr="0086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C152A"/>
    <w:multiLevelType w:val="hybridMultilevel"/>
    <w:tmpl w:val="2DB84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7FDB"/>
    <w:multiLevelType w:val="hybridMultilevel"/>
    <w:tmpl w:val="8D1043EC"/>
    <w:lvl w:ilvl="0" w:tplc="1F3CA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2B5999"/>
    <w:multiLevelType w:val="hybridMultilevel"/>
    <w:tmpl w:val="2724F1CE"/>
    <w:lvl w:ilvl="0" w:tplc="2DD230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281148"/>
    <w:multiLevelType w:val="hybridMultilevel"/>
    <w:tmpl w:val="8A1CE36C"/>
    <w:lvl w:ilvl="0" w:tplc="64407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FE4394"/>
    <w:multiLevelType w:val="hybridMultilevel"/>
    <w:tmpl w:val="8C287FB4"/>
    <w:lvl w:ilvl="0" w:tplc="BE0AF4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74"/>
    <w:rsid w:val="001A0A8E"/>
    <w:rsid w:val="004D2874"/>
    <w:rsid w:val="0086234C"/>
    <w:rsid w:val="00ED297E"/>
    <w:rsid w:val="00FB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A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2023-03-14T08:46:00Z</dcterms:created>
  <dcterms:modified xsi:type="dcterms:W3CDTF">2023-03-14T09:18:00Z</dcterms:modified>
</cp:coreProperties>
</file>