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443" w:rsidRDefault="0053642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</w:t>
      </w:r>
      <w:bookmarkStart w:id="0" w:name="_GoBack"/>
      <w:bookmarkEnd w:id="0"/>
      <w:r>
        <w:rPr>
          <w:sz w:val="28"/>
          <w:szCs w:val="28"/>
          <w:lang w:val="uk-UA"/>
        </w:rPr>
        <w:t xml:space="preserve">   Дата:16</w:t>
      </w:r>
      <w:r w:rsidR="000470F6">
        <w:rPr>
          <w:sz w:val="28"/>
          <w:szCs w:val="28"/>
          <w:lang w:val="uk-UA"/>
        </w:rPr>
        <w:t>.09.22</w:t>
      </w:r>
    </w:p>
    <w:p w:rsidR="000470F6" w:rsidRDefault="000470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0470F6" w:rsidRDefault="000470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   Тема:Якими мають бути найкращі друзі</w:t>
      </w:r>
    </w:p>
    <w:p w:rsidR="000470F6" w:rsidRDefault="000470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0470F6" w:rsidRDefault="000470F6" w:rsidP="000470F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0470F6" w:rsidRDefault="000470F6" w:rsidP="000470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Теперішній простий час</w:t>
      </w:r>
    </w:p>
    <w:p w:rsidR="000470F6" w:rsidRPr="000470F6" w:rsidRDefault="000470F6" w:rsidP="000470F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Стверджувальна форма дієслова в теперішньому простому часі в усіх особах однини і множини, крім 3 особи однини, збігається з інфінітивом без частки</w:t>
      </w:r>
      <w:r w:rsidRPr="000470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0470F6">
        <w:rPr>
          <w:sz w:val="28"/>
          <w:szCs w:val="28"/>
        </w:rPr>
        <w:t>.</w:t>
      </w:r>
    </w:p>
    <w:p w:rsidR="000470F6" w:rsidRPr="000470F6" w:rsidRDefault="000470F6" w:rsidP="000470F6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Pr="000470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work</w:t>
      </w:r>
      <w:r w:rsidRPr="000470F6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en-US"/>
        </w:rPr>
        <w:t>We</w:t>
      </w:r>
      <w:r w:rsidRPr="000470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work</w:t>
      </w:r>
      <w:r w:rsidRPr="000470F6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en-US"/>
        </w:rPr>
        <w:t>They work.</w:t>
      </w:r>
    </w:p>
    <w:p w:rsidR="000470F6" w:rsidRPr="000470F6" w:rsidRDefault="000470F6" w:rsidP="000470F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3 особі однини до інфінітива додається закінчення</w:t>
      </w:r>
      <w:r w:rsidRPr="000470F6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s</w:t>
      </w:r>
      <w:r w:rsidRPr="000470F6">
        <w:rPr>
          <w:sz w:val="28"/>
          <w:szCs w:val="28"/>
        </w:rPr>
        <w:t xml:space="preserve"> / -</w:t>
      </w:r>
      <w:proofErr w:type="spellStart"/>
      <w:r>
        <w:rPr>
          <w:sz w:val="28"/>
          <w:szCs w:val="28"/>
          <w:lang w:val="en-US"/>
        </w:rPr>
        <w:t>es</w:t>
      </w:r>
      <w:proofErr w:type="spellEnd"/>
      <w:r w:rsidRPr="000470F6">
        <w:rPr>
          <w:sz w:val="28"/>
          <w:szCs w:val="28"/>
        </w:rPr>
        <w:t>.</w:t>
      </w:r>
    </w:p>
    <w:p w:rsidR="000470F6" w:rsidRDefault="000470F6" w:rsidP="000470F6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 runs. She runs.</w:t>
      </w:r>
    </w:p>
    <w:p w:rsidR="000470F6" w:rsidRPr="000470F6" w:rsidRDefault="000470F6" w:rsidP="000470F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Питальна форма дієслів утворюється з допоміжних дієслів</w:t>
      </w:r>
      <w:r w:rsidRPr="000470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</w:t>
      </w:r>
      <w:r w:rsidRPr="000470F6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does</w:t>
      </w:r>
      <w:r>
        <w:rPr>
          <w:sz w:val="28"/>
          <w:szCs w:val="28"/>
          <w:lang w:val="uk-UA"/>
        </w:rPr>
        <w:t xml:space="preserve"> та інфінітива основного дієслова без частки</w:t>
      </w:r>
      <w:r w:rsidRPr="000470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>. Допоміжне дієслово ставиться перед підметом.</w:t>
      </w:r>
    </w:p>
    <w:p w:rsidR="000470F6" w:rsidRDefault="000470F6" w:rsidP="000470F6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you live in the city? Does he work at the plant?</w:t>
      </w:r>
    </w:p>
    <w:p w:rsidR="000470F6" w:rsidRPr="000470F6" w:rsidRDefault="000470F6" w:rsidP="000470F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Заперечна форма утворюється з допоміжного дієслова</w:t>
      </w:r>
      <w:r w:rsidRPr="000470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 w:rsidRPr="000470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do</w:t>
      </w:r>
      <w:r>
        <w:rPr>
          <w:sz w:val="28"/>
          <w:szCs w:val="28"/>
          <w:lang w:val="uk-UA"/>
        </w:rPr>
        <w:t>, заперечної частки</w:t>
      </w:r>
      <w:r w:rsidRPr="000470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not</w:t>
      </w:r>
      <w:r>
        <w:rPr>
          <w:sz w:val="28"/>
          <w:szCs w:val="28"/>
          <w:lang w:val="uk-UA"/>
        </w:rPr>
        <w:t xml:space="preserve"> та інфінітива основного дієслова без частки</w:t>
      </w:r>
      <w:r w:rsidRPr="000470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 w:rsidRPr="000470F6">
        <w:rPr>
          <w:sz w:val="28"/>
          <w:szCs w:val="28"/>
          <w:lang w:val="uk-UA"/>
        </w:rPr>
        <w:t>.</w:t>
      </w:r>
    </w:p>
    <w:p w:rsidR="000470F6" w:rsidRDefault="000470F6" w:rsidP="000470F6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do not work. </w:t>
      </w:r>
      <w:proofErr w:type="gramStart"/>
      <w:r>
        <w:rPr>
          <w:sz w:val="28"/>
          <w:szCs w:val="28"/>
          <w:lang w:val="en-US"/>
        </w:rPr>
        <w:t>He doesn`t work.</w:t>
      </w:r>
      <w:proofErr w:type="gramEnd"/>
    </w:p>
    <w:p w:rsidR="000470F6" w:rsidRPr="000470F6" w:rsidRDefault="000470F6" w:rsidP="000470F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0470F6" w:rsidRPr="000470F6" w:rsidRDefault="000470F6" w:rsidP="000470F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Знайдіть речення, де </w:t>
      </w:r>
      <w:proofErr w:type="spellStart"/>
      <w:r>
        <w:rPr>
          <w:sz w:val="28"/>
          <w:szCs w:val="28"/>
          <w:lang w:val="uk-UA"/>
        </w:rPr>
        <w:t>Джун</w:t>
      </w:r>
      <w:proofErr w:type="spellEnd"/>
      <w:r>
        <w:rPr>
          <w:sz w:val="28"/>
          <w:szCs w:val="28"/>
          <w:lang w:val="uk-UA"/>
        </w:rPr>
        <w:t xml:space="preserve"> говорить про важливих людей в її житті (впр.4 ст.28).</w:t>
      </w:r>
    </w:p>
    <w:p w:rsidR="000470F6" w:rsidRPr="000470F6" w:rsidRDefault="000470F6" w:rsidP="000470F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Виберіть одну людину з оточення </w:t>
      </w:r>
      <w:proofErr w:type="spellStart"/>
      <w:r>
        <w:rPr>
          <w:sz w:val="28"/>
          <w:szCs w:val="28"/>
          <w:lang w:val="uk-UA"/>
        </w:rPr>
        <w:t>Джун</w:t>
      </w:r>
      <w:proofErr w:type="spellEnd"/>
      <w:r>
        <w:rPr>
          <w:sz w:val="28"/>
          <w:szCs w:val="28"/>
          <w:lang w:val="uk-UA"/>
        </w:rPr>
        <w:t xml:space="preserve"> і розкажіть про неї (впр.5 ст.28).</w:t>
      </w:r>
    </w:p>
    <w:p w:rsidR="000470F6" w:rsidRDefault="000470F6" w:rsidP="000470F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0470F6" w:rsidRPr="00D3576C" w:rsidRDefault="000470F6" w:rsidP="000470F6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 w:rsidR="00D3576C">
        <w:rPr>
          <w:sz w:val="28"/>
          <w:szCs w:val="28"/>
          <w:lang w:val="en-US"/>
        </w:rPr>
        <w:t>HUMAN</w:t>
      </w:r>
      <w:r w:rsidR="00D3576C" w:rsidRPr="00D3576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="00D3576C" w:rsidRPr="00D3576C">
        <w:rPr>
          <w:sz w:val="28"/>
          <w:szCs w:val="28"/>
        </w:rPr>
        <w:t xml:space="preserve"> </w:t>
      </w:r>
      <w:hyperlink r:id="rId6" w:history="1">
        <w:r w:rsidR="00D3576C" w:rsidRPr="00065C1B">
          <w:rPr>
            <w:rStyle w:val="a4"/>
            <w:sz w:val="28"/>
            <w:szCs w:val="28"/>
            <w:lang w:val="en-US"/>
          </w:rPr>
          <w:t>arrow</w:t>
        </w:r>
        <w:r w:rsidR="00D3576C" w:rsidRPr="00D3576C">
          <w:rPr>
            <w:rStyle w:val="a4"/>
            <w:sz w:val="28"/>
            <w:szCs w:val="28"/>
          </w:rPr>
          <w:t>2358@</w:t>
        </w:r>
        <w:proofErr w:type="spellStart"/>
        <w:r w:rsidR="00D3576C" w:rsidRPr="00065C1B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D3576C" w:rsidRPr="00D3576C">
          <w:rPr>
            <w:rStyle w:val="a4"/>
            <w:sz w:val="28"/>
            <w:szCs w:val="28"/>
          </w:rPr>
          <w:t>.</w:t>
        </w:r>
        <w:r w:rsidR="00D3576C" w:rsidRPr="00065C1B">
          <w:rPr>
            <w:rStyle w:val="a4"/>
            <w:sz w:val="28"/>
            <w:szCs w:val="28"/>
            <w:lang w:val="en-US"/>
          </w:rPr>
          <w:t>com</w:t>
        </w:r>
      </w:hyperlink>
      <w:r w:rsidR="00D3576C" w:rsidRPr="00D3576C">
        <w:rPr>
          <w:sz w:val="28"/>
          <w:szCs w:val="28"/>
        </w:rPr>
        <w:t xml:space="preserve"> </w:t>
      </w:r>
    </w:p>
    <w:p w:rsidR="000470F6" w:rsidRDefault="000470F6" w:rsidP="000470F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в реченнях потрібне допоміжне дієслово:</w:t>
      </w:r>
    </w:p>
    <w:p w:rsidR="000470F6" w:rsidRPr="00D3576C" w:rsidRDefault="00D3576C" w:rsidP="000470F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you</w:t>
      </w:r>
      <w:proofErr w:type="gramEnd"/>
      <w:r>
        <w:rPr>
          <w:sz w:val="28"/>
          <w:szCs w:val="28"/>
          <w:lang w:val="en-US"/>
        </w:rPr>
        <w:t xml:space="preserve"> work at school?</w:t>
      </w:r>
    </w:p>
    <w:p w:rsidR="00D3576C" w:rsidRPr="00D3576C" w:rsidRDefault="00D3576C" w:rsidP="000470F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Why … he absent yesterday?</w:t>
      </w:r>
    </w:p>
    <w:p w:rsidR="00D3576C" w:rsidRPr="00D3576C" w:rsidRDefault="00D3576C" w:rsidP="000470F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you</w:t>
      </w:r>
      <w:proofErr w:type="gramEnd"/>
      <w:r>
        <w:rPr>
          <w:sz w:val="28"/>
          <w:szCs w:val="28"/>
          <w:lang w:val="en-US"/>
        </w:rPr>
        <w:t xml:space="preserve"> a student?</w:t>
      </w:r>
    </w:p>
    <w:p w:rsidR="00D3576C" w:rsidRPr="00D3576C" w:rsidRDefault="00D3576C" w:rsidP="000470F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When … they usually go to school?</w:t>
      </w:r>
    </w:p>
    <w:p w:rsidR="00D3576C" w:rsidRPr="00D3576C" w:rsidRDefault="00D3576C" w:rsidP="000470F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How many lessons a day … she </w:t>
      </w:r>
      <w:proofErr w:type="gramStart"/>
      <w:r>
        <w:rPr>
          <w:sz w:val="28"/>
          <w:szCs w:val="28"/>
          <w:lang w:val="en-US"/>
        </w:rPr>
        <w:t>have</w:t>
      </w:r>
      <w:proofErr w:type="gramEnd"/>
      <w:r>
        <w:rPr>
          <w:sz w:val="28"/>
          <w:szCs w:val="28"/>
          <w:lang w:val="en-US"/>
        </w:rPr>
        <w:t>?</w:t>
      </w:r>
    </w:p>
    <w:p w:rsidR="00D3576C" w:rsidRPr="00D3576C" w:rsidRDefault="00D3576C" w:rsidP="000470F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… not a painter. He … not a musician.</w:t>
      </w:r>
    </w:p>
    <w:p w:rsidR="00D3576C" w:rsidRPr="00D3576C" w:rsidRDefault="00D3576C" w:rsidP="00D3576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D3576C" w:rsidRPr="00D3576C" w:rsidRDefault="00D3576C" w:rsidP="00D3576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Він – кмітливий хлопець. Йому подобається вирішувати складні проблеми.</w:t>
      </w:r>
    </w:p>
    <w:p w:rsidR="00D3576C" w:rsidRPr="00D3576C" w:rsidRDefault="00D3576C" w:rsidP="00D3576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Мої сестри – надійні, відповідальні, працелюбні.</w:t>
      </w:r>
    </w:p>
    <w:p w:rsidR="00D3576C" w:rsidRPr="00D3576C" w:rsidRDefault="00D3576C" w:rsidP="00D3576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Мій однокласник – песиміст. Він завжди на щось скаржиться, він завжди чимось незадоволений.</w:t>
      </w:r>
    </w:p>
    <w:p w:rsidR="00D3576C" w:rsidRPr="00D3576C" w:rsidRDefault="00D3576C" w:rsidP="00D3576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Впр.1 ст.29 усно (поставте заголовки в правильному порядку).</w:t>
      </w:r>
    </w:p>
    <w:sectPr w:rsidR="00D3576C" w:rsidRPr="00D35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51D5B"/>
    <w:multiLevelType w:val="hybridMultilevel"/>
    <w:tmpl w:val="4FB8DE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D0AE8"/>
    <w:multiLevelType w:val="hybridMultilevel"/>
    <w:tmpl w:val="8B8CE47A"/>
    <w:lvl w:ilvl="0" w:tplc="32FAE7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813627"/>
    <w:multiLevelType w:val="hybridMultilevel"/>
    <w:tmpl w:val="3880D350"/>
    <w:lvl w:ilvl="0" w:tplc="FC421E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A06048F"/>
    <w:multiLevelType w:val="hybridMultilevel"/>
    <w:tmpl w:val="79D66734"/>
    <w:lvl w:ilvl="0" w:tplc="DBCEEA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0F6"/>
    <w:rsid w:val="000470F6"/>
    <w:rsid w:val="00361443"/>
    <w:rsid w:val="0053642B"/>
    <w:rsid w:val="00D3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0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57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0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57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2022-09-14T16:34:00Z</dcterms:created>
  <dcterms:modified xsi:type="dcterms:W3CDTF">2022-09-14T16:56:00Z</dcterms:modified>
</cp:coreProperties>
</file>