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FD" w:rsidRDefault="00D328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Дата:22</w:t>
      </w:r>
      <w:bookmarkStart w:id="0" w:name="_GoBack"/>
      <w:bookmarkEnd w:id="0"/>
      <w:r w:rsidR="0033052F">
        <w:rPr>
          <w:sz w:val="28"/>
          <w:szCs w:val="28"/>
          <w:lang w:val="uk-UA"/>
        </w:rPr>
        <w:t>.11.22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32  Тема:Моя улюблена книга. Відгук про книгу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учнів у вживанні дієслів теперішнього простого часу пасивного стану, вчити учнів писати відгук на прочитану книгу.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Expectations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сподівання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Wonderland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Країна Чудес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Prejudice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упередження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Wealthy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багатий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Involved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залучений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Poison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отрута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Tutor – </w:t>
      </w:r>
      <w:r>
        <w:rPr>
          <w:sz w:val="28"/>
          <w:szCs w:val="28"/>
          <w:lang w:val="uk-UA"/>
        </w:rPr>
        <w:t>наставник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Mystery – </w:t>
      </w:r>
      <w:r>
        <w:rPr>
          <w:sz w:val="28"/>
          <w:szCs w:val="28"/>
          <w:lang w:val="uk-UA"/>
        </w:rPr>
        <w:t>таємниця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половинки назв книжок, назвіть автора книги, скажіть, чи ви читали цю книгу (впр.2 ст.164).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(впр.3 ст.165).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з їх визначеннями (впр.1 ст.174).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3052F" w:rsidRPr="00D328AD" w:rsidRDefault="0033052F" w:rsidP="0033052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Дієслова у теперішньому простому часі пасивного стану мають допоміжне дієслово</w:t>
      </w:r>
      <w:r w:rsidRPr="003305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am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 w:rsidRPr="0033052F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33052F" w:rsidRDefault="0033052F" w:rsidP="003305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Italian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Italy. We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33052F" w:rsidRP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2F" w:rsidRPr="005C622D" w:rsidRDefault="0033052F" w:rsidP="0033052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C622D" w:rsidRPr="005C622D">
        <w:rPr>
          <w:sz w:val="28"/>
          <w:szCs w:val="28"/>
        </w:rPr>
        <w:t xml:space="preserve"> </w:t>
      </w:r>
      <w:r w:rsidR="005C622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C622D" w:rsidRPr="005C622D">
        <w:rPr>
          <w:sz w:val="28"/>
          <w:szCs w:val="28"/>
        </w:rPr>
        <w:t xml:space="preserve"> </w:t>
      </w:r>
      <w:hyperlink r:id="rId6" w:history="1">
        <w:r w:rsidR="005C622D" w:rsidRPr="00777095">
          <w:rPr>
            <w:rStyle w:val="a4"/>
            <w:sz w:val="28"/>
            <w:szCs w:val="28"/>
            <w:lang w:val="en-US"/>
          </w:rPr>
          <w:t>arrow</w:t>
        </w:r>
        <w:r w:rsidR="005C622D" w:rsidRPr="005C622D">
          <w:rPr>
            <w:rStyle w:val="a4"/>
            <w:sz w:val="28"/>
            <w:szCs w:val="28"/>
          </w:rPr>
          <w:t>2358@</w:t>
        </w:r>
        <w:proofErr w:type="spellStart"/>
        <w:r w:rsidR="005C622D" w:rsidRPr="0077709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C622D" w:rsidRPr="005C622D">
          <w:rPr>
            <w:rStyle w:val="a4"/>
            <w:sz w:val="28"/>
            <w:szCs w:val="28"/>
          </w:rPr>
          <w:t>.</w:t>
        </w:r>
        <w:r w:rsidR="005C622D" w:rsidRPr="00777095">
          <w:rPr>
            <w:rStyle w:val="a4"/>
            <w:sz w:val="28"/>
            <w:szCs w:val="28"/>
            <w:lang w:val="en-US"/>
          </w:rPr>
          <w:t>com</w:t>
        </w:r>
      </w:hyperlink>
      <w:r w:rsidR="005C622D" w:rsidRPr="005C622D">
        <w:rPr>
          <w:sz w:val="28"/>
          <w:szCs w:val="28"/>
        </w:rPr>
        <w:t xml:space="preserve"> 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  novel</w:t>
      </w:r>
      <w:proofErr w:type="gramEnd"/>
      <w:r>
        <w:rPr>
          <w:sz w:val="28"/>
          <w:szCs w:val="28"/>
          <w:lang w:val="en-US"/>
        </w:rPr>
        <w:t xml:space="preserve">  short story  </w:t>
      </w:r>
      <w:r>
        <w:rPr>
          <w:sz w:val="28"/>
          <w:szCs w:val="28"/>
          <w:u w:val="single"/>
          <w:lang w:val="en-US"/>
        </w:rPr>
        <w:t>poem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odd-one-out is poem because it may be rhymed.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Textbook  article  dictionary  guide book 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Atlas  dictionary  novel  encyclopedia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Magazine  biography  newspaper  booklet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правильною формою дієслова в дужках (впр.5 ст.124).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Hundred</w:t>
      </w:r>
      <w:proofErr w:type="spellEnd"/>
      <w:r>
        <w:rPr>
          <w:sz w:val="28"/>
          <w:szCs w:val="28"/>
          <w:lang w:val="en-US"/>
        </w:rPr>
        <w:t xml:space="preserve"> of e-mails </w:t>
      </w:r>
      <w:r>
        <w:rPr>
          <w:sz w:val="28"/>
          <w:szCs w:val="28"/>
          <w:u w:val="single"/>
          <w:lang w:val="en-US"/>
        </w:rPr>
        <w:t>are sent</w:t>
      </w:r>
      <w:r>
        <w:rPr>
          <w:sz w:val="28"/>
          <w:szCs w:val="28"/>
          <w:lang w:val="en-US"/>
        </w:rPr>
        <w:t xml:space="preserve"> every second.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 Д. Дефо «Робінзон Крузо».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Title: Robinson Crusoe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Author: Daniel Defoe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 characters: Robinson and Friday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Scene: unsettled island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Genre: adventure novel</w:t>
      </w:r>
    </w:p>
    <w:p w:rsid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about main characters / the book itself.</w:t>
      </w:r>
    </w:p>
    <w:p w:rsidR="005C622D" w:rsidRPr="00112307" w:rsidRDefault="00112307" w:rsidP="001123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впр.10 ст.134 усно (відповідати на питання).</w:t>
      </w:r>
    </w:p>
    <w:sectPr w:rsidR="005C622D" w:rsidRPr="0011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001"/>
    <w:multiLevelType w:val="hybridMultilevel"/>
    <w:tmpl w:val="6B644A70"/>
    <w:lvl w:ilvl="0" w:tplc="25D49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722DC"/>
    <w:multiLevelType w:val="hybridMultilevel"/>
    <w:tmpl w:val="48762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6AA7"/>
    <w:multiLevelType w:val="hybridMultilevel"/>
    <w:tmpl w:val="F366314E"/>
    <w:lvl w:ilvl="0" w:tplc="EFAC40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96B33"/>
    <w:multiLevelType w:val="hybridMultilevel"/>
    <w:tmpl w:val="A1780E8A"/>
    <w:lvl w:ilvl="0" w:tplc="DA188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2F"/>
    <w:rsid w:val="00112307"/>
    <w:rsid w:val="0033052F"/>
    <w:rsid w:val="005C622D"/>
    <w:rsid w:val="00BB4BFD"/>
    <w:rsid w:val="00D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2022-11-16T16:06:00Z</dcterms:created>
  <dcterms:modified xsi:type="dcterms:W3CDTF">2022-11-16T16:30:00Z</dcterms:modified>
</cp:coreProperties>
</file>